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8665" w14:textId="77777777" w:rsidR="006C4830" w:rsidRPr="006F7864" w:rsidRDefault="00EB09E5">
      <w:pPr>
        <w:pStyle w:val="z-Formunst"/>
        <w:rPr>
          <w:rFonts w:asciiTheme="minorHAnsi" w:hAnsiTheme="minorHAnsi" w:cstheme="minorHAnsi"/>
        </w:rPr>
      </w:pPr>
      <w:r w:rsidRPr="006F7864">
        <w:rPr>
          <w:rFonts w:asciiTheme="minorHAnsi" w:hAnsiTheme="minorHAnsi" w:cstheme="minorHAnsi"/>
        </w:rPr>
        <w:t>Formun Üstü</w:t>
      </w:r>
    </w:p>
    <w:p w14:paraId="678CB22C" w14:textId="158ADC2D" w:rsidR="006C4830" w:rsidRPr="006F7864" w:rsidRDefault="00EB09E5">
      <w:pPr>
        <w:rPr>
          <w:rFonts w:asciiTheme="minorHAnsi" w:eastAsia="Times New Roman" w:hAnsiTheme="minorHAnsi" w:cstheme="minorHAnsi"/>
        </w:rPr>
      </w:pPr>
      <w:r w:rsidRPr="006F7864">
        <w:rPr>
          <w:rFonts w:eastAsia="Times New Roman" w:cstheme="minorHAnsi"/>
        </w:rPr>
        <w:object w:dxaOrig="1440" w:dyaOrig="1440" w14:anchorId="66C4C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6F7864">
        <w:rPr>
          <w:rFonts w:eastAsia="Times New Roman" w:cstheme="minorHAnsi"/>
        </w:rPr>
        <w:object w:dxaOrig="1440" w:dyaOrig="1440" w14:anchorId="26709ACA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1B9C27E4" w14:textId="1436A4EB" w:rsidR="006C4830" w:rsidRPr="006F7864" w:rsidRDefault="00EB09E5">
      <w:pPr>
        <w:pStyle w:val="Balk2"/>
        <w:jc w:val="center"/>
        <w:divId w:val="1906640432"/>
        <w:rPr>
          <w:rFonts w:asciiTheme="minorHAnsi" w:eastAsia="Times New Roman" w:hAnsiTheme="minorHAnsi" w:cstheme="minorHAnsi"/>
        </w:rPr>
      </w:pPr>
      <w:r w:rsidRPr="006F7864">
        <w:rPr>
          <w:rFonts w:asciiTheme="minorHAnsi" w:eastAsia="Times New Roman" w:hAnsiTheme="minorHAnsi" w:cstheme="minorHAnsi"/>
        </w:rPr>
        <w:t xml:space="preserve">İstanbul Ticaret Üniversitesi </w:t>
      </w:r>
      <w:r w:rsidRPr="006F7864">
        <w:rPr>
          <w:rFonts w:asciiTheme="minorHAnsi" w:eastAsia="Times New Roman" w:hAnsiTheme="minorHAnsi" w:cstheme="minorHAnsi"/>
        </w:rPr>
        <w:br/>
      </w:r>
      <w:r w:rsidR="002E1159">
        <w:rPr>
          <w:rFonts w:asciiTheme="minorHAnsi" w:eastAsia="Times New Roman" w:hAnsiTheme="minorHAnsi" w:cstheme="minorHAnsi"/>
        </w:rPr>
        <w:t>İletişim Bilimi ve İnternet</w:t>
      </w:r>
      <w:r w:rsidRPr="006F7864">
        <w:rPr>
          <w:rFonts w:asciiTheme="minorHAnsi" w:eastAsia="Times New Roman" w:hAnsiTheme="minorHAnsi" w:cstheme="minorHAnsi"/>
        </w:rPr>
        <w:t xml:space="preserve"> Enstitüsü </w:t>
      </w:r>
      <w:r w:rsidRPr="006F7864">
        <w:rPr>
          <w:rFonts w:asciiTheme="minorHAnsi" w:eastAsia="Times New Roman" w:hAnsiTheme="minorHAnsi" w:cstheme="minorHAnsi"/>
        </w:rPr>
        <w:br/>
        <w:t xml:space="preserve">Sinema Tezli </w:t>
      </w:r>
      <w:r w:rsidR="000F68B0" w:rsidRPr="006F7864">
        <w:rPr>
          <w:rFonts w:asciiTheme="minorHAnsi" w:eastAsia="Times New Roman" w:hAnsiTheme="minorHAnsi" w:cstheme="minorHAnsi"/>
        </w:rPr>
        <w:t>Doktora</w:t>
      </w:r>
      <w:r w:rsidRPr="006F7864">
        <w:rPr>
          <w:rFonts w:asciiTheme="minorHAnsi" w:eastAsia="Times New Roman" w:hAnsiTheme="minorHAnsi" w:cstheme="minorHAnsi"/>
        </w:rPr>
        <w:t xml:space="preserve"> Programı </w:t>
      </w:r>
    </w:p>
    <w:p w14:paraId="50B30A81" w14:textId="77777777" w:rsidR="006C4830" w:rsidRPr="006F7864" w:rsidRDefault="006C4830">
      <w:pPr>
        <w:jc w:val="center"/>
        <w:divId w:val="1906640432"/>
        <w:rPr>
          <w:rFonts w:asciiTheme="minorHAnsi" w:eastAsia="Times New Roman" w:hAnsiTheme="minorHAnsi" w:cstheme="minorHAnsi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:rsidRPr="006F7864" w14:paraId="151AA8F2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:rsidRPr="006F7864" w14:paraId="3BDE0F5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6C4EF" w14:textId="77777777" w:rsidR="006C4830" w:rsidRPr="006F7864" w:rsidRDefault="00EB09E5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6F7864">
                    <w:rPr>
                      <w:rFonts w:asciiTheme="minorHAnsi" w:eastAsia="Times New Roman" w:hAnsiTheme="minorHAnsi" w:cstheme="minorHAnsi"/>
                    </w:rPr>
                    <w:t>Hazırlayan Kişi: Prof. Dr. RIDVAN ŞENTÜRK</w:t>
                  </w:r>
                </w:p>
              </w:tc>
            </w:tr>
          </w:tbl>
          <w:p w14:paraId="51005D71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:rsidRPr="006F7864" w14:paraId="239F729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D9F28" w14:textId="77777777" w:rsidR="006C4830" w:rsidRPr="006F7864" w:rsidRDefault="00EB09E5" w:rsidP="001D0362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6F7864">
                    <w:rPr>
                      <w:rFonts w:asciiTheme="minorHAnsi" w:eastAsia="Times New Roman" w:hAnsiTheme="minorHAnsi" w:cstheme="minorHAnsi"/>
                    </w:rPr>
                    <w:t xml:space="preserve">Hazırlanma Tarihi: </w:t>
                  </w:r>
                  <w:r w:rsidR="001D0362" w:rsidRPr="006F7864">
                    <w:rPr>
                      <w:rFonts w:asciiTheme="minorHAnsi" w:eastAsia="Times New Roman" w:hAnsiTheme="minorHAnsi" w:cstheme="minorHAnsi"/>
                    </w:rPr>
                    <w:t>21</w:t>
                  </w:r>
                  <w:r w:rsidRPr="006F7864">
                    <w:rPr>
                      <w:rFonts w:asciiTheme="minorHAnsi" w:eastAsia="Times New Roman" w:hAnsiTheme="minorHAnsi" w:cstheme="minorHAnsi"/>
                    </w:rPr>
                    <w:t>.04.2020 20:14:55</w:t>
                  </w:r>
                </w:p>
              </w:tc>
            </w:tr>
          </w:tbl>
          <w:p w14:paraId="36FCA38A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AD00E27" w14:textId="77777777" w:rsidR="006C4830" w:rsidRPr="006F7864" w:rsidRDefault="006C4830">
      <w:pPr>
        <w:jc w:val="center"/>
        <w:divId w:val="1906640432"/>
        <w:rPr>
          <w:rFonts w:asciiTheme="minorHAnsi" w:eastAsia="Times New Roman" w:hAnsiTheme="minorHAnsi" w:cstheme="minorHAnsi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963"/>
        <w:gridCol w:w="1936"/>
        <w:gridCol w:w="728"/>
        <w:gridCol w:w="1321"/>
        <w:gridCol w:w="737"/>
        <w:gridCol w:w="729"/>
      </w:tblGrid>
      <w:tr w:rsidR="006C4830" w:rsidRPr="006F7864" w14:paraId="592C5EA9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B78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62D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108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C71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310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815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AKTS</w:t>
            </w:r>
          </w:p>
        </w:tc>
      </w:tr>
      <w:tr w:rsidR="006C4830" w:rsidRPr="006F7864" w14:paraId="5FC1E7C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8700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C4D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0900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09A3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7461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D6FA0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246B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4830" w:rsidRPr="006F7864" w14:paraId="1C86450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6F87" w14:textId="77777777" w:rsidR="006C4830" w:rsidRPr="006F7864" w:rsidRDefault="00AA549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hAnsiTheme="minorHAnsi" w:cstheme="minorHAnsi"/>
                <w:bCs/>
              </w:rPr>
              <w:t>Klasik Öykü Sineması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4F88" w14:textId="77777777" w:rsidR="006C4830" w:rsidRPr="006F7864" w:rsidRDefault="00EB09E5" w:rsidP="00AA549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SIN</w:t>
            </w:r>
            <w:r w:rsidR="00AA549D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601</w:t>
            </w: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E4CF" w14:textId="4F6976A5" w:rsidR="006C4830" w:rsidRPr="006F7864" w:rsidRDefault="00EB09E5" w:rsidP="00AA549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20</w:t>
            </w:r>
            <w:r w:rsidR="00AA549D" w:rsidRPr="006F7864">
              <w:rPr>
                <w:rFonts w:asciiTheme="minorHAnsi" w:eastAsia="Times New Roman" w:hAnsiTheme="minorHAnsi" w:cstheme="minorHAnsi"/>
              </w:rPr>
              <w:t>2</w:t>
            </w:r>
            <w:r w:rsidR="00BF33C6">
              <w:rPr>
                <w:rFonts w:asciiTheme="minorHAnsi" w:eastAsia="Times New Roman" w:hAnsiTheme="minorHAnsi" w:cstheme="minorHAnsi"/>
              </w:rPr>
              <w:t>0</w:t>
            </w:r>
            <w:r w:rsidRPr="006F7864">
              <w:rPr>
                <w:rFonts w:asciiTheme="minorHAnsi" w:eastAsia="Times New Roman" w:hAnsiTheme="minorHAnsi" w:cstheme="minorHAnsi"/>
              </w:rPr>
              <w:t>-202</w:t>
            </w:r>
            <w:r w:rsidR="00BF33C6">
              <w:rPr>
                <w:rFonts w:asciiTheme="minorHAnsi" w:eastAsia="Times New Roman" w:hAnsiTheme="minorHAnsi" w:cstheme="minorHAnsi"/>
              </w:rPr>
              <w:t>1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Güz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88D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011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A15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0882" w14:textId="77777777" w:rsidR="006C4830" w:rsidRPr="006F7864" w:rsidRDefault="00AA549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10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6123923" w14:textId="77777777" w:rsidR="006C4830" w:rsidRPr="006F7864" w:rsidRDefault="006C4830">
      <w:pPr>
        <w:jc w:val="center"/>
        <w:divId w:val="1906640432"/>
        <w:rPr>
          <w:rFonts w:asciiTheme="minorHAnsi" w:eastAsia="Times New Roman" w:hAnsiTheme="minorHAnsi" w:cstheme="minorHAnsi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:rsidRPr="006F7864" w14:paraId="6DB72DB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E4A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EA6D" w14:textId="7DCB913D" w:rsidR="006C4830" w:rsidRPr="006F7864" w:rsidRDefault="00EB09E5" w:rsidP="00AA549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20</w:t>
            </w:r>
            <w:r w:rsidR="00AA549D" w:rsidRPr="006F7864">
              <w:rPr>
                <w:rFonts w:asciiTheme="minorHAnsi" w:eastAsia="Times New Roman" w:hAnsiTheme="minorHAnsi" w:cstheme="minorHAnsi"/>
              </w:rPr>
              <w:t>2</w:t>
            </w:r>
            <w:r w:rsidR="001F469F">
              <w:rPr>
                <w:rFonts w:asciiTheme="minorHAnsi" w:eastAsia="Times New Roman" w:hAnsiTheme="minorHAnsi" w:cstheme="minorHAnsi"/>
              </w:rPr>
              <w:t>1</w:t>
            </w:r>
            <w:r w:rsidRPr="006F7864">
              <w:rPr>
                <w:rFonts w:asciiTheme="minorHAnsi" w:eastAsia="Times New Roman" w:hAnsiTheme="minorHAnsi" w:cstheme="minorHAnsi"/>
              </w:rPr>
              <w:t>-09-16 - 202</w:t>
            </w:r>
            <w:r w:rsidR="001F469F">
              <w:rPr>
                <w:rFonts w:asciiTheme="minorHAnsi" w:eastAsia="Times New Roman" w:hAnsiTheme="minorHAnsi" w:cstheme="minorHAnsi"/>
              </w:rPr>
              <w:t>2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-01-08 </w:t>
            </w:r>
          </w:p>
        </w:tc>
      </w:tr>
      <w:tr w:rsidR="006C4830" w:rsidRPr="006F7864" w14:paraId="73C908A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ADD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5F4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Türkçe </w:t>
            </w:r>
          </w:p>
        </w:tc>
      </w:tr>
      <w:tr w:rsidR="006C4830" w:rsidRPr="006F7864" w14:paraId="2007345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AAB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E872" w14:textId="77777777" w:rsidR="006C4830" w:rsidRPr="006F7864" w:rsidRDefault="00AA549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Zorunlu</w:t>
            </w:r>
          </w:p>
        </w:tc>
      </w:tr>
      <w:tr w:rsidR="006C4830" w:rsidRPr="006F7864" w14:paraId="6DDFDC6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865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4279" w14:textId="77777777" w:rsidR="006C4830" w:rsidRPr="006F7864" w:rsidRDefault="00AA549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Doktora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3CAD13B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F09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ED2F" w14:textId="77777777" w:rsidR="006C4830" w:rsidRPr="006F7864" w:rsidRDefault="00814921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Prof. Dr. Ala Sivas Gülçur</w:t>
            </w:r>
            <w:r w:rsidR="00EB09E5" w:rsidRPr="006F7864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6C4830" w:rsidRPr="006F7864" w14:paraId="2B8A2C2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460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09C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>Dahili: 4123 Oda: A 610 Birim: Görsel İletişim Tasarımı Lisans Programı Görev: Bölüm Başkanı, rsenturk@ticaret.edu.tr</w:t>
            </w:r>
            <w:r w:rsidRPr="006F7864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6C4830" w:rsidRPr="006F7864" w14:paraId="722E611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911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EC69" w14:textId="77777777" w:rsidR="006C4830" w:rsidRPr="006F7864" w:rsidRDefault="00EB09E5" w:rsidP="00374AD6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Özellikle ana-akım sinemasının anlatısallığının temelini oluşturan </w:t>
            </w:r>
            <w:r w:rsidR="00374AD6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temel ilkelerin</w:t>
            </w: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tarihsel sür</w:t>
            </w:r>
            <w:r w:rsidR="00374AD6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eç içindeki gelişimini kavramak.</w:t>
            </w:r>
          </w:p>
        </w:tc>
      </w:tr>
      <w:tr w:rsidR="006C4830" w:rsidRPr="006F7864" w14:paraId="58A88A0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A81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85A6" w14:textId="77777777" w:rsidR="00374AD6" w:rsidRPr="006F7864" w:rsidRDefault="00374AD6" w:rsidP="00374AD6">
            <w:pPr>
              <w:pStyle w:val="ListeParagraf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 w:rsidRPr="006F7864">
              <w:rPr>
                <w:rFonts w:eastAsia="Times New Roman" w:cstheme="minorHAnsi"/>
                <w:color w:val="000000" w:themeColor="text1"/>
              </w:rPr>
              <w:t>Sinema</w:t>
            </w:r>
            <w:r w:rsidR="00EE073A" w:rsidRPr="006F7864">
              <w:rPr>
                <w:rFonts w:eastAsia="Times New Roman" w:cstheme="minorHAnsi"/>
                <w:color w:val="000000" w:themeColor="text1"/>
              </w:rPr>
              <w:t xml:space="preserve"> ve</w:t>
            </w:r>
            <w:r w:rsidRPr="006F7864">
              <w:rPr>
                <w:rFonts w:eastAsia="Times New Roman" w:cstheme="minorHAnsi"/>
                <w:color w:val="000000" w:themeColor="text1"/>
              </w:rPr>
              <w:t xml:space="preserve"> dil ilişkisini tanımlamak</w:t>
            </w:r>
          </w:p>
          <w:p w14:paraId="3E0CFE8E" w14:textId="77777777" w:rsidR="00374AD6" w:rsidRPr="006F7864" w:rsidRDefault="00374AD6" w:rsidP="00374AD6">
            <w:pPr>
              <w:pStyle w:val="ListeParagraf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 w:rsidRPr="006F7864">
              <w:rPr>
                <w:rFonts w:eastAsia="Times New Roman" w:cstheme="minorHAnsi"/>
                <w:color w:val="000000" w:themeColor="text1"/>
              </w:rPr>
              <w:t>Sinema ve edebiyat ilişkisini tanımlamak</w:t>
            </w:r>
          </w:p>
          <w:p w14:paraId="138E71D8" w14:textId="77777777" w:rsidR="00374AD6" w:rsidRPr="006F7864" w:rsidRDefault="00374AD6" w:rsidP="00374AD6">
            <w:pPr>
              <w:pStyle w:val="ListeParagraf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 w:rsidRPr="006F7864">
              <w:rPr>
                <w:rFonts w:eastAsia="Times New Roman" w:cstheme="minorHAnsi"/>
                <w:color w:val="000000" w:themeColor="text1"/>
              </w:rPr>
              <w:t xml:space="preserve">Sinema </w:t>
            </w:r>
            <w:r w:rsidR="00EE073A" w:rsidRPr="006F7864">
              <w:rPr>
                <w:rFonts w:eastAsia="Times New Roman" w:cstheme="minorHAnsi"/>
                <w:color w:val="000000" w:themeColor="text1"/>
              </w:rPr>
              <w:t xml:space="preserve">ve </w:t>
            </w:r>
            <w:r w:rsidRPr="006F7864">
              <w:rPr>
                <w:rFonts w:eastAsia="Times New Roman" w:cstheme="minorHAnsi"/>
                <w:color w:val="000000" w:themeColor="text1"/>
              </w:rPr>
              <w:t>tiyatro ilişkisini tanımlamak</w:t>
            </w:r>
          </w:p>
          <w:p w14:paraId="5AB2204B" w14:textId="77777777" w:rsidR="00374AD6" w:rsidRPr="006F7864" w:rsidRDefault="00374AD6" w:rsidP="00374AD6">
            <w:pPr>
              <w:pStyle w:val="ListeParagraf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 w:rsidRPr="006F7864">
              <w:rPr>
                <w:rFonts w:eastAsia="Times New Roman" w:cstheme="minorHAnsi"/>
                <w:color w:val="000000" w:themeColor="text1"/>
              </w:rPr>
              <w:t>Klasik öykü sinemasında türleri tanımlamak</w:t>
            </w:r>
          </w:p>
          <w:p w14:paraId="7E8DB941" w14:textId="77777777" w:rsidR="00374AD6" w:rsidRPr="006F7864" w:rsidRDefault="00374AD6" w:rsidP="00374AD6">
            <w:pPr>
              <w:pStyle w:val="ListeParagraf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 w:rsidRPr="006F7864">
              <w:rPr>
                <w:rFonts w:eastAsia="Times New Roman" w:cstheme="minorHAnsi"/>
                <w:color w:val="000000" w:themeColor="text1"/>
              </w:rPr>
              <w:t xml:space="preserve">Klasik </w:t>
            </w:r>
            <w:r w:rsidR="00EE073A" w:rsidRPr="006F7864">
              <w:rPr>
                <w:rFonts w:eastAsia="Times New Roman" w:cstheme="minorHAnsi"/>
                <w:color w:val="000000" w:themeColor="text1"/>
              </w:rPr>
              <w:t>dönem estetik ve avangart</w:t>
            </w:r>
            <w:r w:rsidRPr="006F7864">
              <w:rPr>
                <w:rFonts w:eastAsia="Times New Roman" w:cstheme="minorHAnsi"/>
                <w:color w:val="000000" w:themeColor="text1"/>
              </w:rPr>
              <w:t xml:space="preserve"> akımları tanımlamak</w:t>
            </w:r>
          </w:p>
          <w:p w14:paraId="1E08F4EA" w14:textId="77777777" w:rsidR="006C4830" w:rsidRPr="006F7864" w:rsidRDefault="00374AD6" w:rsidP="00EE073A">
            <w:pPr>
              <w:pStyle w:val="ListeParagraf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6F7864">
              <w:rPr>
                <w:rFonts w:eastAsia="Times New Roman" w:cstheme="minorHAnsi"/>
                <w:color w:val="000000" w:themeColor="text1"/>
              </w:rPr>
              <w:t>Klasik öykü sinemasının gerçeklik ilişkisini muhakeme etmek</w:t>
            </w:r>
          </w:p>
        </w:tc>
      </w:tr>
      <w:tr w:rsidR="006C4830" w:rsidRPr="006F7864" w14:paraId="56D880DC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F4C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714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Anlatım, okuma, seminer sunumu, tartışma. </w:t>
            </w:r>
          </w:p>
        </w:tc>
      </w:tr>
      <w:tr w:rsidR="006C4830" w:rsidRPr="006F7864" w14:paraId="25E6418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653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D5E3" w14:textId="77777777" w:rsidR="006C4830" w:rsidRPr="006F7864" w:rsidRDefault="00374AD6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hAnsiTheme="minorHAnsi" w:cstheme="minorHAnsi"/>
              </w:rPr>
              <w:t>Sinemanın doğuşundan itibaren oluşan konvansiyonel yaklaşımın öykü anlatımına dayalı dramatürjik ilkeleri ve gerçeklik ilişkisini sorgulamak.</w:t>
            </w:r>
          </w:p>
        </w:tc>
      </w:tr>
      <w:tr w:rsidR="006C4830" w:rsidRPr="006F7864" w14:paraId="2D5CCE3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A12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3FD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Yok </w:t>
            </w:r>
          </w:p>
        </w:tc>
      </w:tr>
    </w:tbl>
    <w:p w14:paraId="5C5F9C72" w14:textId="77777777" w:rsidR="006C4830" w:rsidRPr="006F7864" w:rsidRDefault="00EB09E5">
      <w:pPr>
        <w:jc w:val="center"/>
        <w:divId w:val="1906640432"/>
        <w:rPr>
          <w:rFonts w:asciiTheme="minorHAnsi" w:eastAsia="Times New Roman" w:hAnsiTheme="minorHAnsi" w:cstheme="minorHAnsi"/>
        </w:rPr>
      </w:pPr>
      <w:r w:rsidRPr="006F7864">
        <w:rPr>
          <w:rFonts w:asciiTheme="minorHAnsi" w:eastAsia="Times New Roman" w:hAnsiTheme="minorHAnsi" w:cstheme="minorHAnsi"/>
        </w:rPr>
        <w:br/>
      </w:r>
      <w:r w:rsidRPr="006F7864">
        <w:rPr>
          <w:rStyle w:val="Gl"/>
          <w:rFonts w:asciiTheme="minorHAnsi" w:eastAsia="Times New Roman" w:hAnsiTheme="minorHAnsi" w:cstheme="minorHAnsi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:rsidRPr="006F7864" w14:paraId="7432B47F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AF6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1B7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Sinemanın Doğuşu ve anlatım sorunu </w:t>
            </w:r>
          </w:p>
        </w:tc>
      </w:tr>
      <w:tr w:rsidR="006C4830" w:rsidRPr="006F7864" w14:paraId="668199E2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526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841A" w14:textId="77777777" w:rsidR="006C4830" w:rsidRPr="006F7864" w:rsidRDefault="00814921" w:rsidP="00814921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Sinema ve dil </w:t>
            </w:r>
            <w:r w:rsidR="00EB09E5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ilişkisi </w:t>
            </w:r>
          </w:p>
        </w:tc>
      </w:tr>
      <w:tr w:rsidR="006C4830" w:rsidRPr="006F7864" w14:paraId="7DE38F4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550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FD42" w14:textId="77777777" w:rsidR="006C4830" w:rsidRPr="006F7864" w:rsidRDefault="00814921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Sinema ve edebiyat ilişkisi</w:t>
            </w:r>
          </w:p>
        </w:tc>
      </w:tr>
      <w:tr w:rsidR="006C4830" w:rsidRPr="006F7864" w14:paraId="649B660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DA3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F24F" w14:textId="77777777" w:rsidR="006C4830" w:rsidRPr="006F7864" w:rsidRDefault="00945AD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Sinema ve tiyatro ilişkisi</w:t>
            </w:r>
          </w:p>
        </w:tc>
      </w:tr>
      <w:tr w:rsidR="006C4830" w:rsidRPr="006F7864" w14:paraId="2DB9722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6C7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CFDF" w14:textId="77777777" w:rsidR="006C4830" w:rsidRPr="006F7864" w:rsidRDefault="00945AD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Klasik öykü sinemasında türler I</w:t>
            </w:r>
          </w:p>
        </w:tc>
      </w:tr>
      <w:tr w:rsidR="006C4830" w:rsidRPr="006F7864" w14:paraId="26751373" w14:textId="77777777" w:rsidTr="00945AD5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41B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E295A" w14:textId="77777777" w:rsidR="006C4830" w:rsidRPr="006F7864" w:rsidRDefault="00945AD5" w:rsidP="00945AD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Klasik öykü sinemasında türler II</w:t>
            </w:r>
          </w:p>
        </w:tc>
      </w:tr>
      <w:tr w:rsidR="00945AD5" w:rsidRPr="006F7864" w14:paraId="4669D0F2" w14:textId="77777777" w:rsidTr="00945AD5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EDA1" w14:textId="77777777" w:rsidR="00945AD5" w:rsidRPr="006F7864" w:rsidRDefault="00945AD5" w:rsidP="00945AD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424F0" w14:textId="77777777" w:rsidR="00945AD5" w:rsidRPr="006F7864" w:rsidRDefault="00945AD5" w:rsidP="00945AD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Klasik dönem avangart akımlar</w:t>
            </w:r>
          </w:p>
        </w:tc>
      </w:tr>
      <w:tr w:rsidR="00945AD5" w:rsidRPr="006F7864" w14:paraId="160D3666" w14:textId="77777777" w:rsidTr="00945AD5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B1DF" w14:textId="77777777" w:rsidR="00945AD5" w:rsidRPr="006F7864" w:rsidRDefault="00945AD5" w:rsidP="00945AD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1AFAC" w14:textId="77777777" w:rsidR="00945AD5" w:rsidRPr="006F7864" w:rsidRDefault="00945AD5" w:rsidP="00945AD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Klasik dönem estetik akımlar</w:t>
            </w:r>
          </w:p>
        </w:tc>
      </w:tr>
      <w:tr w:rsidR="00945AD5" w:rsidRPr="006F7864" w14:paraId="4D29EC8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A386" w14:textId="77777777" w:rsidR="00945AD5" w:rsidRPr="006F7864" w:rsidRDefault="00945AD5" w:rsidP="00945AD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158E" w14:textId="77777777" w:rsidR="00945AD5" w:rsidRPr="006F7864" w:rsidRDefault="00945AD5" w:rsidP="00945AD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Klasik öykü sineması ve gerçeklik ilişkisi</w:t>
            </w:r>
          </w:p>
        </w:tc>
      </w:tr>
      <w:tr w:rsidR="006C4830" w:rsidRPr="006F7864" w14:paraId="7F88AB92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18A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03E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6F7864" w14:paraId="7D7A6E57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024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B8D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6F7864" w14:paraId="768A537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F61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CAC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6F7864" w14:paraId="7067890B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A22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620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:rsidRPr="006F7864" w14:paraId="0E47000E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4C2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4AD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54D9E18A" w14:textId="77777777" w:rsidR="006C4830" w:rsidRPr="006F7864" w:rsidRDefault="006C4830">
      <w:pPr>
        <w:jc w:val="center"/>
        <w:divId w:val="1906640432"/>
        <w:rPr>
          <w:rFonts w:asciiTheme="minorHAnsi" w:eastAsia="Times New Roman" w:hAnsiTheme="minorHAnsi" w:cstheme="minorHAnsi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079"/>
        <w:gridCol w:w="5937"/>
      </w:tblGrid>
      <w:tr w:rsidR="006C4830" w:rsidRPr="006F7864" w14:paraId="215DCF95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E5DC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4B5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7331" w14:textId="77777777" w:rsidR="006C4830" w:rsidRPr="006F7864" w:rsidRDefault="009F5741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Ders notları</w:t>
            </w:r>
            <w:r w:rsidR="00EB09E5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</w:tc>
      </w:tr>
      <w:tr w:rsidR="006C4830" w:rsidRPr="006F7864" w14:paraId="4349426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441F" w14:textId="77777777" w:rsidR="006C4830" w:rsidRPr="006F7864" w:rsidRDefault="006C483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2D8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87AF" w14:textId="77777777" w:rsidR="006C4830" w:rsidRPr="006F7864" w:rsidRDefault="009F5741" w:rsidP="00EE073A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Makaleler</w:t>
            </w:r>
            <w:r w:rsidR="00EE073A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ilgili kitaplar</w:t>
            </w:r>
            <w:r w:rsidR="00EE073A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ve filmler: Rıdvan Şentürk: Postmodern Kaos ve Sinema; Gülme Teorileri.</w:t>
            </w:r>
          </w:p>
        </w:tc>
      </w:tr>
      <w:tr w:rsidR="006C4830" w:rsidRPr="006F7864" w14:paraId="5D68AA4C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5C2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1B7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6F09" w14:textId="77777777" w:rsidR="006C4830" w:rsidRPr="006F7864" w:rsidRDefault="009F5741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Laptop ve power point</w:t>
            </w:r>
            <w:r w:rsidR="00EB09E5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</w:tc>
      </w:tr>
    </w:tbl>
    <w:p w14:paraId="135A1388" w14:textId="77777777" w:rsidR="006C4830" w:rsidRPr="006F7864" w:rsidRDefault="00EB09E5">
      <w:pPr>
        <w:jc w:val="center"/>
        <w:divId w:val="1906640432"/>
        <w:rPr>
          <w:rFonts w:asciiTheme="minorHAnsi" w:eastAsia="Times New Roman" w:hAnsiTheme="minorHAnsi" w:cstheme="minorHAnsi"/>
        </w:rPr>
      </w:pPr>
      <w:r w:rsidRPr="006F7864">
        <w:rPr>
          <w:rFonts w:asciiTheme="minorHAnsi" w:eastAsia="Times New Roman" w:hAnsiTheme="minorHAnsi" w:cstheme="minorHAnsi"/>
        </w:rPr>
        <w:br/>
      </w:r>
      <w:r w:rsidRPr="006F7864">
        <w:rPr>
          <w:rStyle w:val="Gl"/>
          <w:rFonts w:asciiTheme="minorHAnsi" w:eastAsia="Times New Roman" w:hAnsiTheme="minorHAnsi" w:cstheme="minorHAnsi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4882"/>
        <w:gridCol w:w="650"/>
        <w:gridCol w:w="767"/>
      </w:tblGrid>
      <w:tr w:rsidR="006C4830" w:rsidRPr="006F7864" w14:paraId="00F069B2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0DC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DFD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Çalışmalar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073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Sayısı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AE7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Katkısı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175B1E4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904F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3EB7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8AA3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732B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0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0F8BFF7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361C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844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47F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C75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6544CE3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4E2D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D4E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C4B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9B6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5C258EB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9089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A3F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56E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E44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57E6B87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F5E7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617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845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F33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1620C12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0F10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C47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4A39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8EF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11ED963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9403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F11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A31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1CDB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34A67F0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659C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F80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DCA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417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343BDD1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C857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B68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3BE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CA5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2D31E6E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CC3C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0BB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3C6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F5C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58D614E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D938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41BE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34D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2AF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39494A7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C814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640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6CA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5C8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6AA274D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2792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E74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57F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037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50 </w:t>
            </w:r>
          </w:p>
        </w:tc>
      </w:tr>
      <w:tr w:rsidR="006C4830" w:rsidRPr="006F7864" w14:paraId="2F0486D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7E66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F98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8E3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2D5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5CD4088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12AA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E9C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932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B4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50 </w:t>
            </w:r>
          </w:p>
        </w:tc>
      </w:tr>
      <w:tr w:rsidR="006C4830" w:rsidRPr="006F7864" w14:paraId="15B14AD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52A5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619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2CB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EF5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50 </w:t>
            </w:r>
          </w:p>
        </w:tc>
      </w:tr>
      <w:tr w:rsidR="006C4830" w:rsidRPr="006F7864" w14:paraId="4ABA46E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3ECC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FB6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F8A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09E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50 </w:t>
            </w:r>
          </w:p>
        </w:tc>
      </w:tr>
      <w:tr w:rsidR="006C4830" w:rsidRPr="006F7864" w14:paraId="605E10C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9B93" w14:textId="77777777" w:rsidR="006C4830" w:rsidRPr="006F7864" w:rsidRDefault="006C483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552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AC7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F1FA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100 </w:t>
            </w:r>
          </w:p>
        </w:tc>
      </w:tr>
    </w:tbl>
    <w:p w14:paraId="13B6643C" w14:textId="77777777" w:rsidR="006C4830" w:rsidRPr="006F7864" w:rsidRDefault="00EB09E5">
      <w:pPr>
        <w:jc w:val="center"/>
        <w:divId w:val="1906640432"/>
        <w:rPr>
          <w:rFonts w:asciiTheme="minorHAnsi" w:eastAsia="Times New Roman" w:hAnsiTheme="minorHAnsi" w:cstheme="minorHAnsi"/>
        </w:rPr>
      </w:pPr>
      <w:r w:rsidRPr="006F7864">
        <w:rPr>
          <w:rFonts w:asciiTheme="minorHAnsi" w:eastAsia="Times New Roman" w:hAnsiTheme="minorHAnsi" w:cstheme="minorHAnsi"/>
        </w:rPr>
        <w:br/>
      </w:r>
      <w:r w:rsidRPr="006F7864">
        <w:rPr>
          <w:rStyle w:val="Gl"/>
          <w:rFonts w:asciiTheme="minorHAnsi" w:eastAsia="Times New Roman" w:hAnsiTheme="minorHAnsi" w:cstheme="minorHAnsi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399"/>
        <w:gridCol w:w="647"/>
        <w:gridCol w:w="647"/>
        <w:gridCol w:w="647"/>
        <w:gridCol w:w="647"/>
        <w:gridCol w:w="647"/>
        <w:gridCol w:w="662"/>
      </w:tblGrid>
      <w:tr w:rsidR="006C4830" w:rsidRPr="006F7864" w14:paraId="2714F5B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FF4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No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2A7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6F78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479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Style w:val="Gl"/>
                <w:rFonts w:asciiTheme="minorHAnsi" w:eastAsia="Times New Roman" w:hAnsiTheme="minorHAnsi" w:cstheme="minorHAnsi"/>
              </w:rPr>
              <w:t>Ders Öğrenme Çıktıları (DÖÇ)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3278A11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795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564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5FB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2C4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559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91D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163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BED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DÖÇ6 </w:t>
            </w:r>
          </w:p>
        </w:tc>
      </w:tr>
      <w:tr w:rsidR="006C4830" w:rsidRPr="006F7864" w14:paraId="70A3EBD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7DB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FD4A" w14:textId="77777777" w:rsidR="006C4830" w:rsidRPr="006F7864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 w:rsidRPr="006F7864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E1B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F20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566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89E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823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584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5FEAB31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675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D636" w14:textId="77777777" w:rsidR="006C4830" w:rsidRPr="006F7864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D2B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D06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42F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742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7F7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F7D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0872CB4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A44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D100" w14:textId="77777777" w:rsidR="006C4830" w:rsidRPr="006F7864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BB3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6BD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49A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865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BF0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6B8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163E10A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231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D6B7" w14:textId="77777777" w:rsidR="006C4830" w:rsidRPr="006F7864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19C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AA7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C7F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FB4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4F0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560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2CBCBF7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DD8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A915" w14:textId="77777777" w:rsidR="006C4830" w:rsidRPr="006F7864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50D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032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A7B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DCE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11D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08A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</w:tr>
      <w:tr w:rsidR="006C4830" w:rsidRPr="006F7864" w14:paraId="1A602F7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248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BE82C" w14:textId="77777777" w:rsidR="006C4830" w:rsidRPr="006F7864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CD9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832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6DD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2A1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B61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DAD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</w:tr>
      <w:tr w:rsidR="006C4830" w:rsidRPr="006F7864" w14:paraId="2FBD9FB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89C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3F56" w14:textId="77777777" w:rsidR="006C4830" w:rsidRPr="006F7864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>Dijital dönem sinema estetiğinin sunduğu ifade imkânlarını sorunlarını ve geleceğini muhakeme etme</w:t>
            </w:r>
            <w:r w:rsidR="00EB09E5" w:rsidRPr="006F78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933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AD8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992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E12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BF6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A08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547654F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9B5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C468" w14:textId="77777777" w:rsidR="006C4830" w:rsidRPr="006F7864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C952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156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92D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2E9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87E4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C24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65B462A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4C4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9471" w14:textId="77777777" w:rsidR="006C4830" w:rsidRPr="006F7864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798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39D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C81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547B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03A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663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3F1B188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D1F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27FA" w14:textId="77777777" w:rsidR="006C4830" w:rsidRPr="006F7864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6D5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CCC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687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D75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1530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54F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6F7864">
              <w:rPr>
                <w:rFonts w:asciiTheme="minorHAnsi" w:eastAsia="Times New Roman" w:hAnsiTheme="minorHAnsi" w:cstheme="minorHAnsi"/>
                <w:color w:val="FF0000"/>
              </w:rPr>
              <w:t xml:space="preserve">5 </w:t>
            </w:r>
          </w:p>
        </w:tc>
      </w:tr>
      <w:tr w:rsidR="006C4830" w:rsidRPr="006F7864" w14:paraId="282DAFB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73E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0B8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429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202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7A7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FC7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630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0E4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1EEC270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6F2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EDC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F78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FDB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DF7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1E6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EB34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A4D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14E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</w:tbl>
    <w:p w14:paraId="64A319F4" w14:textId="77777777" w:rsidR="006C4830" w:rsidRPr="006F7864" w:rsidRDefault="00EB09E5">
      <w:pPr>
        <w:jc w:val="center"/>
        <w:divId w:val="1906640432"/>
        <w:rPr>
          <w:rFonts w:asciiTheme="minorHAnsi" w:eastAsia="Times New Roman" w:hAnsiTheme="minorHAnsi" w:cstheme="minorHAnsi"/>
        </w:rPr>
      </w:pPr>
      <w:r w:rsidRPr="006F7864">
        <w:rPr>
          <w:rFonts w:asciiTheme="minorHAnsi" w:eastAsia="Times New Roman" w:hAnsiTheme="minorHAnsi" w:cstheme="minorHAnsi"/>
        </w:rPr>
        <w:br/>
      </w:r>
      <w:r w:rsidRPr="006F7864">
        <w:rPr>
          <w:rStyle w:val="Gl"/>
          <w:rFonts w:asciiTheme="minorHAnsi" w:eastAsia="Times New Roman" w:hAnsiTheme="minorHAnsi" w:cstheme="minorHAnsi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7"/>
        <w:gridCol w:w="638"/>
        <w:gridCol w:w="656"/>
        <w:gridCol w:w="855"/>
      </w:tblGrid>
      <w:tr w:rsidR="006C4830" w:rsidRPr="006F7864" w14:paraId="5942DB5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859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Etkinlikler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18C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Style w:val="Gl"/>
                <w:rFonts w:asciiTheme="minorHAnsi" w:eastAsia="Times New Roman" w:hAnsiTheme="minorHAnsi" w:cstheme="minorHAnsi"/>
              </w:rPr>
              <w:t>Hafta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5E7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Süre (saat)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81A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Toplam İş Yükü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11A9F21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BC4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D7C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651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A46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42 </w:t>
            </w:r>
          </w:p>
        </w:tc>
      </w:tr>
      <w:tr w:rsidR="006C4830" w:rsidRPr="006F7864" w14:paraId="3A02EB2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1AB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FD4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364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602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3FAD9B8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CE8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E45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76E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716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739B494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224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981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07B1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646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598807E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6FC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D014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5E3D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353D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6C4830" w:rsidRPr="006F7864" w14:paraId="43282FC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F3B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FE3D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3190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657C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0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332C003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7DB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DDE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9E1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E61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73BA3A2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1065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DE31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EA3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C37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3460DBA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5538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17D6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6C6C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327D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57B7892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3AE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BAB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B4B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21CD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6728F3B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0C5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37A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D78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482C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4D03802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7A65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3B4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CA5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4FC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0D380D4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EDF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3DD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B5B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4D8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52DCAFF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69CF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FE3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8F6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D742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1063BAA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0214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A790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012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E83A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</w:tr>
      <w:tr w:rsidR="006C4830" w:rsidRPr="006F7864" w14:paraId="3A9AA50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B037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263E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E075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AA5D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12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4830" w:rsidRPr="006F7864" w14:paraId="1065002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BF1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462D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FE3F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7ED2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6</w:t>
            </w:r>
          </w:p>
        </w:tc>
      </w:tr>
      <w:tr w:rsidR="006C4830" w:rsidRPr="006F7864" w14:paraId="1045E59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A50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7EC6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3B5B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1290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62</w:t>
            </w:r>
          </w:p>
        </w:tc>
      </w:tr>
      <w:tr w:rsidR="006C4830" w:rsidRPr="006F7864" w14:paraId="3ED0846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4E1E9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B999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DA13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F406" w14:textId="77777777" w:rsidR="006C4830" w:rsidRPr="006F7864" w:rsidRDefault="005C5AFD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2,48</w:t>
            </w:r>
          </w:p>
        </w:tc>
      </w:tr>
      <w:tr w:rsidR="006C4830" w:rsidRPr="006F7864" w14:paraId="7AB3213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AD9E" w14:textId="77777777" w:rsidR="006C4830" w:rsidRPr="006F7864" w:rsidRDefault="00EB09E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7691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6F4C" w14:textId="77777777" w:rsidR="006C4830" w:rsidRPr="006F7864" w:rsidRDefault="00EB09E5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692F" w14:textId="77777777" w:rsidR="006C4830" w:rsidRPr="006F7864" w:rsidRDefault="00563028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>10</w:t>
            </w:r>
            <w:r w:rsidR="00EB09E5"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450E1F9C" w14:textId="77777777" w:rsidR="006C4830" w:rsidRPr="006F7864" w:rsidRDefault="006C4830">
      <w:pPr>
        <w:jc w:val="center"/>
        <w:divId w:val="1906640432"/>
        <w:rPr>
          <w:rFonts w:asciiTheme="minorHAnsi" w:eastAsia="Times New Roman" w:hAnsiTheme="minorHAnsi" w:cstheme="minorHAnsi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:rsidRPr="006F7864" w14:paraId="1D8E5FE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7B6A" w14:textId="77777777" w:rsidR="006C4830" w:rsidRPr="006F7864" w:rsidRDefault="00EB09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:rsidRPr="006F7864" w14:paraId="1C39417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3ACA" w14:textId="77777777" w:rsidR="006C4830" w:rsidRPr="006F7864" w:rsidRDefault="00EE073A">
            <w:pPr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>Klasik öykü sinemasının temel karakteristik özelliklerini</w:t>
            </w:r>
            <w:r w:rsidR="00EB09E5" w:rsidRPr="006F786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kavramak. </w:t>
            </w:r>
          </w:p>
        </w:tc>
      </w:tr>
    </w:tbl>
    <w:p w14:paraId="5B91ED50" w14:textId="77777777" w:rsidR="006C4830" w:rsidRPr="006F7864" w:rsidRDefault="006C4830">
      <w:pPr>
        <w:jc w:val="center"/>
        <w:divId w:val="1906640432"/>
        <w:rPr>
          <w:rFonts w:asciiTheme="minorHAnsi" w:eastAsia="Times New Roman" w:hAnsiTheme="minorHAnsi" w:cstheme="minorHAnsi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3949"/>
        <w:gridCol w:w="3602"/>
      </w:tblGrid>
      <w:tr w:rsidR="006C4830" w:rsidRPr="006F7864" w14:paraId="4AE1197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09E8" w14:textId="77777777" w:rsidR="006C4830" w:rsidRPr="006F7864" w:rsidRDefault="00EB09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Onaylayan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B5B7" w14:textId="77777777" w:rsidR="006C4830" w:rsidRPr="006F7864" w:rsidRDefault="00EB09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>Diploma Programının Başkanı</w:t>
            </w:r>
            <w:r w:rsidRPr="006F786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9FC4E" w14:textId="77777777" w:rsidR="006C4830" w:rsidRPr="006F7864" w:rsidRDefault="00EB09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  <w:b/>
                <w:bCs/>
              </w:rPr>
              <w:t xml:space="preserve">Prof. Dr. RIDVAN ŞENTÜRK </w:t>
            </w:r>
          </w:p>
        </w:tc>
      </w:tr>
      <w:tr w:rsidR="006C4830" w:rsidRPr="006F7864" w14:paraId="09C888A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0854" w14:textId="77777777" w:rsidR="006C4830" w:rsidRPr="006F7864" w:rsidRDefault="00EB09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6265" w14:textId="77777777" w:rsidR="006C4830" w:rsidRPr="006F7864" w:rsidRDefault="00EB09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9B67" w14:textId="77777777" w:rsidR="006C4830" w:rsidRPr="006F7864" w:rsidRDefault="00EB09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F7864">
              <w:rPr>
                <w:rFonts w:asciiTheme="minorHAnsi" w:eastAsia="Times New Roman" w:hAnsiTheme="minorHAnsi" w:cstheme="minorHAnsi"/>
              </w:rPr>
              <w:t xml:space="preserve">  </w:t>
            </w:r>
          </w:p>
        </w:tc>
      </w:tr>
    </w:tbl>
    <w:p w14:paraId="6D30088C" w14:textId="77777777" w:rsidR="006C4830" w:rsidRPr="006F7864" w:rsidRDefault="00EB09E5">
      <w:pPr>
        <w:pStyle w:val="z-FormunAlt"/>
        <w:rPr>
          <w:rFonts w:asciiTheme="minorHAnsi" w:hAnsiTheme="minorHAnsi" w:cstheme="minorHAnsi"/>
        </w:rPr>
      </w:pPr>
      <w:r w:rsidRPr="006F7864">
        <w:rPr>
          <w:rFonts w:asciiTheme="minorHAnsi" w:hAnsiTheme="minorHAnsi" w:cstheme="minorHAnsi"/>
        </w:rPr>
        <w:t>Formun Altı</w:t>
      </w:r>
    </w:p>
    <w:sectPr w:rsidR="006C4830" w:rsidRPr="006F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4390"/>
    <w:multiLevelType w:val="hybridMultilevel"/>
    <w:tmpl w:val="3E166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D0362"/>
    <w:rsid w:val="001F469F"/>
    <w:rsid w:val="002D40AD"/>
    <w:rsid w:val="002E1159"/>
    <w:rsid w:val="00374AD6"/>
    <w:rsid w:val="004E76F1"/>
    <w:rsid w:val="00563028"/>
    <w:rsid w:val="005C5AFD"/>
    <w:rsid w:val="006C4830"/>
    <w:rsid w:val="006F7864"/>
    <w:rsid w:val="00814921"/>
    <w:rsid w:val="00945AD5"/>
    <w:rsid w:val="009F5741"/>
    <w:rsid w:val="00AA549D"/>
    <w:rsid w:val="00BF33C6"/>
    <w:rsid w:val="00EB09E5"/>
    <w:rsid w:val="00EC068B"/>
    <w:rsid w:val="00E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0D9B6C4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13</cp:revision>
  <dcterms:created xsi:type="dcterms:W3CDTF">2020-04-09T13:54:00Z</dcterms:created>
  <dcterms:modified xsi:type="dcterms:W3CDTF">2021-06-22T09:50:00Z</dcterms:modified>
</cp:coreProperties>
</file>