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A0D9" w14:textId="77777777" w:rsidR="006C4830" w:rsidRDefault="00EB09E5">
      <w:pPr>
        <w:pStyle w:val="z-Formunst"/>
      </w:pPr>
      <w:r>
        <w:t>Formun Üstü</w:t>
      </w:r>
    </w:p>
    <w:p w14:paraId="0840693F" w14:textId="77777777" w:rsidR="006C4830" w:rsidRDefault="00EB09E5">
      <w:pPr>
        <w:rPr>
          <w:rFonts w:eastAsia="Times New Roman"/>
        </w:rPr>
      </w:pPr>
      <w:r>
        <w:rPr>
          <w:rFonts w:eastAsia="Times New Roman"/>
        </w:rPr>
        <w:object w:dxaOrig="1440" w:dyaOrig="1440" w14:anchorId="1CD296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>
        <w:rPr>
          <w:rFonts w:eastAsia="Times New Roman"/>
        </w:rPr>
        <w:object w:dxaOrig="1440" w:dyaOrig="1440" w14:anchorId="55E1EEEC">
          <v:shape id="_x0000_i1033" type="#_x0000_t75" style="width:1in;height:18pt" o:ole="">
            <v:imagedata r:id="rId7" o:title=""/>
          </v:shape>
          <w:control r:id="rId8" w:name="DefaultOcxName1" w:shapeid="_x0000_i1033"/>
        </w:object>
      </w:r>
    </w:p>
    <w:p w14:paraId="2A124325" w14:textId="224D8DDB" w:rsidR="006C4830" w:rsidRDefault="00EB09E5">
      <w:pPr>
        <w:pStyle w:val="Balk2"/>
        <w:jc w:val="center"/>
        <w:divId w:val="1906640432"/>
        <w:rPr>
          <w:rFonts w:eastAsia="Times New Roman"/>
        </w:rPr>
      </w:pPr>
      <w:r>
        <w:rPr>
          <w:rFonts w:eastAsia="Times New Roman"/>
        </w:rPr>
        <w:t xml:space="preserve">İstanbul Ticaret Üniversitesi </w:t>
      </w:r>
      <w:r>
        <w:rPr>
          <w:rFonts w:eastAsia="Times New Roman"/>
        </w:rPr>
        <w:br/>
      </w:r>
      <w:r w:rsidR="00823100">
        <w:rPr>
          <w:rFonts w:eastAsia="Times New Roman"/>
        </w:rPr>
        <w:t>İletişim Bilimi ve İnternet</w:t>
      </w:r>
      <w:r>
        <w:rPr>
          <w:rFonts w:eastAsia="Times New Roman"/>
        </w:rPr>
        <w:t xml:space="preserve"> Enstitüsü </w:t>
      </w:r>
      <w:r>
        <w:rPr>
          <w:rFonts w:eastAsia="Times New Roman"/>
        </w:rPr>
        <w:br/>
        <w:t xml:space="preserve">Sinema Tezli </w:t>
      </w:r>
      <w:r w:rsidR="000F68B0">
        <w:rPr>
          <w:rFonts w:eastAsia="Times New Roman"/>
        </w:rPr>
        <w:t>Doktora</w:t>
      </w:r>
      <w:r>
        <w:rPr>
          <w:rFonts w:eastAsia="Times New Roman"/>
        </w:rPr>
        <w:t xml:space="preserve"> Programı </w:t>
      </w:r>
    </w:p>
    <w:p w14:paraId="19A6B132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C4830" w14:paraId="2FA7DEC5" w14:textId="77777777">
        <w:trPr>
          <w:divId w:val="1906640432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14:paraId="33C2519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87AF8" w14:textId="77777777" w:rsidR="006C4830" w:rsidRDefault="00EB09E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Hazırlayan Kişi: Prof. Dr. RIDVAN ŞENTÜRK</w:t>
                  </w:r>
                </w:p>
              </w:tc>
            </w:tr>
          </w:tbl>
          <w:p w14:paraId="40C0CAFF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14:paraId="74CE758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87ADE" w14:textId="77777777" w:rsidR="006C4830" w:rsidRDefault="00EB09E5" w:rsidP="001D036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Hazırlanma Tarihi: </w:t>
                  </w:r>
                  <w:r w:rsidR="001D0362">
                    <w:rPr>
                      <w:rFonts w:eastAsia="Times New Roman"/>
                    </w:rPr>
                    <w:t>21</w:t>
                  </w:r>
                  <w:r>
                    <w:rPr>
                      <w:rFonts w:eastAsia="Times New Roman"/>
                    </w:rPr>
                    <w:t>.04.2020 20:14:55</w:t>
                  </w:r>
                </w:p>
              </w:tc>
            </w:tr>
          </w:tbl>
          <w:p w14:paraId="2F7ED46B" w14:textId="77777777" w:rsidR="006C4830" w:rsidRDefault="006C4830">
            <w:pPr>
              <w:rPr>
                <w:rFonts w:eastAsia="Times New Roman"/>
              </w:rPr>
            </w:pPr>
          </w:p>
        </w:tc>
      </w:tr>
    </w:tbl>
    <w:p w14:paraId="5619F37F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925"/>
        <w:gridCol w:w="1865"/>
        <w:gridCol w:w="673"/>
        <w:gridCol w:w="1206"/>
        <w:gridCol w:w="703"/>
        <w:gridCol w:w="807"/>
      </w:tblGrid>
      <w:tr w:rsidR="00104368" w14:paraId="3A1B4651" w14:textId="77777777">
        <w:trPr>
          <w:divId w:val="1906640432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F375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BB7A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Dönem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1B62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Teori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67F6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Uygulama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2DFA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Kredi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AAA7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AKTS</w:t>
            </w:r>
          </w:p>
        </w:tc>
      </w:tr>
      <w:tr w:rsidR="007149CD" w14:paraId="69277249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5613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FB2B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Kodu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78BEA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F78C2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881C4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72D80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92D31" w14:textId="77777777" w:rsidR="006C4830" w:rsidRDefault="006C4830">
            <w:pPr>
              <w:rPr>
                <w:rFonts w:eastAsia="Times New Roman"/>
              </w:rPr>
            </w:pPr>
          </w:p>
        </w:tc>
      </w:tr>
      <w:tr w:rsidR="007149CD" w14:paraId="7C3E0328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85148" w14:textId="77777777" w:rsidR="006C4830" w:rsidRPr="00012EE7" w:rsidRDefault="00012EE7">
            <w:pPr>
              <w:rPr>
                <w:rFonts w:eastAsia="Times New Roman"/>
              </w:rPr>
            </w:pPr>
            <w:r w:rsidRPr="00012EE7">
              <w:rPr>
                <w:color w:val="000000" w:themeColor="text1"/>
              </w:rPr>
              <w:t>Dijital Dönemde Belgesel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30D2D" w14:textId="77777777" w:rsidR="006C4830" w:rsidRDefault="00EB09E5" w:rsidP="00012E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</w:t>
            </w:r>
            <w:r w:rsidR="00AA549D" w:rsidRPr="000308DD">
              <w:rPr>
                <w:rFonts w:eastAsia="Times New Roman"/>
                <w:color w:val="000000" w:themeColor="text1"/>
              </w:rPr>
              <w:t>6</w:t>
            </w:r>
            <w:r w:rsidR="00012EE7" w:rsidRPr="000308DD">
              <w:rPr>
                <w:rFonts w:eastAsia="Times New Roman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D3EE8" w14:textId="77777777" w:rsidR="006C4830" w:rsidRDefault="00EB09E5" w:rsidP="002A51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A549D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-202</w:t>
            </w:r>
            <w:r w:rsidR="00AA549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="002A5106">
              <w:rPr>
                <w:rFonts w:eastAsia="Times New Roman"/>
              </w:rPr>
              <w:t>GÜZ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30FA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CCE3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0E02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380B8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</w:tbl>
    <w:p w14:paraId="720C2085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5771"/>
      </w:tblGrid>
      <w:tr w:rsidR="006C4830" w14:paraId="048EEF3C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88C6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Geçerlilik Zamanı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FD9AF" w14:textId="77777777" w:rsidR="006C4830" w:rsidRDefault="00EB09E5" w:rsidP="002A51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A549D">
              <w:rPr>
                <w:rFonts w:eastAsia="Times New Roman"/>
              </w:rPr>
              <w:t>2</w:t>
            </w:r>
            <w:r w:rsidR="00D207C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-</w:t>
            </w:r>
            <w:r w:rsidR="002A5106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>-</w:t>
            </w:r>
            <w:r w:rsidR="002A5106">
              <w:rPr>
                <w:rFonts w:eastAsia="Times New Roman"/>
              </w:rPr>
              <w:t>09</w:t>
            </w:r>
            <w:r>
              <w:rPr>
                <w:rFonts w:eastAsia="Times New Roman"/>
              </w:rPr>
              <w:t xml:space="preserve"> - 202</w:t>
            </w:r>
            <w:r w:rsidR="00D207C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-</w:t>
            </w:r>
            <w:r w:rsidR="002A5106"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t>-</w:t>
            </w:r>
            <w:r w:rsidR="002A5106">
              <w:rPr>
                <w:rFonts w:eastAsia="Times New Roman"/>
              </w:rPr>
              <w:t>08</w:t>
            </w:r>
          </w:p>
        </w:tc>
      </w:tr>
      <w:tr w:rsidR="006C4830" w14:paraId="4609181F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C906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Dili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CEE2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Türkçe </w:t>
            </w:r>
          </w:p>
        </w:tc>
      </w:tr>
      <w:tr w:rsidR="006C4830" w14:paraId="321028A7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F41D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CBFA0" w14:textId="77777777" w:rsidR="006C4830" w:rsidRDefault="002A51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Seçmeli</w:t>
            </w:r>
          </w:p>
        </w:tc>
      </w:tr>
      <w:tr w:rsidR="006C4830" w14:paraId="67146FB2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46C1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Düzeyi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40EB1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Doktora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49E8B8DD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DDFE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 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2508B" w14:textId="77777777" w:rsidR="006C4830" w:rsidRDefault="00AA549D">
            <w:pPr>
              <w:rPr>
                <w:rFonts w:eastAsia="Times New Roman"/>
              </w:rPr>
            </w:pPr>
            <w:r w:rsidRPr="00AA549D">
              <w:rPr>
                <w:rFonts w:eastAsia="Times New Roman"/>
                <w:color w:val="FF0000"/>
              </w:rPr>
              <w:t>?</w:t>
            </w:r>
            <w:r w:rsidR="00EB09E5">
              <w:rPr>
                <w:rFonts w:eastAsia="Times New Roman"/>
              </w:rPr>
              <w:br/>
            </w:r>
          </w:p>
        </w:tc>
      </w:tr>
      <w:tr w:rsidR="006C4830" w14:paraId="148B447B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8E45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İletişim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D4A6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Dahili: 4123 Oda: A 610 Birim: Görsel İletişim Tasarımı Lisans Programı Görev: Bölüm Başkanı, rsenturk@ticaret.edu.tr</w:t>
            </w:r>
            <w:r>
              <w:rPr>
                <w:rFonts w:eastAsia="Times New Roman"/>
              </w:rPr>
              <w:br/>
            </w:r>
          </w:p>
        </w:tc>
      </w:tr>
      <w:tr w:rsidR="006C4830" w14:paraId="244C655D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EF0A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Amacı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446C9" w14:textId="77777777" w:rsidR="006C4830" w:rsidRDefault="000308DD">
            <w:pPr>
              <w:rPr>
                <w:rFonts w:eastAsia="Times New Roman"/>
              </w:rPr>
            </w:pPr>
            <w:r w:rsidRPr="000308DD">
              <w:rPr>
                <w:rFonts w:eastAsia="Times New Roman"/>
                <w:color w:val="000000" w:themeColor="text1"/>
              </w:rPr>
              <w:t>Belgesel film tarihini, türlerini ve estetik tarzlarını</w:t>
            </w:r>
            <w:r w:rsidR="00EB09E5" w:rsidRPr="000308DD">
              <w:rPr>
                <w:rFonts w:eastAsia="Times New Roman"/>
                <w:color w:val="000000" w:themeColor="text1"/>
              </w:rPr>
              <w:t xml:space="preserve"> muhakeme etmek. </w:t>
            </w:r>
          </w:p>
        </w:tc>
      </w:tr>
      <w:tr w:rsidR="006C4830" w14:paraId="381B20D4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95A2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Öğrenme Çıktıları (DÖÇ)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575CC" w14:textId="77777777" w:rsidR="006C4830" w:rsidRPr="000308DD" w:rsidRDefault="000308DD" w:rsidP="000308DD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 w:rsidRPr="000308DD">
              <w:rPr>
                <w:rFonts w:eastAsia="Times New Roman"/>
                <w:color w:val="000000" w:themeColor="text1"/>
              </w:rPr>
              <w:t>Belgesel filmin tematik filmden farkını tanımak</w:t>
            </w:r>
          </w:p>
          <w:p w14:paraId="1164D9D8" w14:textId="77777777" w:rsidR="000308DD" w:rsidRPr="000308DD" w:rsidRDefault="000308DD" w:rsidP="000308DD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Belgesel filmin gerçeklik ilişkisini tanımak</w:t>
            </w:r>
          </w:p>
          <w:p w14:paraId="6505F8ED" w14:textId="77777777" w:rsidR="000308DD" w:rsidRPr="000308DD" w:rsidRDefault="000308DD" w:rsidP="000308DD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Belgesel filmin teknoloji ilişkisini tanımak</w:t>
            </w:r>
          </w:p>
          <w:p w14:paraId="312B848D" w14:textId="77777777" w:rsidR="000308DD" w:rsidRPr="000308DD" w:rsidRDefault="000308DD" w:rsidP="000308DD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Belgesel filmin medyatik ilişkisini tanımak</w:t>
            </w:r>
          </w:p>
          <w:p w14:paraId="6D88D0A3" w14:textId="77777777" w:rsidR="000308DD" w:rsidRPr="000308DD" w:rsidRDefault="000308DD" w:rsidP="000308DD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Analog dönem belgesel türlerini ve özelliklerini tanımak</w:t>
            </w:r>
          </w:p>
          <w:p w14:paraId="34B8FEFE" w14:textId="77777777" w:rsidR="000308DD" w:rsidRPr="000308DD" w:rsidRDefault="000308DD" w:rsidP="000308DD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Dijital dönem belgesel türlerini ve özelliklerini tanımak</w:t>
            </w:r>
          </w:p>
        </w:tc>
      </w:tr>
      <w:tr w:rsidR="006C4830" w14:paraId="0F62EACE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7349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Öğretim Yöntemleri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95AF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Anlatım, okuma, </w:t>
            </w:r>
            <w:r w:rsidR="000308DD">
              <w:rPr>
                <w:rFonts w:eastAsia="Times New Roman"/>
              </w:rPr>
              <w:t xml:space="preserve">film çözümlemeleri, </w:t>
            </w:r>
            <w:r>
              <w:rPr>
                <w:rFonts w:eastAsia="Times New Roman"/>
              </w:rPr>
              <w:t xml:space="preserve">seminer sunumu, tartışma. </w:t>
            </w:r>
          </w:p>
        </w:tc>
      </w:tr>
      <w:tr w:rsidR="006C4830" w14:paraId="3B064679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6A21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İçeriği (Kısa tanımı)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57AF1" w14:textId="77777777" w:rsidR="00012EE7" w:rsidRDefault="000308DD" w:rsidP="00012EE7">
            <w:r>
              <w:t>Belgesel film tarihinin gelişim sürecini tanımak.</w:t>
            </w:r>
          </w:p>
          <w:p w14:paraId="441A2B92" w14:textId="77777777" w:rsidR="006C4830" w:rsidRDefault="006C4830">
            <w:pPr>
              <w:rPr>
                <w:rFonts w:eastAsia="Times New Roman"/>
              </w:rPr>
            </w:pPr>
          </w:p>
        </w:tc>
      </w:tr>
      <w:tr w:rsidR="006C4830" w14:paraId="3DC2A0A1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A5FE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Ön Koşul(lar)/Eş Koşul(lar)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E19D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Yok </w:t>
            </w:r>
          </w:p>
        </w:tc>
      </w:tr>
    </w:tbl>
    <w:p w14:paraId="6E99118F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Haftalık Konular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7676"/>
      </w:tblGrid>
      <w:tr w:rsidR="006C4830" w:rsidRPr="00D8601E" w14:paraId="3D1A9764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38953" w14:textId="77777777" w:rsidR="006C4830" w:rsidRPr="00D8601E" w:rsidRDefault="00EB09E5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D8601E">
              <w:rPr>
                <w:rFonts w:eastAsia="Times New Roman"/>
                <w:b/>
                <w:bCs/>
                <w:color w:val="000000" w:themeColor="text1"/>
              </w:rPr>
              <w:t>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7D7B2" w14:textId="77777777" w:rsidR="006C4830" w:rsidRPr="00D8601E" w:rsidRDefault="00EB09E5">
            <w:pPr>
              <w:rPr>
                <w:rFonts w:eastAsia="Times New Roman"/>
                <w:color w:val="000000" w:themeColor="text1"/>
              </w:rPr>
            </w:pPr>
            <w:r w:rsidRPr="00D8601E">
              <w:rPr>
                <w:rFonts w:eastAsia="Times New Roman"/>
                <w:color w:val="000000" w:themeColor="text1"/>
              </w:rPr>
              <w:t xml:space="preserve">Sinemanın Doğuşu ve anlatım sorunu </w:t>
            </w:r>
          </w:p>
        </w:tc>
      </w:tr>
      <w:tr w:rsidR="006C4830" w:rsidRPr="00D8601E" w14:paraId="612DCDE6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EA07F" w14:textId="77777777" w:rsidR="006C4830" w:rsidRPr="00D8601E" w:rsidRDefault="00EB09E5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D8601E">
              <w:rPr>
                <w:rFonts w:eastAsia="Times New Roman"/>
                <w:b/>
                <w:bCs/>
                <w:color w:val="000000" w:themeColor="text1"/>
              </w:rPr>
              <w:t>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FFD1B" w14:textId="77777777" w:rsidR="006C4830" w:rsidRPr="00D8601E" w:rsidRDefault="000308DD">
            <w:pPr>
              <w:rPr>
                <w:rFonts w:eastAsia="Times New Roman"/>
                <w:color w:val="000000" w:themeColor="text1"/>
              </w:rPr>
            </w:pPr>
            <w:r w:rsidRPr="00D8601E">
              <w:rPr>
                <w:rFonts w:eastAsia="Times New Roman"/>
                <w:color w:val="000000" w:themeColor="text1"/>
              </w:rPr>
              <w:t>Belgesel ve gerçeklik sorunu</w:t>
            </w:r>
            <w:r w:rsidR="00EB09E5" w:rsidRPr="00D8601E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:rsidRPr="00D8601E" w14:paraId="7F5AD2D0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0C945" w14:textId="77777777" w:rsidR="006C4830" w:rsidRPr="00D8601E" w:rsidRDefault="00EB09E5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D8601E">
              <w:rPr>
                <w:rFonts w:eastAsia="Times New Roman"/>
                <w:b/>
                <w:bCs/>
                <w:color w:val="000000" w:themeColor="text1"/>
              </w:rPr>
              <w:t>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6384E" w14:textId="77777777" w:rsidR="006C4830" w:rsidRPr="00D8601E" w:rsidRDefault="000308DD">
            <w:pPr>
              <w:rPr>
                <w:rFonts w:eastAsia="Times New Roman"/>
                <w:color w:val="000000" w:themeColor="text1"/>
              </w:rPr>
            </w:pPr>
            <w:r w:rsidRPr="00D8601E">
              <w:rPr>
                <w:rFonts w:eastAsia="Times New Roman"/>
                <w:color w:val="000000" w:themeColor="text1"/>
              </w:rPr>
              <w:t>Analog dönemde belgesel I</w:t>
            </w:r>
            <w:r w:rsidR="00EB09E5" w:rsidRPr="00D8601E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:rsidRPr="00D8601E" w14:paraId="36A474C9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66488" w14:textId="77777777" w:rsidR="006C4830" w:rsidRPr="00D8601E" w:rsidRDefault="00EB09E5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D8601E">
              <w:rPr>
                <w:rFonts w:eastAsia="Times New Roman"/>
                <w:b/>
                <w:bCs/>
                <w:color w:val="000000" w:themeColor="text1"/>
              </w:rPr>
              <w:lastRenderedPageBreak/>
              <w:t>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B8FB2" w14:textId="77777777" w:rsidR="006C4830" w:rsidRPr="00D8601E" w:rsidRDefault="000308DD">
            <w:pPr>
              <w:rPr>
                <w:rFonts w:eastAsia="Times New Roman"/>
                <w:color w:val="000000" w:themeColor="text1"/>
              </w:rPr>
            </w:pPr>
            <w:r w:rsidRPr="00D8601E">
              <w:rPr>
                <w:rFonts w:eastAsia="Times New Roman"/>
                <w:color w:val="000000" w:themeColor="text1"/>
              </w:rPr>
              <w:t>Analog dönemde belgesel II</w:t>
            </w:r>
          </w:p>
        </w:tc>
      </w:tr>
      <w:tr w:rsidR="006C4830" w:rsidRPr="00D8601E" w14:paraId="47DBA658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103AE" w14:textId="77777777" w:rsidR="006C4830" w:rsidRPr="00D8601E" w:rsidRDefault="00EB09E5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D8601E">
              <w:rPr>
                <w:rFonts w:eastAsia="Times New Roman"/>
                <w:b/>
                <w:bCs/>
                <w:color w:val="000000" w:themeColor="text1"/>
              </w:rPr>
              <w:t>5.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7210C" w14:textId="77777777" w:rsidR="006C4830" w:rsidRPr="00D8601E" w:rsidRDefault="000308DD">
            <w:pPr>
              <w:rPr>
                <w:rFonts w:eastAsia="Times New Roman"/>
                <w:color w:val="000000" w:themeColor="text1"/>
              </w:rPr>
            </w:pPr>
            <w:r w:rsidRPr="00D8601E">
              <w:rPr>
                <w:rFonts w:eastAsia="Times New Roman"/>
                <w:color w:val="000000" w:themeColor="text1"/>
              </w:rPr>
              <w:t>Analog dönemde belgesel III</w:t>
            </w:r>
          </w:p>
        </w:tc>
      </w:tr>
      <w:tr w:rsidR="006C4830" w:rsidRPr="00D8601E" w14:paraId="46856C1D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967C4" w14:textId="77777777" w:rsidR="006C4830" w:rsidRPr="00D8601E" w:rsidRDefault="00EB09E5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D8601E">
              <w:rPr>
                <w:rFonts w:eastAsia="Times New Roman"/>
                <w:b/>
                <w:bCs/>
                <w:color w:val="000000" w:themeColor="text1"/>
              </w:rPr>
              <w:t>6.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EB653" w14:textId="77777777" w:rsidR="006C4830" w:rsidRPr="00D8601E" w:rsidRDefault="000308DD">
            <w:pPr>
              <w:rPr>
                <w:rFonts w:eastAsia="Times New Roman"/>
                <w:color w:val="000000" w:themeColor="text1"/>
              </w:rPr>
            </w:pPr>
            <w:r w:rsidRPr="00D8601E">
              <w:rPr>
                <w:rFonts w:eastAsia="Times New Roman"/>
                <w:color w:val="000000" w:themeColor="text1"/>
              </w:rPr>
              <w:t>Dijital dönemde belgesel I</w:t>
            </w:r>
          </w:p>
        </w:tc>
      </w:tr>
      <w:tr w:rsidR="006C4830" w:rsidRPr="00D8601E" w14:paraId="43C5EEB7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165D6" w14:textId="77777777" w:rsidR="006C4830" w:rsidRPr="00D8601E" w:rsidRDefault="00EB09E5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D8601E">
              <w:rPr>
                <w:rFonts w:eastAsia="Times New Roman"/>
                <w:b/>
                <w:bCs/>
                <w:color w:val="000000" w:themeColor="text1"/>
              </w:rPr>
              <w:t>7.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C794A" w14:textId="77777777" w:rsidR="006C4830" w:rsidRPr="00D8601E" w:rsidRDefault="000308DD">
            <w:pPr>
              <w:rPr>
                <w:rFonts w:eastAsia="Times New Roman"/>
                <w:color w:val="000000" w:themeColor="text1"/>
              </w:rPr>
            </w:pPr>
            <w:r w:rsidRPr="00D8601E">
              <w:rPr>
                <w:rFonts w:eastAsia="Times New Roman"/>
                <w:color w:val="000000" w:themeColor="text1"/>
              </w:rPr>
              <w:t>Dijital dönemde belgesel II</w:t>
            </w:r>
          </w:p>
        </w:tc>
      </w:tr>
      <w:tr w:rsidR="006C4830" w:rsidRPr="00D8601E" w14:paraId="420A4270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3AC70" w14:textId="77777777" w:rsidR="006C4830" w:rsidRPr="00D8601E" w:rsidRDefault="00EB09E5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D8601E">
              <w:rPr>
                <w:rFonts w:eastAsia="Times New Roman"/>
                <w:b/>
                <w:bCs/>
                <w:color w:val="000000" w:themeColor="text1"/>
              </w:rPr>
              <w:t>8.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B02E0" w14:textId="77777777" w:rsidR="006C4830" w:rsidRPr="00D8601E" w:rsidRDefault="000308DD">
            <w:pPr>
              <w:rPr>
                <w:rFonts w:eastAsia="Times New Roman"/>
                <w:color w:val="000000" w:themeColor="text1"/>
              </w:rPr>
            </w:pPr>
            <w:r w:rsidRPr="00D8601E">
              <w:rPr>
                <w:rFonts w:eastAsia="Times New Roman"/>
                <w:color w:val="000000" w:themeColor="text1"/>
              </w:rPr>
              <w:t>Dijital dönemde belgesel III</w:t>
            </w:r>
          </w:p>
        </w:tc>
      </w:tr>
      <w:tr w:rsidR="006C4830" w:rsidRPr="00D8601E" w14:paraId="540A1CC1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38E38" w14:textId="77777777" w:rsidR="006C4830" w:rsidRPr="00D8601E" w:rsidRDefault="00EB09E5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D8601E">
              <w:rPr>
                <w:rFonts w:eastAsia="Times New Roman"/>
                <w:b/>
                <w:bCs/>
                <w:color w:val="000000" w:themeColor="text1"/>
              </w:rPr>
              <w:t>9.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3B16C" w14:textId="77777777" w:rsidR="006C4830" w:rsidRPr="00D8601E" w:rsidRDefault="000308DD">
            <w:pPr>
              <w:rPr>
                <w:rFonts w:eastAsia="Times New Roman"/>
                <w:color w:val="000000" w:themeColor="text1"/>
              </w:rPr>
            </w:pPr>
            <w:r w:rsidRPr="00D8601E">
              <w:rPr>
                <w:rFonts w:eastAsia="Times New Roman"/>
                <w:color w:val="000000" w:themeColor="text1"/>
              </w:rPr>
              <w:t>Dijital dönemde belgesel IV</w:t>
            </w:r>
          </w:p>
        </w:tc>
      </w:tr>
      <w:tr w:rsidR="006C4830" w:rsidRPr="00D8601E" w14:paraId="083D16DC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DEB83" w14:textId="77777777" w:rsidR="006C4830" w:rsidRPr="00D8601E" w:rsidRDefault="00EB09E5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D8601E">
              <w:rPr>
                <w:rFonts w:eastAsia="Times New Roman"/>
                <w:b/>
                <w:bCs/>
                <w:color w:val="000000" w:themeColor="text1"/>
              </w:rPr>
              <w:t>10.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0BA70" w14:textId="77777777" w:rsidR="006C4830" w:rsidRPr="00D8601E" w:rsidRDefault="00EB09E5">
            <w:pPr>
              <w:rPr>
                <w:rFonts w:eastAsia="Times New Roman"/>
                <w:color w:val="000000" w:themeColor="text1"/>
              </w:rPr>
            </w:pPr>
            <w:r w:rsidRPr="00D8601E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:rsidRPr="00D8601E" w14:paraId="5913C643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2A3EF" w14:textId="77777777" w:rsidR="006C4830" w:rsidRPr="00D8601E" w:rsidRDefault="00EB09E5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D8601E">
              <w:rPr>
                <w:rFonts w:eastAsia="Times New Roman"/>
                <w:b/>
                <w:bCs/>
                <w:color w:val="000000" w:themeColor="text1"/>
              </w:rPr>
              <w:t>11.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7C029" w14:textId="77777777" w:rsidR="006C4830" w:rsidRPr="00D8601E" w:rsidRDefault="00EB09E5">
            <w:pPr>
              <w:rPr>
                <w:rFonts w:eastAsia="Times New Roman"/>
                <w:color w:val="000000" w:themeColor="text1"/>
              </w:rPr>
            </w:pPr>
            <w:r w:rsidRPr="00D8601E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:rsidRPr="00D8601E" w14:paraId="59D91CB4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9E6EF" w14:textId="77777777" w:rsidR="006C4830" w:rsidRPr="00D8601E" w:rsidRDefault="00EB09E5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D8601E">
              <w:rPr>
                <w:rFonts w:eastAsia="Times New Roman"/>
                <w:b/>
                <w:bCs/>
                <w:color w:val="000000" w:themeColor="text1"/>
              </w:rPr>
              <w:t>12.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D3C90" w14:textId="77777777" w:rsidR="006C4830" w:rsidRPr="00D8601E" w:rsidRDefault="00EB09E5">
            <w:pPr>
              <w:rPr>
                <w:rFonts w:eastAsia="Times New Roman"/>
                <w:color w:val="000000" w:themeColor="text1"/>
              </w:rPr>
            </w:pPr>
            <w:r w:rsidRPr="00D8601E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:rsidRPr="00D8601E" w14:paraId="7ED7B6AC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F0EA9" w14:textId="77777777" w:rsidR="006C4830" w:rsidRPr="00D8601E" w:rsidRDefault="00EB09E5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D8601E">
              <w:rPr>
                <w:rFonts w:eastAsia="Times New Roman"/>
                <w:b/>
                <w:bCs/>
                <w:color w:val="000000" w:themeColor="text1"/>
              </w:rPr>
              <w:t>13.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27177" w14:textId="77777777" w:rsidR="006C4830" w:rsidRPr="00D8601E" w:rsidRDefault="00EB09E5">
            <w:pPr>
              <w:rPr>
                <w:rFonts w:eastAsia="Times New Roman"/>
                <w:color w:val="000000" w:themeColor="text1"/>
              </w:rPr>
            </w:pPr>
            <w:r w:rsidRPr="00D8601E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:rsidRPr="00D8601E" w14:paraId="48B72918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7D986" w14:textId="77777777" w:rsidR="006C4830" w:rsidRPr="00D8601E" w:rsidRDefault="00EB09E5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D8601E">
              <w:rPr>
                <w:rFonts w:eastAsia="Times New Roman"/>
                <w:b/>
                <w:bCs/>
                <w:color w:val="000000" w:themeColor="text1"/>
              </w:rPr>
              <w:t>14.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0B907" w14:textId="77777777" w:rsidR="006C4830" w:rsidRPr="00D8601E" w:rsidRDefault="00EB09E5">
            <w:pPr>
              <w:rPr>
                <w:rFonts w:eastAsia="Times New Roman"/>
                <w:color w:val="000000" w:themeColor="text1"/>
              </w:rPr>
            </w:pPr>
            <w:r w:rsidRPr="00D8601E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</w:tbl>
    <w:p w14:paraId="35B0589C" w14:textId="77777777" w:rsidR="006C4830" w:rsidRPr="00D8601E" w:rsidRDefault="006C4830">
      <w:pPr>
        <w:jc w:val="center"/>
        <w:divId w:val="1906640432"/>
        <w:rPr>
          <w:rFonts w:eastAsia="Times New Roman"/>
          <w:color w:val="000000" w:themeColor="text1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197"/>
        <w:gridCol w:w="5819"/>
      </w:tblGrid>
      <w:tr w:rsidR="006C4830" w14:paraId="66B21A9C" w14:textId="77777777">
        <w:trPr>
          <w:divId w:val="1906640432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418CF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Kaynaklar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8A99F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00C3C" w14:textId="77777777" w:rsidR="006C4830" w:rsidRPr="002A0FDE" w:rsidRDefault="009F5741">
            <w:pPr>
              <w:rPr>
                <w:rFonts w:eastAsia="Times New Roman"/>
                <w:color w:val="000000" w:themeColor="text1"/>
              </w:rPr>
            </w:pPr>
            <w:r w:rsidRPr="002A0FDE">
              <w:rPr>
                <w:rFonts w:eastAsia="Times New Roman"/>
                <w:color w:val="000000" w:themeColor="text1"/>
              </w:rPr>
              <w:t>Ders notları</w:t>
            </w:r>
            <w:r w:rsidR="00EB09E5" w:rsidRPr="002A0FDE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129E0E8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3B115" w14:textId="77777777" w:rsidR="006C4830" w:rsidRDefault="006C483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D475F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Yardımcı Kaynaklar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7F20F" w14:textId="77777777" w:rsidR="006C4830" w:rsidRPr="002A0FDE" w:rsidRDefault="009F5741">
            <w:pPr>
              <w:rPr>
                <w:rFonts w:eastAsia="Times New Roman"/>
                <w:color w:val="000000" w:themeColor="text1"/>
              </w:rPr>
            </w:pPr>
            <w:r w:rsidRPr="002A0FDE">
              <w:rPr>
                <w:rFonts w:eastAsia="Times New Roman"/>
                <w:color w:val="000000" w:themeColor="text1"/>
              </w:rPr>
              <w:t>Makaleler</w:t>
            </w:r>
            <w:r w:rsidR="002A0FDE" w:rsidRPr="002A0FDE">
              <w:rPr>
                <w:rFonts w:eastAsia="Times New Roman"/>
                <w:color w:val="000000" w:themeColor="text1"/>
              </w:rPr>
              <w:t>, filmler</w:t>
            </w:r>
            <w:r w:rsidRPr="002A0FDE">
              <w:rPr>
                <w:rFonts w:eastAsia="Times New Roman"/>
                <w:color w:val="000000" w:themeColor="text1"/>
              </w:rPr>
              <w:t xml:space="preserve"> ve ilgili kitaplar</w:t>
            </w:r>
            <w:r w:rsidR="00EB09E5" w:rsidRPr="002A0FDE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4A7245AA" w14:textId="77777777">
        <w:trPr>
          <w:divId w:val="1906640432"/>
          <w:tblCellSpacing w:w="15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02C3B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Ders Materyali (Yardımcı ekipman, maket vs.)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DAF73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0845A" w14:textId="77777777" w:rsidR="006C4830" w:rsidRPr="002A0FDE" w:rsidRDefault="009F5741">
            <w:pPr>
              <w:rPr>
                <w:rFonts w:eastAsia="Times New Roman"/>
                <w:color w:val="000000" w:themeColor="text1"/>
              </w:rPr>
            </w:pPr>
            <w:r w:rsidRPr="002A0FDE">
              <w:rPr>
                <w:rFonts w:eastAsia="Times New Roman"/>
                <w:color w:val="000000" w:themeColor="text1"/>
              </w:rPr>
              <w:t>Laptop ve power point</w:t>
            </w:r>
            <w:r w:rsidR="00EB09E5" w:rsidRPr="002A0FDE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</w:tbl>
    <w:p w14:paraId="1CE763DA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Değerlendirme Sistemi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4448"/>
        <w:gridCol w:w="691"/>
        <w:gridCol w:w="852"/>
      </w:tblGrid>
      <w:tr w:rsidR="006C4830" w14:paraId="60BA3F79" w14:textId="77777777">
        <w:trPr>
          <w:divId w:val="1906640432"/>
          <w:tblCellSpacing w:w="15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E548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                                    Yarıyıl İçi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E5B1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Çalışmalar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998A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Sayısı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174C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Katkısı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38EEFB74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1F9D8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ABB1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86994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70EC9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57A895E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16117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681E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3416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0FB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2A5D5A1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BD3CC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9363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2A93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166E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E6F0372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16B5C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09B9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DAA4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B198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1B7A03B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3F71E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C176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AE4F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FD9E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B4D621F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AB014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1D56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44D4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5384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B7B9D80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A270A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8740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963F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C4EE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D6F9774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63070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CF2C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9CD8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F709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5C76665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2149E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DE0E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96F7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B32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22DE340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FE823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9707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B5DE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EC30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52447DD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3EF0F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6E00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C39C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0DEE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2069AC4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5E478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A9AB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F725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2759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583F7A9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C3AC8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7BB9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4346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BF64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7D3B00FD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0B728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F4C2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A419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36FF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7B37EC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1D4D5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D10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52D9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1E67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79B3EB9D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39BCB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C8C1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içi çalışmaların başarı notuna katkısı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83EC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D370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5A4FF803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2E677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0239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sonu sınavının başarı notuna katkısı (&gt;%40)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2592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4272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48C9297C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A5EEF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8DA7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26A7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C140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</w:t>
            </w:r>
          </w:p>
        </w:tc>
      </w:tr>
    </w:tbl>
    <w:p w14:paraId="684944D3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Dersin Öğrenme Çıktılarının, Program Öğrenme Çıktıları İle İlişkisi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3927"/>
        <w:gridCol w:w="717"/>
        <w:gridCol w:w="717"/>
        <w:gridCol w:w="717"/>
        <w:gridCol w:w="717"/>
        <w:gridCol w:w="717"/>
        <w:gridCol w:w="732"/>
      </w:tblGrid>
      <w:tr w:rsidR="006C4830" w14:paraId="468906DB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2372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9DD15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Program Öğrenme Çıktıları (PÖÇ) Katkı Derecesi</w:t>
            </w: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33E47" w14:textId="77777777" w:rsidR="006C4830" w:rsidRDefault="00EB09E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Ders Öğrenme Çıktıları (DÖÇ)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728EA338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8C9F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8CA5E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8567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AA0D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886F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E49B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E836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3569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DÖÇ6 </w:t>
            </w:r>
          </w:p>
        </w:tc>
      </w:tr>
      <w:tr w:rsidR="006C4830" w14:paraId="46962B54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8818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EA867" w14:textId="77777777" w:rsidR="006C4830" w:rsidRPr="00563028" w:rsidRDefault="00AA549D" w:rsidP="00563028">
            <w:pPr>
              <w:spacing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hAnsiTheme="minorHAnsi" w:cstheme="minorHAnsi"/>
                <w:sz w:val="20"/>
                <w:szCs w:val="20"/>
              </w:rPr>
              <w:t>Sinema alanındaki yeni bilimsel bilgilerin, teorilerin ve yöntemlerin geliştirilmesine katkıda bulunabilecek muhakeme ilkelerini b</w:t>
            </w:r>
            <w:r w:rsidR="00563028">
              <w:rPr>
                <w:rFonts w:asciiTheme="minorHAnsi" w:hAnsiTheme="minorHAnsi" w:cstheme="minorHAnsi"/>
                <w:sz w:val="20"/>
                <w:szCs w:val="20"/>
              </w:rPr>
              <w:t>elirleme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F81B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0EF2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272B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6E8D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023C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A4E2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0E0CBD6C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90F9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78758" w14:textId="77777777" w:rsidR="006C4830" w:rsidRPr="00563028" w:rsidRDefault="00AA5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hAnsiTheme="minorHAnsi" w:cstheme="minorHAnsi"/>
                <w:sz w:val="20"/>
                <w:szCs w:val="20"/>
              </w:rPr>
              <w:t>Mevcut yorumlara katkı sağlama ve yeni bilgileri sinema alanında kullanmak için bütünlükçü meta-teorik bir bakış açısına sahip olma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007F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F90F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9FB2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5A8D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B227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6DBD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344B6942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B847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4C356" w14:textId="77777777" w:rsidR="006C4830" w:rsidRPr="00563028" w:rsidRDefault="00AA549D" w:rsidP="00563028">
            <w:pPr>
              <w:jc w:val="both"/>
              <w:rPr>
                <w:rFonts w:cstheme="minorHAnsi"/>
                <w:sz w:val="20"/>
                <w:szCs w:val="20"/>
              </w:rPr>
            </w:pPr>
            <w:r w:rsidRPr="00AA549D">
              <w:rPr>
                <w:rFonts w:cstheme="minorHAnsi"/>
                <w:sz w:val="20"/>
                <w:szCs w:val="20"/>
              </w:rPr>
              <w:t xml:space="preserve">Sinema ile ilgili araştırma alanlarını belirleme, formüle edebilme, tasarlayabilme ve yüksek akademik düzeyde muhakeme yapabilme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67D6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4C27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5FD7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A9A9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8BE1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227B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0B24AB0E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1DC8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5C876" w14:textId="77777777" w:rsidR="006C4830" w:rsidRPr="00AA549D" w:rsidRDefault="00AA549D" w:rsidP="00AA54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Sinema alanına özgü çeşitli kavramların, teori ve yöntemlerinin geçerliliğini ve uygulanabilirliğini sorgulayabilme ve değerlendirme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8312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2A0A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9E75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C786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4D18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7F3E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0F59985F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2EC2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AC3F4" w14:textId="77777777" w:rsidR="006C4830" w:rsidRPr="00563028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Sinema alanında toplumsal olayları, ilişkileri ve bu ilişkileri yönlendiren ilkeleri, normları ve değerleri eleştirel bir bakış açısıyla inceleyebilme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C201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6D70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44A3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FE09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70A8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C579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</w:tr>
      <w:tr w:rsidR="006C4830" w14:paraId="2C1B59DD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73DC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A60F4" w14:textId="77777777" w:rsidR="006C4830" w:rsidRPr="00563028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Klasik dönem öykü sinemasının estetik ifade imkânlarını, sorunlarını ve dönüşümünü tarihsel süreç içinde karşılaştırma ve eleştirel bir bakış açısıyla muhakeme etme.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619C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7B66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DF98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A243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BC44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55BB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</w:tr>
      <w:tr w:rsidR="006C4830" w14:paraId="52186885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32E7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AEB32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 xml:space="preserve">Dijital dönem sinema estetiğinin sunduğu ifade imkânlarını sorunlarını ve geleceğini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muhakeme etme</w:t>
            </w:r>
            <w:r w:rsidR="00EB09E5"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D8DB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29A4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626E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F6F3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98DA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49B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466DE07F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E8B2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C88DE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sz w:val="20"/>
                <w:szCs w:val="20"/>
              </w:rPr>
              <w:t>Disiplinler üstü bütünlükçü bir bakış açısıyla Türk ve dünya sinemasının içinde bulunduğu tarihsel durumu ve geleceğini muhakeme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B8D9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44EC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FB9B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4272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FBBB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0670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437DE965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A375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9B7DB" w14:textId="77777777" w:rsidR="006C4830" w:rsidRPr="00563028" w:rsidRDefault="00563028" w:rsidP="0056302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color w:val="2C3E50"/>
                <w:sz w:val="20"/>
                <w:szCs w:val="20"/>
                <w:shd w:val="clear" w:color="auto" w:fill="F9F9F9"/>
              </w:rPr>
              <w:t>Teknolojik gelişmelerin sinema ve diğer medya alanlarındaki anlatı geleneklerini, türlerini ve tarzlarını nasıl etkilediğini tartışabilme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F2FB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5671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0329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0EFB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A2AA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358A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08B2379A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FADE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EFABD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color w:val="2C3E50"/>
                <w:sz w:val="20"/>
                <w:szCs w:val="20"/>
              </w:rPr>
              <w:t>Sinemanın etik, estetik, kültürel değerlerle ilişkisini düşünce gelenekleri çerçevesinde tanımlayabilme ve sorgulayabilme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6089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554B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FB69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D7F7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0280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BD9E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52287CDC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BBE8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901A2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06D5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01D2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BBDA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8ABD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5BCC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7544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83BB681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ADAB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478D1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BAC8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6EFF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0BBA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C0F9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E315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71C7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</w:tbl>
    <w:p w14:paraId="35D55253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AKTS- İş Yükü Tablosu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9"/>
        <w:gridCol w:w="677"/>
        <w:gridCol w:w="664"/>
        <w:gridCol w:w="906"/>
      </w:tblGrid>
      <w:tr w:rsidR="006C4830" w14:paraId="6475C1A0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3FD5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Etkinlikler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BB001" w14:textId="77777777" w:rsidR="006C4830" w:rsidRDefault="00EB09E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Hafta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BDA5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Süre (saat)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3725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Toplam İş Yükü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1BD9B021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2116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Ders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2AD6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3347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0903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</w:tr>
      <w:tr w:rsidR="006C4830" w14:paraId="1A185F02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6982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Sınıf Dışı Çalışma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8433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8A66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3664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8AE790D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18AB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2A6A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F51C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0BFE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8DA249C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6BEC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227C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C88F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FEBE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9A3CA8C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B3BC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12998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5800F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09E5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EC977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C4830" w14:paraId="303949AD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E416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05035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1CCC8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9F218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15F7CCF9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C4C3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48FB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9CF4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2677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E6260F1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F1B4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6AD8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B6D4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D26B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7760EA5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DD51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Sonu Sınavı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3CD02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CABC7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6DA6B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7E3B9E12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C864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7ACA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672B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C4C6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08B61FD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C218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E539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8A54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8CF0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275AD12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AF8F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DA4D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ADEF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9AA4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054A0FC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D787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40AE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43D2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AE23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F661A44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0B0F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1261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FACC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344E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1D7FF19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A9B3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05D4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7224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B653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B925AFD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23A6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820FE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68F5B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68327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42A1BD7A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9845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79F35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3694D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B9FE4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6C4830" w14:paraId="06A9D70B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ECE61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Toplam İş Yükü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0500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A1E5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BB41E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6C4830" w14:paraId="4607E6E0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B6317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Toplam İş Yükü /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535A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5E3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75AEC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2,48</w:t>
            </w:r>
          </w:p>
        </w:tc>
      </w:tr>
      <w:tr w:rsidR="006C4830" w14:paraId="68BFBD76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102BB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Dersin AKTS Kredisi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2943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D5C2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5DB6D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</w:tbl>
    <w:p w14:paraId="1ED4420B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C4830" w14:paraId="3A236127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6623B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Dersin Alan/Meslek Öğretimi Sağlamaya Yönelik Katkısı </w:t>
            </w:r>
          </w:p>
        </w:tc>
      </w:tr>
      <w:tr w:rsidR="006C4830" w14:paraId="59A81CE8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2E856" w14:textId="77777777" w:rsidR="006C4830" w:rsidRDefault="000308DD">
            <w:pPr>
              <w:rPr>
                <w:rFonts w:eastAsia="Times New Roman"/>
              </w:rPr>
            </w:pPr>
            <w:r w:rsidRPr="000308DD">
              <w:rPr>
                <w:rFonts w:eastAsia="Times New Roman"/>
                <w:color w:val="000000" w:themeColor="text1"/>
              </w:rPr>
              <w:t>Belgesel filmin türlerini, tekniklerini, dönemlerini ve estetik akımlarını tanımak.</w:t>
            </w:r>
            <w:r w:rsidR="00EB09E5" w:rsidRPr="000308DD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</w:tbl>
    <w:p w14:paraId="2169DF41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3800"/>
        <w:gridCol w:w="3822"/>
      </w:tblGrid>
      <w:tr w:rsidR="006C4830" w14:paraId="0094E8F0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67476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Onaylayan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EC762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Diploma Programının Başkanı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3BF76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Prof. Dr. RIDVAN ŞENTÜRK </w:t>
            </w:r>
          </w:p>
        </w:tc>
      </w:tr>
      <w:tr w:rsidR="006C4830" w14:paraId="5A5A1BE6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8F535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3F109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2B22B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14:paraId="4DED1F32" w14:textId="77777777" w:rsidR="006C4830" w:rsidRDefault="00EB09E5">
      <w:pPr>
        <w:pStyle w:val="z-FormunAlt"/>
      </w:pPr>
      <w:r>
        <w:t>Formun Altı</w:t>
      </w:r>
    </w:p>
    <w:sectPr w:rsidR="006C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79A"/>
    <w:multiLevelType w:val="hybridMultilevel"/>
    <w:tmpl w:val="AFF49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6D26"/>
    <w:multiLevelType w:val="hybridMultilevel"/>
    <w:tmpl w:val="B5725A7A"/>
    <w:lvl w:ilvl="0" w:tplc="6FCC57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F6612"/>
    <w:multiLevelType w:val="hybridMultilevel"/>
    <w:tmpl w:val="158C0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E5"/>
    <w:rsid w:val="00012EE7"/>
    <w:rsid w:val="000308DD"/>
    <w:rsid w:val="000F68B0"/>
    <w:rsid w:val="00104368"/>
    <w:rsid w:val="001D0362"/>
    <w:rsid w:val="002A0FDE"/>
    <w:rsid w:val="002A5106"/>
    <w:rsid w:val="00563028"/>
    <w:rsid w:val="005A6F7A"/>
    <w:rsid w:val="005C5AFD"/>
    <w:rsid w:val="006C4830"/>
    <w:rsid w:val="007149CD"/>
    <w:rsid w:val="00823100"/>
    <w:rsid w:val="0099279F"/>
    <w:rsid w:val="009F5741"/>
    <w:rsid w:val="00AA549D"/>
    <w:rsid w:val="00D207C4"/>
    <w:rsid w:val="00D352D8"/>
    <w:rsid w:val="00D8601E"/>
    <w:rsid w:val="00E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8EEF001"/>
  <w15:chartTrackingRefBased/>
  <w15:docId w15:val="{1475A94F-75F6-47DE-AFB7-224ABB5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2">
    <w:name w:val="heading 2"/>
    <w:basedOn w:val="Normal"/>
    <w:link w:val="Bal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</w:style>
  <w:style w:type="paragraph" w:customStyle="1" w:styleId="style5">
    <w:name w:val="style5"/>
    <w:basedOn w:val="Normal"/>
    <w:pPr>
      <w:spacing w:before="100" w:beforeAutospacing="1" w:after="100" w:afterAutospacing="1"/>
    </w:pPr>
  </w:style>
  <w:style w:type="paragraph" w:customStyle="1" w:styleId="style6">
    <w:name w:val="style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9">
    <w:name w:val="style9"/>
    <w:basedOn w:val="Normal"/>
    <w:pPr>
      <w:spacing w:before="100" w:beforeAutospacing="1" w:after="100" w:afterAutospacing="1"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ListeParagraf">
    <w:name w:val="List Paragraph"/>
    <w:basedOn w:val="Normal"/>
    <w:uiPriority w:val="34"/>
    <w:qFormat/>
    <w:rsid w:val="00AA54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5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745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Erdil ERTAN</cp:lastModifiedBy>
  <cp:revision>5</cp:revision>
  <dcterms:created xsi:type="dcterms:W3CDTF">2020-04-09T15:58:00Z</dcterms:created>
  <dcterms:modified xsi:type="dcterms:W3CDTF">2021-06-22T09:48:00Z</dcterms:modified>
</cp:coreProperties>
</file>