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7145B" w14:textId="15F2CD5B" w:rsidR="000618A4" w:rsidRDefault="000618A4" w:rsidP="000618A4">
      <w:pPr>
        <w:pStyle w:val="Balk2"/>
        <w:numPr>
          <w:ilvl w:val="0"/>
          <w:numId w:val="0"/>
        </w:numPr>
        <w:spacing w:before="120" w:after="120" w:line="240" w:lineRule="auto"/>
        <w:jc w:val="center"/>
        <w:rPr>
          <w:rFonts w:cs="Arial"/>
          <w:i w:val="0"/>
          <w:sz w:val="22"/>
          <w:szCs w:val="22"/>
          <w:lang w:val="tr-TR"/>
        </w:rPr>
      </w:pPr>
      <w:r w:rsidRPr="000D5DF2">
        <w:rPr>
          <w:rFonts w:cs="Arial"/>
          <w:i w:val="0"/>
          <w:sz w:val="22"/>
          <w:szCs w:val="22"/>
          <w:lang w:val="tr-TR"/>
        </w:rPr>
        <w:t>LOJİSTİK</w:t>
      </w:r>
      <w:r>
        <w:rPr>
          <w:rFonts w:cs="Arial"/>
          <w:i w:val="0"/>
          <w:sz w:val="22"/>
          <w:szCs w:val="22"/>
          <w:lang w:val="tr-TR"/>
        </w:rPr>
        <w:t xml:space="preserve"> YÖNETİMİ </w:t>
      </w:r>
      <w:r w:rsidRPr="000D5DF2">
        <w:rPr>
          <w:rFonts w:cs="Arial"/>
          <w:i w:val="0"/>
          <w:sz w:val="22"/>
          <w:szCs w:val="22"/>
          <w:lang w:val="tr-TR"/>
        </w:rPr>
        <w:t xml:space="preserve">BÖLÜMÜ </w:t>
      </w:r>
      <w:r w:rsidRPr="000D5DF2">
        <w:rPr>
          <w:rFonts w:cs="Arial"/>
          <w:i w:val="0"/>
          <w:sz w:val="22"/>
          <w:szCs w:val="22"/>
        </w:rPr>
        <w:t>DERS İÇER</w:t>
      </w:r>
      <w:r w:rsidRPr="000D5DF2">
        <w:rPr>
          <w:rFonts w:cs="Arial"/>
          <w:i w:val="0"/>
          <w:sz w:val="22"/>
          <w:szCs w:val="22"/>
          <w:lang w:val="tr-TR"/>
        </w:rPr>
        <w:t>İ</w:t>
      </w:r>
      <w:r w:rsidRPr="000D5DF2">
        <w:rPr>
          <w:rFonts w:cs="Arial"/>
          <w:i w:val="0"/>
          <w:sz w:val="22"/>
          <w:szCs w:val="22"/>
        </w:rPr>
        <w:t>KLER</w:t>
      </w:r>
      <w:r w:rsidRPr="000D5DF2">
        <w:rPr>
          <w:rFonts w:cs="Arial"/>
          <w:i w:val="0"/>
          <w:sz w:val="22"/>
          <w:szCs w:val="22"/>
          <w:lang w:val="tr-TR"/>
        </w:rPr>
        <w:t>İ</w:t>
      </w:r>
      <w:r>
        <w:rPr>
          <w:rFonts w:cs="Arial"/>
          <w:i w:val="0"/>
          <w:sz w:val="22"/>
          <w:szCs w:val="22"/>
          <w:lang w:val="tr-TR"/>
        </w:rPr>
        <w:t xml:space="preserve"> – </w:t>
      </w:r>
      <w:r w:rsidR="00847CEF">
        <w:rPr>
          <w:rFonts w:cs="Arial"/>
          <w:i w:val="0"/>
          <w:sz w:val="22"/>
          <w:szCs w:val="22"/>
          <w:lang w:val="tr-TR"/>
        </w:rPr>
        <w:t>202</w:t>
      </w:r>
      <w:r w:rsidR="00264099">
        <w:rPr>
          <w:rFonts w:cs="Arial"/>
          <w:i w:val="0"/>
          <w:sz w:val="22"/>
          <w:szCs w:val="22"/>
          <w:lang w:val="tr-TR"/>
        </w:rPr>
        <w:t>4-2025</w:t>
      </w:r>
    </w:p>
    <w:p w14:paraId="0A658B01" w14:textId="15CE7560" w:rsidR="001B1552" w:rsidRPr="004E4BAE" w:rsidRDefault="001B1552" w:rsidP="004E4BAE">
      <w:pPr>
        <w:jc w:val="center"/>
        <w:rPr>
          <w:rFonts w:ascii="Arial" w:hAnsi="Arial" w:cs="Arial"/>
          <w:b/>
          <w:bCs/>
          <w:lang w:eastAsia="x-none"/>
        </w:rPr>
      </w:pPr>
      <w:r w:rsidRPr="004E4BAE">
        <w:rPr>
          <w:rFonts w:ascii="Arial" w:hAnsi="Arial" w:cs="Arial"/>
          <w:b/>
          <w:bCs/>
          <w:lang w:eastAsia="x-none"/>
        </w:rPr>
        <w:t>(</w:t>
      </w:r>
      <w:r w:rsidR="004E4BAE" w:rsidRPr="004E4BAE">
        <w:rPr>
          <w:rFonts w:ascii="Arial" w:hAnsi="Arial" w:cs="Arial"/>
          <w:b/>
          <w:bCs/>
          <w:lang w:eastAsia="x-none"/>
        </w:rPr>
        <w:t>TEORİ UYGULAMA KREDİ AKTS)</w:t>
      </w:r>
    </w:p>
    <w:p w14:paraId="5F4B16BF" w14:textId="77777777" w:rsidR="000618A4" w:rsidRPr="000618A4" w:rsidRDefault="000618A4" w:rsidP="000618A4">
      <w:pPr>
        <w:rPr>
          <w:lang w:eastAsia="x-none"/>
        </w:rPr>
      </w:pPr>
    </w:p>
    <w:p w14:paraId="0A2BA789" w14:textId="51AD8700" w:rsidR="00071173" w:rsidRDefault="00071173" w:rsidP="000618A4">
      <w:pPr>
        <w:spacing w:before="120" w:after="120" w:line="240" w:lineRule="auto"/>
        <w:ind w:left="142"/>
        <w:jc w:val="both"/>
        <w:rPr>
          <w:rFonts w:ascii="Arial" w:eastAsia="Times New Roman" w:hAnsi="Arial" w:cs="Arial"/>
          <w:b/>
          <w:lang w:eastAsia="tr-TR"/>
        </w:rPr>
      </w:pPr>
      <w:r>
        <w:rPr>
          <w:rFonts w:ascii="Arial" w:eastAsia="Times New Roman" w:hAnsi="Arial" w:cs="Arial"/>
          <w:b/>
          <w:lang w:eastAsia="tr-TR"/>
        </w:rPr>
        <w:t>GENEL İNGİLİZCE I</w:t>
      </w:r>
    </w:p>
    <w:p w14:paraId="50172556" w14:textId="4AE0E726" w:rsidR="00071173" w:rsidRDefault="00071173" w:rsidP="000618A4">
      <w:pPr>
        <w:spacing w:before="120" w:after="120" w:line="240" w:lineRule="auto"/>
        <w:ind w:left="142"/>
        <w:jc w:val="both"/>
        <w:rPr>
          <w:rFonts w:ascii="Arial" w:eastAsia="Times New Roman" w:hAnsi="Arial" w:cs="Arial"/>
          <w:bCs/>
          <w:lang w:eastAsia="tr-TR"/>
        </w:rPr>
      </w:pPr>
      <w:r w:rsidRPr="00071173">
        <w:rPr>
          <w:rFonts w:ascii="Arial" w:eastAsia="Times New Roman" w:hAnsi="Arial" w:cs="Arial"/>
          <w:bCs/>
          <w:lang w:eastAsia="tr-TR"/>
        </w:rPr>
        <w:t>* '</w:t>
      </w:r>
      <w:proofErr w:type="spellStart"/>
      <w:r w:rsidRPr="00071173">
        <w:rPr>
          <w:rFonts w:ascii="Arial" w:eastAsia="Times New Roman" w:hAnsi="Arial" w:cs="Arial"/>
          <w:bCs/>
          <w:lang w:eastAsia="tr-TR"/>
        </w:rPr>
        <w:t>to</w:t>
      </w:r>
      <w:proofErr w:type="spellEnd"/>
      <w:r w:rsidRPr="00071173">
        <w:rPr>
          <w:rFonts w:ascii="Arial" w:eastAsia="Times New Roman" w:hAnsi="Arial" w:cs="Arial"/>
          <w:bCs/>
          <w:lang w:eastAsia="tr-TR"/>
        </w:rPr>
        <w:t xml:space="preserve"> be' fiili *tekil ve çoğul kelimeler * özne zamirleri ve iyelik sıfatları *ülkeler ve uyruklar *meslekler *geniş zaman- olumlu yapı *geniş zaman- olumsuz ve soru *iyelik sıfatları ve zamirleri * zaman edatları *'- </w:t>
      </w:r>
      <w:proofErr w:type="spellStart"/>
      <w:r w:rsidR="003C7640" w:rsidRPr="00071173">
        <w:rPr>
          <w:rFonts w:ascii="Arial" w:eastAsia="Times New Roman" w:hAnsi="Arial" w:cs="Arial"/>
          <w:bCs/>
          <w:lang w:eastAsia="tr-TR"/>
        </w:rPr>
        <w:t>ebilmek</w:t>
      </w:r>
      <w:proofErr w:type="spellEnd"/>
      <w:r w:rsidR="003C7640" w:rsidRPr="00071173">
        <w:rPr>
          <w:rFonts w:ascii="Arial" w:eastAsia="Times New Roman" w:hAnsi="Arial" w:cs="Arial"/>
          <w:bCs/>
          <w:lang w:eastAsia="tr-TR"/>
        </w:rPr>
        <w:t>, -</w:t>
      </w:r>
      <w:proofErr w:type="spellStart"/>
      <w:r w:rsidRPr="00071173">
        <w:rPr>
          <w:rFonts w:ascii="Arial" w:eastAsia="Times New Roman" w:hAnsi="Arial" w:cs="Arial"/>
          <w:bCs/>
          <w:lang w:eastAsia="tr-TR"/>
        </w:rPr>
        <w:t>abilmek</w:t>
      </w:r>
      <w:proofErr w:type="spellEnd"/>
      <w:r w:rsidRPr="00071173">
        <w:rPr>
          <w:rFonts w:ascii="Arial" w:eastAsia="Times New Roman" w:hAnsi="Arial" w:cs="Arial"/>
          <w:bCs/>
          <w:lang w:eastAsia="tr-TR"/>
        </w:rPr>
        <w:t>' *şimdiki zaman *şimdiki zaman ve geniş zaman ayrımı</w:t>
      </w:r>
      <w:r>
        <w:rPr>
          <w:rFonts w:ascii="Arial" w:eastAsia="Times New Roman" w:hAnsi="Arial" w:cs="Arial"/>
          <w:bCs/>
          <w:lang w:eastAsia="tr-TR"/>
        </w:rPr>
        <w:t>.</w:t>
      </w:r>
    </w:p>
    <w:p w14:paraId="6BC4FC2B" w14:textId="77777777" w:rsidR="00071173" w:rsidRDefault="00071173" w:rsidP="000618A4">
      <w:pPr>
        <w:spacing w:before="120" w:after="120" w:line="240" w:lineRule="auto"/>
        <w:ind w:left="142"/>
        <w:jc w:val="both"/>
        <w:rPr>
          <w:rFonts w:ascii="Arial" w:eastAsia="Times New Roman" w:hAnsi="Arial" w:cs="Arial"/>
          <w:bCs/>
          <w:lang w:eastAsia="tr-TR"/>
        </w:rPr>
      </w:pPr>
    </w:p>
    <w:p w14:paraId="629046A5" w14:textId="7A66DDD0" w:rsidR="00071173" w:rsidRPr="009A34F5" w:rsidRDefault="00071173" w:rsidP="000618A4">
      <w:pPr>
        <w:spacing w:before="120" w:after="120" w:line="240" w:lineRule="auto"/>
        <w:ind w:left="142"/>
        <w:jc w:val="both"/>
        <w:rPr>
          <w:rFonts w:ascii="Arial" w:eastAsia="Times New Roman" w:hAnsi="Arial" w:cs="Arial"/>
          <w:b/>
          <w:lang w:eastAsia="tr-TR"/>
        </w:rPr>
      </w:pPr>
      <w:r w:rsidRPr="009A34F5">
        <w:rPr>
          <w:rFonts w:ascii="Arial" w:eastAsia="Times New Roman" w:hAnsi="Arial" w:cs="Arial"/>
          <w:b/>
          <w:lang w:eastAsia="tr-TR"/>
        </w:rPr>
        <w:t>GENEL İNGİLİZCE II</w:t>
      </w:r>
    </w:p>
    <w:p w14:paraId="75201091" w14:textId="2FD461AA" w:rsidR="00071173" w:rsidRPr="00071173" w:rsidRDefault="009A34F5" w:rsidP="000618A4">
      <w:pPr>
        <w:spacing w:before="120" w:after="120" w:line="240" w:lineRule="auto"/>
        <w:ind w:left="142"/>
        <w:jc w:val="both"/>
        <w:rPr>
          <w:rFonts w:ascii="Arial" w:eastAsia="Times New Roman" w:hAnsi="Arial" w:cs="Arial"/>
          <w:bCs/>
          <w:lang w:eastAsia="tr-TR"/>
        </w:rPr>
      </w:pPr>
      <w:r w:rsidRPr="009A34F5">
        <w:rPr>
          <w:rFonts w:ascii="Arial" w:eastAsia="Times New Roman" w:hAnsi="Arial" w:cs="Arial"/>
          <w:bCs/>
          <w:lang w:eastAsia="tr-TR"/>
        </w:rPr>
        <w:t>A1-A2 okuma,</w:t>
      </w:r>
      <w:r>
        <w:rPr>
          <w:rFonts w:ascii="Arial" w:eastAsia="Times New Roman" w:hAnsi="Arial" w:cs="Arial"/>
          <w:bCs/>
          <w:lang w:eastAsia="tr-TR"/>
        </w:rPr>
        <w:t xml:space="preserve"> </w:t>
      </w:r>
      <w:r w:rsidRPr="009A34F5">
        <w:rPr>
          <w:rFonts w:ascii="Arial" w:eastAsia="Times New Roman" w:hAnsi="Arial" w:cs="Arial"/>
          <w:bCs/>
          <w:lang w:eastAsia="tr-TR"/>
        </w:rPr>
        <w:t>dinleme,</w:t>
      </w:r>
      <w:r>
        <w:rPr>
          <w:rFonts w:ascii="Arial" w:eastAsia="Times New Roman" w:hAnsi="Arial" w:cs="Arial"/>
          <w:bCs/>
          <w:lang w:eastAsia="tr-TR"/>
        </w:rPr>
        <w:t xml:space="preserve"> </w:t>
      </w:r>
      <w:r w:rsidRPr="009A34F5">
        <w:rPr>
          <w:rFonts w:ascii="Arial" w:eastAsia="Times New Roman" w:hAnsi="Arial" w:cs="Arial"/>
          <w:bCs/>
          <w:lang w:eastAsia="tr-TR"/>
        </w:rPr>
        <w:t>yazma,</w:t>
      </w:r>
      <w:r>
        <w:rPr>
          <w:rFonts w:ascii="Arial" w:eastAsia="Times New Roman" w:hAnsi="Arial" w:cs="Arial"/>
          <w:bCs/>
          <w:lang w:eastAsia="tr-TR"/>
        </w:rPr>
        <w:t xml:space="preserve"> </w:t>
      </w:r>
      <w:r w:rsidRPr="009A34F5">
        <w:rPr>
          <w:rFonts w:ascii="Arial" w:eastAsia="Times New Roman" w:hAnsi="Arial" w:cs="Arial"/>
          <w:bCs/>
          <w:lang w:eastAsia="tr-TR"/>
        </w:rPr>
        <w:t xml:space="preserve">konuşma, gramer ve kelime bilgisi </w:t>
      </w:r>
      <w:r w:rsidRPr="009A34F5">
        <w:rPr>
          <w:rFonts w:ascii="Arial" w:eastAsia="Times New Roman" w:hAnsi="Arial" w:cs="Arial"/>
          <w:bCs/>
          <w:lang w:eastAsia="tr-TR"/>
        </w:rPr>
        <w:t>becerilerini</w:t>
      </w:r>
      <w:r w:rsidRPr="009A34F5">
        <w:rPr>
          <w:rFonts w:ascii="Arial" w:eastAsia="Times New Roman" w:hAnsi="Arial" w:cs="Arial"/>
          <w:bCs/>
          <w:lang w:eastAsia="tr-TR"/>
        </w:rPr>
        <w:t xml:space="preserve"> kapsamaktadır.</w:t>
      </w:r>
    </w:p>
    <w:p w14:paraId="36C9160C" w14:textId="77777777" w:rsidR="00071173" w:rsidRDefault="00071173" w:rsidP="000618A4">
      <w:pPr>
        <w:spacing w:before="120" w:after="120" w:line="240" w:lineRule="auto"/>
        <w:ind w:left="142"/>
        <w:jc w:val="both"/>
        <w:rPr>
          <w:rFonts w:ascii="Arial" w:eastAsia="Times New Roman" w:hAnsi="Arial" w:cs="Arial"/>
          <w:b/>
          <w:lang w:eastAsia="tr-TR"/>
        </w:rPr>
      </w:pPr>
    </w:p>
    <w:p w14:paraId="5DF3CA84" w14:textId="47C6F59B" w:rsidR="000618A4" w:rsidRPr="000618A4" w:rsidRDefault="000618A4" w:rsidP="000618A4">
      <w:pPr>
        <w:spacing w:before="120" w:after="120" w:line="240" w:lineRule="auto"/>
        <w:ind w:left="142"/>
        <w:jc w:val="both"/>
        <w:rPr>
          <w:rFonts w:ascii="Arial" w:eastAsia="Times New Roman" w:hAnsi="Arial" w:cs="Arial"/>
          <w:lang w:eastAsia="tr-TR"/>
        </w:rPr>
      </w:pPr>
      <w:r w:rsidRPr="000618A4">
        <w:rPr>
          <w:rFonts w:ascii="Arial" w:eastAsia="Times New Roman" w:hAnsi="Arial" w:cs="Arial"/>
          <w:b/>
          <w:lang w:eastAsia="tr-TR"/>
        </w:rPr>
        <w:t xml:space="preserve">FİNANSAL MUHASEBE </w:t>
      </w:r>
      <w:proofErr w:type="gramStart"/>
      <w:r w:rsidRPr="000618A4">
        <w:rPr>
          <w:rFonts w:ascii="Arial" w:eastAsia="Times New Roman" w:hAnsi="Arial" w:cs="Arial"/>
          <w:b/>
          <w:lang w:eastAsia="tr-TR"/>
        </w:rPr>
        <w:t>I  (</w:t>
      </w:r>
      <w:proofErr w:type="gramEnd"/>
      <w:r w:rsidRPr="000618A4">
        <w:rPr>
          <w:rFonts w:ascii="Arial" w:eastAsia="Times New Roman" w:hAnsi="Arial" w:cs="Arial"/>
          <w:b/>
          <w:lang w:eastAsia="tr-TR"/>
        </w:rPr>
        <w:t>3 0 3 6)</w:t>
      </w:r>
    </w:p>
    <w:p w14:paraId="6CAD2223" w14:textId="77777777" w:rsidR="000618A4" w:rsidRPr="000618A4" w:rsidRDefault="000618A4" w:rsidP="000618A4">
      <w:pPr>
        <w:spacing w:before="120" w:after="120" w:line="240" w:lineRule="auto"/>
        <w:ind w:left="142"/>
        <w:jc w:val="both"/>
        <w:rPr>
          <w:rFonts w:ascii="Arial" w:eastAsia="Times New Roman" w:hAnsi="Arial" w:cs="Arial"/>
          <w:lang w:eastAsia="tr-TR"/>
        </w:rPr>
      </w:pPr>
      <w:r w:rsidRPr="000618A4">
        <w:rPr>
          <w:rFonts w:ascii="Arial" w:eastAsia="Times New Roman" w:hAnsi="Arial" w:cs="Arial"/>
          <w:lang w:eastAsia="tr-TR"/>
        </w:rPr>
        <w:t xml:space="preserve">Muhasebe Bilimi ve Uygulamalarının Alanı ve Kapsamı: Tanımı, Ekonomi ve Hukukla ilişkileri, Bilgi Sistemi Oluşturma Yeteneği, Temel Kavramlar, Genel Kabul Görmüş İlkeler, Muhasebe Standartları, Uygulama Temelleri: Hesaplar ve İşleyişleri, Hesaplar ve Sonuçlar, Kayıt Düzeni, Finansal Tablolara Erişim </w:t>
      </w:r>
    </w:p>
    <w:p w14:paraId="4903800A" w14:textId="77777777" w:rsidR="000618A4" w:rsidRPr="000618A4" w:rsidRDefault="000618A4" w:rsidP="000618A4">
      <w:pPr>
        <w:spacing w:before="120" w:after="120" w:line="240" w:lineRule="auto"/>
        <w:jc w:val="both"/>
        <w:rPr>
          <w:rFonts w:ascii="Arial" w:eastAsia="Times New Roman" w:hAnsi="Arial" w:cs="Arial"/>
          <w:lang w:eastAsia="tr-TR"/>
        </w:rPr>
      </w:pPr>
    </w:p>
    <w:p w14:paraId="2653EC0E" w14:textId="77777777" w:rsidR="000618A4" w:rsidRPr="000618A4" w:rsidRDefault="000618A4" w:rsidP="000618A4">
      <w:pPr>
        <w:spacing w:before="120" w:after="120" w:line="240" w:lineRule="auto"/>
        <w:ind w:left="142"/>
        <w:jc w:val="both"/>
        <w:rPr>
          <w:rFonts w:ascii="Arial" w:eastAsia="Times New Roman" w:hAnsi="Arial" w:cs="Arial"/>
          <w:b/>
          <w:lang w:eastAsia="tr-TR"/>
        </w:rPr>
      </w:pPr>
      <w:r w:rsidRPr="000618A4">
        <w:rPr>
          <w:rFonts w:ascii="Arial" w:eastAsia="Times New Roman" w:hAnsi="Arial" w:cs="Arial"/>
          <w:b/>
          <w:lang w:eastAsia="tr-TR"/>
        </w:rPr>
        <w:t>MATEMATİK I (3 0 3 5)</w:t>
      </w:r>
    </w:p>
    <w:p w14:paraId="7C93A88D" w14:textId="77777777" w:rsidR="000618A4" w:rsidRPr="000618A4" w:rsidRDefault="000618A4" w:rsidP="000618A4">
      <w:pPr>
        <w:spacing w:before="120" w:after="120" w:line="240" w:lineRule="auto"/>
        <w:ind w:left="142"/>
        <w:jc w:val="both"/>
        <w:rPr>
          <w:rFonts w:ascii="Arial" w:eastAsia="Times New Roman" w:hAnsi="Arial" w:cs="Arial"/>
          <w:lang w:eastAsia="tr-TR"/>
        </w:rPr>
      </w:pPr>
      <w:r w:rsidRPr="000618A4">
        <w:rPr>
          <w:rFonts w:ascii="Arial" w:eastAsia="Times New Roman" w:hAnsi="Arial" w:cs="Arial"/>
          <w:lang w:eastAsia="tr-TR"/>
        </w:rPr>
        <w:t xml:space="preserve">Sayılar, Kombinezon, Hesapları, Lineer Denklem Sistemleri, Fonksiyon Kavramı, Limit, Türev ve Geometrik anlamı, Fonksiyonların </w:t>
      </w:r>
      <w:proofErr w:type="spellStart"/>
      <w:r w:rsidRPr="000618A4">
        <w:rPr>
          <w:rFonts w:ascii="Arial" w:eastAsia="Times New Roman" w:hAnsi="Arial" w:cs="Arial"/>
          <w:lang w:eastAsia="tr-TR"/>
        </w:rPr>
        <w:t>Exstremumu</w:t>
      </w:r>
      <w:proofErr w:type="spellEnd"/>
      <w:r w:rsidRPr="000618A4">
        <w:rPr>
          <w:rFonts w:ascii="Arial" w:eastAsia="Times New Roman" w:hAnsi="Arial" w:cs="Arial"/>
          <w:lang w:eastAsia="tr-TR"/>
        </w:rPr>
        <w:t>, İntegral.</w:t>
      </w:r>
    </w:p>
    <w:p w14:paraId="47B636C3" w14:textId="77777777" w:rsidR="000618A4" w:rsidRPr="000618A4" w:rsidRDefault="000618A4" w:rsidP="000618A4">
      <w:pPr>
        <w:spacing w:before="120" w:after="120" w:line="240" w:lineRule="auto"/>
        <w:jc w:val="both"/>
        <w:rPr>
          <w:rFonts w:ascii="Arial" w:eastAsia="Times New Roman" w:hAnsi="Arial" w:cs="Arial"/>
          <w:b/>
          <w:lang w:eastAsia="tr-TR"/>
        </w:rPr>
      </w:pPr>
    </w:p>
    <w:p w14:paraId="345FB553" w14:textId="77777777" w:rsidR="000618A4" w:rsidRPr="000618A4" w:rsidRDefault="000618A4" w:rsidP="000618A4">
      <w:pPr>
        <w:spacing w:before="120" w:after="120" w:line="240" w:lineRule="auto"/>
        <w:ind w:left="142"/>
        <w:jc w:val="both"/>
        <w:rPr>
          <w:rFonts w:ascii="Arial" w:eastAsia="Times New Roman" w:hAnsi="Arial" w:cs="Arial"/>
          <w:b/>
          <w:lang w:eastAsia="tr-TR"/>
        </w:rPr>
      </w:pPr>
      <w:r w:rsidRPr="000618A4">
        <w:rPr>
          <w:rFonts w:ascii="Arial" w:eastAsia="Times New Roman" w:hAnsi="Arial" w:cs="Arial"/>
          <w:b/>
          <w:lang w:eastAsia="tr-TR"/>
        </w:rPr>
        <w:t>MİKRO EKONOMİ (3 0 3 6)</w:t>
      </w:r>
    </w:p>
    <w:p w14:paraId="48F09DE3" w14:textId="14D8CD39" w:rsidR="00C41465" w:rsidRPr="005D2E94" w:rsidRDefault="000618A4" w:rsidP="005D2E94">
      <w:pPr>
        <w:spacing w:before="120" w:after="120" w:line="240" w:lineRule="auto"/>
        <w:ind w:left="142"/>
        <w:jc w:val="both"/>
        <w:rPr>
          <w:rFonts w:ascii="Arial" w:eastAsia="Times New Roman" w:hAnsi="Arial" w:cs="Arial"/>
          <w:lang w:eastAsia="tr-TR"/>
        </w:rPr>
      </w:pPr>
      <w:r w:rsidRPr="000618A4">
        <w:rPr>
          <w:rFonts w:ascii="Arial" w:eastAsia="Times New Roman" w:hAnsi="Arial" w:cs="Arial"/>
          <w:lang w:eastAsia="tr-TR"/>
        </w:rPr>
        <w:t xml:space="preserve">Ekonominin Temel Prens ipleri, Kıtlık ve Üretim Faktörleri, </w:t>
      </w:r>
      <w:r w:rsidR="003C7640" w:rsidRPr="000618A4">
        <w:rPr>
          <w:rFonts w:ascii="Arial" w:eastAsia="Times New Roman" w:hAnsi="Arial" w:cs="Arial"/>
          <w:lang w:eastAsia="tr-TR"/>
        </w:rPr>
        <w:t>Maliyetler, Arz</w:t>
      </w:r>
      <w:r w:rsidRPr="000618A4">
        <w:rPr>
          <w:rFonts w:ascii="Arial" w:eastAsia="Times New Roman" w:hAnsi="Arial" w:cs="Arial"/>
          <w:lang w:eastAsia="tr-TR"/>
        </w:rPr>
        <w:t xml:space="preserve"> ve Talep: Fiyat oluşumu ve Piyasaların çalışması, Arz ve Talep: </w:t>
      </w:r>
      <w:r w:rsidR="003C7640" w:rsidRPr="000618A4">
        <w:rPr>
          <w:rFonts w:ascii="Arial" w:eastAsia="Times New Roman" w:hAnsi="Arial" w:cs="Arial"/>
          <w:lang w:eastAsia="tr-TR"/>
        </w:rPr>
        <w:t>Üretici</w:t>
      </w:r>
      <w:r w:rsidR="003C7640">
        <w:rPr>
          <w:rFonts w:ascii="Arial" w:eastAsia="Times New Roman" w:hAnsi="Arial" w:cs="Arial"/>
          <w:lang w:eastAsia="tr-TR"/>
        </w:rPr>
        <w:t>-</w:t>
      </w:r>
      <w:r w:rsidRPr="000618A4">
        <w:rPr>
          <w:rFonts w:ascii="Arial" w:eastAsia="Times New Roman" w:hAnsi="Arial" w:cs="Arial"/>
          <w:lang w:eastAsia="tr-TR"/>
        </w:rPr>
        <w:t xml:space="preserve"> Tüketici Davranışları ve Piyasaların etkinliği, Piyasa Yapıları: Tam Rekabetten Monopol Piyasasına, Arz ve Talep: Piyasalar ve Refah, Arz ve Talep: Ekonomi Politikalarının Etkileri ve Fiyatlar </w:t>
      </w:r>
    </w:p>
    <w:p w14:paraId="7B68F2B2" w14:textId="77777777" w:rsidR="00C41465" w:rsidRDefault="00C41465" w:rsidP="000618A4">
      <w:pPr>
        <w:spacing w:before="120" w:after="120" w:line="240" w:lineRule="auto"/>
        <w:ind w:left="142"/>
        <w:jc w:val="both"/>
        <w:rPr>
          <w:rFonts w:ascii="Arial" w:eastAsia="Times New Roman" w:hAnsi="Arial" w:cs="Arial"/>
          <w:b/>
          <w:lang w:eastAsia="tr-TR"/>
        </w:rPr>
      </w:pPr>
    </w:p>
    <w:p w14:paraId="31F90B92" w14:textId="51E5E402" w:rsidR="000618A4" w:rsidRPr="000618A4" w:rsidRDefault="000618A4" w:rsidP="000618A4">
      <w:pPr>
        <w:spacing w:before="120" w:after="120" w:line="240" w:lineRule="auto"/>
        <w:ind w:left="142"/>
        <w:jc w:val="both"/>
        <w:rPr>
          <w:rFonts w:ascii="Arial" w:eastAsia="Times New Roman" w:hAnsi="Arial" w:cs="Arial"/>
          <w:b/>
          <w:lang w:eastAsia="tr-TR"/>
        </w:rPr>
      </w:pPr>
      <w:r w:rsidRPr="000618A4">
        <w:rPr>
          <w:rFonts w:ascii="Arial" w:eastAsia="Times New Roman" w:hAnsi="Arial" w:cs="Arial"/>
          <w:b/>
          <w:lang w:eastAsia="tr-TR"/>
        </w:rPr>
        <w:t>İŞLETMEYE GİRİŞ (3 0 3 7)</w:t>
      </w:r>
    </w:p>
    <w:p w14:paraId="6CBA824A" w14:textId="3A6E64F1" w:rsidR="000618A4" w:rsidRPr="000618A4" w:rsidRDefault="000618A4" w:rsidP="00915965">
      <w:pPr>
        <w:spacing w:before="120" w:after="120" w:line="240" w:lineRule="auto"/>
        <w:ind w:left="142"/>
        <w:jc w:val="both"/>
        <w:rPr>
          <w:rFonts w:ascii="Arial" w:eastAsia="Times New Roman" w:hAnsi="Arial" w:cs="Arial"/>
          <w:lang w:eastAsia="tr-TR"/>
        </w:rPr>
      </w:pPr>
      <w:r w:rsidRPr="000618A4">
        <w:rPr>
          <w:rFonts w:ascii="Arial" w:eastAsia="Times New Roman" w:hAnsi="Arial" w:cs="Arial"/>
          <w:lang w:eastAsia="tr-TR"/>
        </w:rPr>
        <w:t>Temel Kavramlar, Yönetim süreci ve özellikleri, Karar verme, Yönetim fikrinin gelişimi, Klasik ve Neoklasik Yönetim teorileri, Sistem yaklaşımı, Durumsallık yaklaşımı, Yalın organizasyonlar, Öğrenen organizasyonlar, Liderlik, Örgüt kültürü, Koordinasyon.</w:t>
      </w:r>
    </w:p>
    <w:p w14:paraId="4A2532D0" w14:textId="77777777" w:rsidR="000618A4" w:rsidRPr="000618A4" w:rsidRDefault="000618A4" w:rsidP="000618A4">
      <w:pPr>
        <w:spacing w:before="120" w:after="120" w:line="240" w:lineRule="auto"/>
        <w:ind w:left="142"/>
        <w:jc w:val="both"/>
        <w:rPr>
          <w:rFonts w:ascii="Times New Roman" w:eastAsia="Times New Roman" w:hAnsi="Times New Roman" w:cs="Times New Roman"/>
          <w:b/>
          <w:sz w:val="24"/>
          <w:szCs w:val="24"/>
          <w:lang w:eastAsia="tr-TR"/>
        </w:rPr>
      </w:pPr>
    </w:p>
    <w:p w14:paraId="3859F964" w14:textId="7E1EED97" w:rsidR="000618A4" w:rsidRPr="000618A4" w:rsidRDefault="000618A4" w:rsidP="000618A4">
      <w:pPr>
        <w:spacing w:before="120" w:after="120" w:line="240" w:lineRule="auto"/>
        <w:ind w:left="142"/>
        <w:jc w:val="both"/>
        <w:rPr>
          <w:rFonts w:ascii="Arial" w:eastAsia="Times New Roman" w:hAnsi="Arial" w:cs="Arial"/>
          <w:b/>
          <w:lang w:eastAsia="tr-TR"/>
        </w:rPr>
      </w:pPr>
      <w:r w:rsidRPr="000618A4">
        <w:rPr>
          <w:rFonts w:ascii="Arial" w:eastAsia="Times New Roman" w:hAnsi="Arial" w:cs="Arial"/>
          <w:b/>
          <w:lang w:eastAsia="tr-TR"/>
        </w:rPr>
        <w:t xml:space="preserve">FİNANSAL MUHASEBE </w:t>
      </w:r>
      <w:proofErr w:type="gramStart"/>
      <w:r w:rsidRPr="000618A4">
        <w:rPr>
          <w:rFonts w:ascii="Arial" w:eastAsia="Times New Roman" w:hAnsi="Arial" w:cs="Arial"/>
          <w:b/>
          <w:lang w:eastAsia="tr-TR"/>
        </w:rPr>
        <w:t>II  (</w:t>
      </w:r>
      <w:proofErr w:type="gramEnd"/>
      <w:r w:rsidRPr="000618A4">
        <w:rPr>
          <w:rFonts w:ascii="Arial" w:eastAsia="Times New Roman" w:hAnsi="Arial" w:cs="Arial"/>
          <w:b/>
          <w:lang w:eastAsia="tr-TR"/>
        </w:rPr>
        <w:t xml:space="preserve">3 0 3 </w:t>
      </w:r>
      <w:r w:rsidR="00BD741E">
        <w:rPr>
          <w:rFonts w:ascii="Arial" w:eastAsia="Times New Roman" w:hAnsi="Arial" w:cs="Arial"/>
          <w:b/>
          <w:lang w:eastAsia="tr-TR"/>
        </w:rPr>
        <w:t>6</w:t>
      </w:r>
      <w:r w:rsidRPr="000618A4">
        <w:rPr>
          <w:rFonts w:ascii="Arial" w:eastAsia="Times New Roman" w:hAnsi="Arial" w:cs="Arial"/>
          <w:b/>
          <w:lang w:eastAsia="tr-TR"/>
        </w:rPr>
        <w:t>)</w:t>
      </w:r>
    </w:p>
    <w:p w14:paraId="6EC14A1E" w14:textId="77777777" w:rsidR="000618A4" w:rsidRPr="000618A4" w:rsidRDefault="000618A4" w:rsidP="000618A4">
      <w:pPr>
        <w:spacing w:before="120" w:after="120" w:line="240" w:lineRule="auto"/>
        <w:ind w:left="142"/>
        <w:jc w:val="both"/>
        <w:rPr>
          <w:rFonts w:ascii="Arial" w:eastAsia="Times New Roman" w:hAnsi="Arial" w:cs="Arial"/>
          <w:lang w:eastAsia="tr-TR"/>
        </w:rPr>
      </w:pPr>
      <w:r w:rsidRPr="000618A4">
        <w:rPr>
          <w:rFonts w:ascii="Arial" w:eastAsia="Times New Roman" w:hAnsi="Arial" w:cs="Arial"/>
          <w:lang w:eastAsia="tr-TR"/>
        </w:rPr>
        <w:t xml:space="preserve">Muhasebe Standartları, Genel Kabul Görmüş İlkeler ve Uygulama Temelleri: Hesaplar ve İşleyişleri, Hesaplar ve Sonuçlar, Kayıt Düzeni, Finansal Tablolara Erişim </w:t>
      </w:r>
    </w:p>
    <w:p w14:paraId="0845441B" w14:textId="77777777" w:rsidR="000618A4" w:rsidRPr="000618A4" w:rsidRDefault="000618A4" w:rsidP="000618A4">
      <w:pPr>
        <w:spacing w:before="120" w:after="120" w:line="240" w:lineRule="auto"/>
        <w:jc w:val="both"/>
        <w:rPr>
          <w:rFonts w:ascii="Arial" w:eastAsia="Times New Roman" w:hAnsi="Arial" w:cs="Arial"/>
          <w:lang w:eastAsia="tr-TR"/>
        </w:rPr>
      </w:pPr>
    </w:p>
    <w:p w14:paraId="6452862A" w14:textId="77777777" w:rsidR="000618A4" w:rsidRPr="000618A4" w:rsidRDefault="000618A4" w:rsidP="000618A4">
      <w:pPr>
        <w:spacing w:before="120" w:after="120" w:line="240" w:lineRule="auto"/>
        <w:ind w:left="142"/>
        <w:jc w:val="both"/>
        <w:rPr>
          <w:rFonts w:ascii="Arial" w:eastAsia="Times New Roman" w:hAnsi="Arial" w:cs="Arial"/>
          <w:b/>
          <w:lang w:eastAsia="tr-TR"/>
        </w:rPr>
      </w:pPr>
      <w:r w:rsidRPr="000618A4">
        <w:rPr>
          <w:rFonts w:ascii="Arial" w:eastAsia="Times New Roman" w:hAnsi="Arial" w:cs="Arial"/>
          <w:b/>
          <w:lang w:eastAsia="tr-TR"/>
        </w:rPr>
        <w:t>MATEMATİK II (3 0 3 5)</w:t>
      </w:r>
    </w:p>
    <w:p w14:paraId="4CF1E89A" w14:textId="77777777" w:rsidR="000618A4" w:rsidRPr="000618A4" w:rsidRDefault="000618A4" w:rsidP="000618A4">
      <w:pPr>
        <w:spacing w:before="120" w:after="120" w:line="240" w:lineRule="auto"/>
        <w:ind w:left="142"/>
        <w:jc w:val="both"/>
        <w:rPr>
          <w:rFonts w:ascii="Arial" w:eastAsia="Times New Roman" w:hAnsi="Arial" w:cs="Arial"/>
          <w:lang w:eastAsia="tr-TR"/>
        </w:rPr>
      </w:pPr>
      <w:r w:rsidRPr="000618A4">
        <w:rPr>
          <w:rFonts w:ascii="Arial" w:eastAsia="Times New Roman" w:hAnsi="Arial" w:cs="Arial"/>
          <w:lang w:eastAsia="tr-TR"/>
        </w:rPr>
        <w:t>Sayılar, Kombinezon Hesapları, Lineer Denklem Sistemleri, Fonksiyon Kavramı, Limit, Türev ve Geometrik anlamı, Fonksiyonların Ekstremumu, İntegral.</w:t>
      </w:r>
    </w:p>
    <w:p w14:paraId="777532A2" w14:textId="77777777" w:rsidR="000618A4" w:rsidRPr="000618A4" w:rsidRDefault="000618A4" w:rsidP="000618A4">
      <w:pPr>
        <w:spacing w:before="120" w:after="120" w:line="240" w:lineRule="auto"/>
        <w:jc w:val="both"/>
        <w:rPr>
          <w:rFonts w:ascii="Arial" w:eastAsia="Times New Roman" w:hAnsi="Arial" w:cs="Arial"/>
          <w:lang w:eastAsia="tr-TR"/>
        </w:rPr>
      </w:pPr>
    </w:p>
    <w:p w14:paraId="6624771F" w14:textId="77777777" w:rsidR="000618A4" w:rsidRPr="000618A4" w:rsidRDefault="000618A4" w:rsidP="000618A4">
      <w:pPr>
        <w:spacing w:before="120" w:after="120" w:line="240" w:lineRule="auto"/>
        <w:ind w:left="142"/>
        <w:jc w:val="both"/>
        <w:rPr>
          <w:rFonts w:ascii="Arial" w:eastAsia="Times New Roman" w:hAnsi="Arial" w:cs="Arial"/>
          <w:b/>
          <w:bCs/>
          <w:kern w:val="32"/>
          <w:lang w:eastAsia="tr-TR"/>
        </w:rPr>
      </w:pPr>
      <w:r w:rsidRPr="000618A4">
        <w:rPr>
          <w:rFonts w:ascii="Arial" w:eastAsia="Times New Roman" w:hAnsi="Arial" w:cs="Arial"/>
          <w:b/>
          <w:bCs/>
          <w:kern w:val="32"/>
          <w:lang w:eastAsia="tr-TR"/>
        </w:rPr>
        <w:t>MAKRO EKONOMİ (3 0 3 6)</w:t>
      </w:r>
    </w:p>
    <w:p w14:paraId="46C1B805" w14:textId="6BE21500" w:rsidR="004E4BAE" w:rsidRPr="005341F8" w:rsidRDefault="000618A4" w:rsidP="005341F8">
      <w:pPr>
        <w:spacing w:before="120" w:after="120" w:line="240" w:lineRule="auto"/>
        <w:ind w:left="142"/>
        <w:jc w:val="both"/>
        <w:rPr>
          <w:rFonts w:ascii="Arial" w:eastAsia="Times New Roman" w:hAnsi="Arial" w:cs="Arial"/>
          <w:lang w:eastAsia="tr-TR"/>
        </w:rPr>
      </w:pPr>
      <w:r w:rsidRPr="000618A4">
        <w:rPr>
          <w:rFonts w:ascii="Arial" w:eastAsia="Times New Roman" w:hAnsi="Arial" w:cs="Arial"/>
          <w:lang w:eastAsia="tr-TR"/>
        </w:rPr>
        <w:t>Milli Gelir Hesapları ve Oluşumu: Gelir ve Harcama, Para, Faiz ve Gelir, Para ve Maliye Politikaları, Ödemeler Dengesi, Toplam Talep, Arz ve Büyüme, Davranışsal Temeller: Tüketim ve Tasarruf, Yatırım Harcamaları, Para Talebi, Merkez Bankası, Para ve Kredi, İstikrar Politikaları, Enflasyon, İşsizlik, Bütçe Açıkları ve Uluslararası Uyarlama: İşsizlik ve Enflasyon Dinamikleri, Para, Açıklar ve Enflasyon, Bütçe Açıkları ve Kamu Borçları, Uluslararası Uyarlama.</w:t>
      </w:r>
    </w:p>
    <w:p w14:paraId="4FE06A1B" w14:textId="77777777" w:rsidR="004E4BAE" w:rsidRDefault="004E4BAE" w:rsidP="000618A4">
      <w:pPr>
        <w:spacing w:before="120" w:after="120" w:line="240" w:lineRule="auto"/>
        <w:ind w:left="142"/>
        <w:jc w:val="both"/>
        <w:rPr>
          <w:rFonts w:ascii="Arial" w:eastAsia="Times New Roman" w:hAnsi="Arial" w:cs="Arial"/>
          <w:b/>
          <w:caps/>
          <w:lang w:eastAsia="tr-TR"/>
        </w:rPr>
      </w:pPr>
    </w:p>
    <w:p w14:paraId="33ED4322" w14:textId="10BD793A" w:rsidR="000618A4" w:rsidRPr="000618A4" w:rsidRDefault="000618A4" w:rsidP="000618A4">
      <w:pPr>
        <w:spacing w:before="120" w:after="120" w:line="240" w:lineRule="auto"/>
        <w:ind w:left="142"/>
        <w:jc w:val="both"/>
        <w:rPr>
          <w:rFonts w:ascii="Arial" w:eastAsia="Times New Roman" w:hAnsi="Arial" w:cs="Arial"/>
          <w:b/>
          <w:caps/>
          <w:lang w:eastAsia="tr-TR"/>
        </w:rPr>
      </w:pPr>
      <w:r w:rsidRPr="000618A4">
        <w:rPr>
          <w:rFonts w:ascii="Arial" w:eastAsia="Times New Roman" w:hAnsi="Arial" w:cs="Arial"/>
          <w:b/>
          <w:caps/>
          <w:lang w:eastAsia="tr-TR"/>
        </w:rPr>
        <w:t xml:space="preserve">Lojistiğe Giriş (3 0 3 </w:t>
      </w:r>
      <w:r w:rsidR="00A32015">
        <w:rPr>
          <w:rFonts w:ascii="Arial" w:eastAsia="Times New Roman" w:hAnsi="Arial" w:cs="Arial"/>
          <w:b/>
          <w:caps/>
          <w:lang w:eastAsia="tr-TR"/>
        </w:rPr>
        <w:t>7</w:t>
      </w:r>
      <w:r w:rsidRPr="000618A4">
        <w:rPr>
          <w:rFonts w:ascii="Arial" w:eastAsia="Times New Roman" w:hAnsi="Arial" w:cs="Arial"/>
          <w:b/>
          <w:caps/>
          <w:lang w:eastAsia="tr-TR"/>
        </w:rPr>
        <w:t>)</w:t>
      </w:r>
    </w:p>
    <w:p w14:paraId="30354E83" w14:textId="59CB6097" w:rsidR="000618A4" w:rsidRDefault="000618A4" w:rsidP="000618A4">
      <w:pPr>
        <w:spacing w:before="120" w:after="120" w:line="240" w:lineRule="auto"/>
        <w:ind w:left="142"/>
        <w:jc w:val="both"/>
        <w:rPr>
          <w:rFonts w:ascii="Arial" w:eastAsia="Times New Roman" w:hAnsi="Arial" w:cs="Arial"/>
          <w:lang w:eastAsia="tr-TR"/>
        </w:rPr>
      </w:pPr>
      <w:r w:rsidRPr="000618A4">
        <w:rPr>
          <w:rFonts w:ascii="Arial" w:eastAsia="Times New Roman" w:hAnsi="Arial" w:cs="Arial"/>
          <w:lang w:eastAsia="tr-TR"/>
        </w:rPr>
        <w:t xml:space="preserve">Ekonomide ve işletmede lojistiğin rolü, Müşteri hizmetleri, Lojistik bilgi sistemleri, Stok kavramı, Stok yönetimi, Malzeme yönetimi, Ulaştırma, Depolama, Malzeme aktarımı ve paketleme, </w:t>
      </w:r>
      <w:proofErr w:type="spellStart"/>
      <w:r w:rsidRPr="000618A4">
        <w:rPr>
          <w:rFonts w:ascii="Arial" w:eastAsia="Times New Roman" w:hAnsi="Arial" w:cs="Arial"/>
          <w:lang w:eastAsia="tr-TR"/>
        </w:rPr>
        <w:t>Satınalma</w:t>
      </w:r>
      <w:proofErr w:type="spellEnd"/>
      <w:r w:rsidRPr="000618A4">
        <w:rPr>
          <w:rFonts w:ascii="Arial" w:eastAsia="Times New Roman" w:hAnsi="Arial" w:cs="Arial"/>
          <w:lang w:eastAsia="tr-TR"/>
        </w:rPr>
        <w:t>, Uluslararası lojistik, Lojistikte performans kontrolu, Tedarik zinciri yönetimi, Lojistikte stratejik uygulamalar.</w:t>
      </w:r>
    </w:p>
    <w:p w14:paraId="6A455F7D" w14:textId="026D2810" w:rsidR="00C822A8" w:rsidRDefault="00C822A8" w:rsidP="000618A4">
      <w:pPr>
        <w:spacing w:before="120" w:after="120" w:line="240" w:lineRule="auto"/>
        <w:ind w:left="142"/>
        <w:jc w:val="both"/>
        <w:rPr>
          <w:rFonts w:ascii="Arial" w:eastAsia="Times New Roman" w:hAnsi="Arial" w:cs="Arial"/>
          <w:lang w:eastAsia="tr-TR"/>
        </w:rPr>
      </w:pPr>
    </w:p>
    <w:p w14:paraId="042D1E0F" w14:textId="0421BDAF" w:rsidR="00C822A8" w:rsidRPr="00C822A8" w:rsidRDefault="00C822A8" w:rsidP="00C822A8">
      <w:pPr>
        <w:spacing w:before="120" w:after="120" w:line="240" w:lineRule="auto"/>
        <w:ind w:left="142"/>
        <w:jc w:val="both"/>
        <w:rPr>
          <w:rFonts w:ascii="Arial" w:eastAsia="Times New Roman" w:hAnsi="Arial" w:cs="Arial"/>
          <w:b/>
          <w:lang w:eastAsia="tr-TR"/>
        </w:rPr>
      </w:pPr>
      <w:r w:rsidRPr="00C822A8">
        <w:rPr>
          <w:rFonts w:ascii="Arial" w:eastAsia="Times New Roman" w:hAnsi="Arial" w:cs="Arial"/>
          <w:b/>
          <w:lang w:eastAsia="tr-TR"/>
        </w:rPr>
        <w:t xml:space="preserve">İSTATİSTİĞE GİRİŞ (3 0 3 </w:t>
      </w:r>
      <w:r w:rsidR="00A32015">
        <w:rPr>
          <w:rFonts w:ascii="Arial" w:eastAsia="Times New Roman" w:hAnsi="Arial" w:cs="Arial"/>
          <w:b/>
          <w:lang w:eastAsia="tr-TR"/>
        </w:rPr>
        <w:t>4</w:t>
      </w:r>
      <w:r w:rsidRPr="00C822A8">
        <w:rPr>
          <w:rFonts w:ascii="Arial" w:eastAsia="Times New Roman" w:hAnsi="Arial" w:cs="Arial"/>
          <w:b/>
          <w:lang w:eastAsia="tr-TR"/>
        </w:rPr>
        <w:t>)</w:t>
      </w:r>
    </w:p>
    <w:p w14:paraId="51E6E6A3" w14:textId="4A9A0E11" w:rsidR="00C822A8" w:rsidRPr="00C822A8" w:rsidRDefault="00C822A8" w:rsidP="00C822A8">
      <w:pPr>
        <w:spacing w:before="120" w:after="120" w:line="240" w:lineRule="auto"/>
        <w:ind w:left="142"/>
        <w:jc w:val="both"/>
        <w:rPr>
          <w:rFonts w:ascii="Arial" w:eastAsia="Times New Roman" w:hAnsi="Arial" w:cs="Arial"/>
          <w:lang w:eastAsia="tr-TR"/>
        </w:rPr>
      </w:pPr>
      <w:r w:rsidRPr="00C822A8">
        <w:rPr>
          <w:rFonts w:ascii="Arial" w:eastAsia="Times New Roman" w:hAnsi="Arial" w:cs="Arial"/>
          <w:lang w:eastAsia="tr-TR"/>
        </w:rPr>
        <w:t xml:space="preserve">İstatistiğin Tanımı, Konusu ve Uygulama Alanları, </w:t>
      </w:r>
      <w:r w:rsidR="005341F8" w:rsidRPr="00C822A8">
        <w:rPr>
          <w:rFonts w:ascii="Arial" w:eastAsia="Times New Roman" w:hAnsi="Arial" w:cs="Arial"/>
          <w:lang w:eastAsia="tr-TR"/>
        </w:rPr>
        <w:t>İstatistik</w:t>
      </w:r>
      <w:r w:rsidRPr="00C822A8">
        <w:rPr>
          <w:rFonts w:ascii="Arial" w:eastAsia="Times New Roman" w:hAnsi="Arial" w:cs="Arial"/>
          <w:lang w:eastAsia="tr-TR"/>
        </w:rPr>
        <w:t xml:space="preserve"> Temel Kavramları (Anakütle, Örnek, Tamsayım, Örnekleme), Bilgi Toplama Yöntemleri Bilgilerin Düzenlenmesi (Seriler), Grafikle Gösterimin Yararları ve Serilerin Grafiklerle </w:t>
      </w:r>
      <w:r w:rsidR="005341F8" w:rsidRPr="00C822A8">
        <w:rPr>
          <w:rFonts w:ascii="Arial" w:eastAsia="Times New Roman" w:hAnsi="Arial" w:cs="Arial"/>
          <w:lang w:eastAsia="tr-TR"/>
        </w:rPr>
        <w:t>İfade</w:t>
      </w:r>
      <w:r w:rsidRPr="00C822A8">
        <w:rPr>
          <w:rFonts w:ascii="Arial" w:eastAsia="Times New Roman" w:hAnsi="Arial" w:cs="Arial"/>
          <w:lang w:eastAsia="tr-TR"/>
        </w:rPr>
        <w:t xml:space="preserve"> Edilmesi, Merkezi Eğilim Ölçüleri (Aritmetik, Kareli, Geometrik, Harmonik Ortalamalar, Mod, Medyan, </w:t>
      </w:r>
      <w:proofErr w:type="spellStart"/>
      <w:r w:rsidRPr="00C822A8">
        <w:rPr>
          <w:rFonts w:ascii="Arial" w:eastAsia="Times New Roman" w:hAnsi="Arial" w:cs="Arial"/>
          <w:lang w:eastAsia="tr-TR"/>
        </w:rPr>
        <w:t>Kartil</w:t>
      </w:r>
      <w:proofErr w:type="spellEnd"/>
      <w:r w:rsidRPr="00C822A8">
        <w:rPr>
          <w:rFonts w:ascii="Arial" w:eastAsia="Times New Roman" w:hAnsi="Arial" w:cs="Arial"/>
          <w:lang w:eastAsia="tr-TR"/>
        </w:rPr>
        <w:t xml:space="preserve">, </w:t>
      </w:r>
      <w:proofErr w:type="spellStart"/>
      <w:r w:rsidRPr="00C822A8">
        <w:rPr>
          <w:rFonts w:ascii="Arial" w:eastAsia="Times New Roman" w:hAnsi="Arial" w:cs="Arial"/>
          <w:lang w:eastAsia="tr-TR"/>
        </w:rPr>
        <w:t>Desil</w:t>
      </w:r>
      <w:proofErr w:type="spellEnd"/>
      <w:r w:rsidRPr="00C822A8">
        <w:rPr>
          <w:rFonts w:ascii="Arial" w:eastAsia="Times New Roman" w:hAnsi="Arial" w:cs="Arial"/>
          <w:lang w:eastAsia="tr-TR"/>
        </w:rPr>
        <w:t xml:space="preserve">, </w:t>
      </w:r>
      <w:proofErr w:type="spellStart"/>
      <w:r w:rsidRPr="00C822A8">
        <w:rPr>
          <w:rFonts w:ascii="Arial" w:eastAsia="Times New Roman" w:hAnsi="Arial" w:cs="Arial"/>
          <w:lang w:eastAsia="tr-TR"/>
        </w:rPr>
        <w:t>Santil</w:t>
      </w:r>
      <w:proofErr w:type="spellEnd"/>
      <w:r w:rsidRPr="00C822A8">
        <w:rPr>
          <w:rFonts w:ascii="Arial" w:eastAsia="Times New Roman" w:hAnsi="Arial" w:cs="Arial"/>
          <w:lang w:eastAsia="tr-TR"/>
        </w:rPr>
        <w:t xml:space="preserve">) Değişkenlik Ölçüleri (Standart Sapma, Varyans, Değişim Aralığı, Değişim Katsayısı), Asimetri Ölçüleri (Karakteristikler Yöntemi, </w:t>
      </w:r>
      <w:proofErr w:type="spellStart"/>
      <w:r w:rsidRPr="00C822A8">
        <w:rPr>
          <w:rFonts w:ascii="Arial" w:eastAsia="Times New Roman" w:hAnsi="Arial" w:cs="Arial"/>
          <w:lang w:eastAsia="tr-TR"/>
        </w:rPr>
        <w:t>Pearson</w:t>
      </w:r>
      <w:proofErr w:type="spellEnd"/>
      <w:r w:rsidRPr="00C822A8">
        <w:rPr>
          <w:rFonts w:ascii="Arial" w:eastAsia="Times New Roman" w:hAnsi="Arial" w:cs="Arial"/>
          <w:lang w:eastAsia="tr-TR"/>
        </w:rPr>
        <w:t xml:space="preserve"> Katsayılar Yöntemi, Momentler Yöntemi), Toplanma Oranı, Basit Regresyon ve Korelasyon Analizi, </w:t>
      </w:r>
      <w:r w:rsidR="005341F8" w:rsidRPr="00C822A8">
        <w:rPr>
          <w:rFonts w:ascii="Arial" w:eastAsia="Times New Roman" w:hAnsi="Arial" w:cs="Arial"/>
          <w:lang w:eastAsia="tr-TR"/>
        </w:rPr>
        <w:t>İndeksler</w:t>
      </w:r>
      <w:r w:rsidRPr="00C822A8">
        <w:rPr>
          <w:rFonts w:ascii="Arial" w:eastAsia="Times New Roman" w:hAnsi="Arial" w:cs="Arial"/>
          <w:lang w:eastAsia="tr-TR"/>
        </w:rPr>
        <w:t xml:space="preserve">. </w:t>
      </w:r>
    </w:p>
    <w:p w14:paraId="7F39C290" w14:textId="77777777" w:rsidR="00FF7C20" w:rsidRDefault="00FF7C20" w:rsidP="00EB3942">
      <w:pPr>
        <w:spacing w:before="120" w:after="120" w:line="240" w:lineRule="auto"/>
        <w:jc w:val="both"/>
        <w:rPr>
          <w:rFonts w:ascii="Arial" w:eastAsia="Times New Roman" w:hAnsi="Arial" w:cs="Arial"/>
          <w:b/>
          <w:bCs/>
          <w:lang w:eastAsia="tr-TR"/>
        </w:rPr>
      </w:pPr>
    </w:p>
    <w:p w14:paraId="469523A8" w14:textId="6CA48972" w:rsidR="00C822A8" w:rsidRPr="000618A4" w:rsidRDefault="00C822A8" w:rsidP="000618A4">
      <w:pPr>
        <w:spacing w:before="120" w:after="120" w:line="240" w:lineRule="auto"/>
        <w:ind w:left="142"/>
        <w:jc w:val="both"/>
        <w:rPr>
          <w:rFonts w:ascii="Arial" w:eastAsia="Times New Roman" w:hAnsi="Arial" w:cs="Arial"/>
          <w:b/>
          <w:bCs/>
          <w:lang w:eastAsia="tr-TR"/>
        </w:rPr>
      </w:pPr>
      <w:r w:rsidRPr="00C822A8">
        <w:rPr>
          <w:rFonts w:ascii="Arial" w:eastAsia="Times New Roman" w:hAnsi="Arial" w:cs="Arial"/>
          <w:b/>
          <w:bCs/>
          <w:lang w:eastAsia="tr-TR"/>
        </w:rPr>
        <w:t>ULUSLARARASI TİCARET (3 0 3 4)</w:t>
      </w:r>
    </w:p>
    <w:p w14:paraId="0811C54B" w14:textId="2C6B03B6" w:rsidR="000618A4" w:rsidRDefault="00C822A8" w:rsidP="00C822A8">
      <w:pPr>
        <w:spacing w:before="120" w:after="120" w:line="240" w:lineRule="auto"/>
        <w:ind w:left="142"/>
        <w:jc w:val="both"/>
        <w:rPr>
          <w:rFonts w:ascii="Arial" w:eastAsia="Times New Roman" w:hAnsi="Arial" w:cs="Arial"/>
          <w:lang w:eastAsia="tr-TR"/>
        </w:rPr>
      </w:pPr>
      <w:r w:rsidRPr="00C822A8">
        <w:rPr>
          <w:rFonts w:ascii="Arial" w:eastAsia="Times New Roman" w:hAnsi="Arial" w:cs="Arial"/>
          <w:lang w:eastAsia="tr-TR"/>
        </w:rPr>
        <w:t>Kısa Ekonomik Tarih ve Çok Taraflı Ticaret Sisteminin (ÇTTS) tanımları farklı yaklaşımlarla</w:t>
      </w:r>
      <w:r>
        <w:rPr>
          <w:rFonts w:ascii="Arial" w:eastAsia="Times New Roman" w:hAnsi="Arial" w:cs="Arial"/>
          <w:lang w:eastAsia="tr-TR"/>
        </w:rPr>
        <w:t xml:space="preserve">, </w:t>
      </w:r>
      <w:r w:rsidRPr="00C822A8">
        <w:rPr>
          <w:rFonts w:ascii="Arial" w:eastAsia="Times New Roman" w:hAnsi="Arial" w:cs="Arial"/>
          <w:lang w:eastAsia="tr-TR"/>
        </w:rPr>
        <w:t>Ekonomi ve Ticaret İlişkisi, Bir Ülke için Dış Ticaret ve Endeksleri</w:t>
      </w:r>
      <w:r>
        <w:rPr>
          <w:rFonts w:ascii="Arial" w:eastAsia="Times New Roman" w:hAnsi="Arial" w:cs="Arial"/>
          <w:lang w:eastAsia="tr-TR"/>
        </w:rPr>
        <w:t xml:space="preserve">, </w:t>
      </w:r>
      <w:r w:rsidRPr="00C822A8">
        <w:rPr>
          <w:rFonts w:ascii="Arial" w:eastAsia="Times New Roman" w:hAnsi="Arial" w:cs="Arial"/>
          <w:lang w:eastAsia="tr-TR"/>
        </w:rPr>
        <w:t>ÇTTS gibi HDI ve parametrelerinin anlaşılması için böyle bir sisteme duyulan ihtiyaç,</w:t>
      </w:r>
      <w:r>
        <w:rPr>
          <w:rFonts w:ascii="Arial" w:eastAsia="Times New Roman" w:hAnsi="Arial" w:cs="Arial"/>
          <w:lang w:eastAsia="tr-TR"/>
        </w:rPr>
        <w:t xml:space="preserve">, </w:t>
      </w:r>
      <w:r w:rsidRPr="00C822A8">
        <w:rPr>
          <w:rFonts w:ascii="Arial" w:eastAsia="Times New Roman" w:hAnsi="Arial" w:cs="Arial"/>
          <w:lang w:eastAsia="tr-TR"/>
        </w:rPr>
        <w:t>Farklı Uluslararası Ticaret Teorileri örnekler,</w:t>
      </w:r>
      <w:r>
        <w:rPr>
          <w:rFonts w:ascii="Arial" w:eastAsia="Times New Roman" w:hAnsi="Arial" w:cs="Arial"/>
          <w:lang w:eastAsia="tr-TR"/>
        </w:rPr>
        <w:t xml:space="preserve">, </w:t>
      </w:r>
      <w:r w:rsidRPr="00C822A8">
        <w:rPr>
          <w:rFonts w:ascii="Arial" w:eastAsia="Times New Roman" w:hAnsi="Arial" w:cs="Arial"/>
          <w:lang w:eastAsia="tr-TR"/>
        </w:rPr>
        <w:t xml:space="preserve">Uluslararası Ticaret Politikası ve amaçları, </w:t>
      </w:r>
      <w:proofErr w:type="spellStart"/>
      <w:r w:rsidRPr="00C822A8">
        <w:rPr>
          <w:rFonts w:ascii="Arial" w:eastAsia="Times New Roman" w:hAnsi="Arial" w:cs="Arial"/>
          <w:lang w:eastAsia="tr-TR"/>
        </w:rPr>
        <w:t>ÇTTS'nin</w:t>
      </w:r>
      <w:proofErr w:type="spellEnd"/>
      <w:r w:rsidRPr="00C822A8">
        <w:rPr>
          <w:rFonts w:ascii="Arial" w:eastAsia="Times New Roman" w:hAnsi="Arial" w:cs="Arial"/>
          <w:lang w:eastAsia="tr-TR"/>
        </w:rPr>
        <w:t xml:space="preserve"> uygulama araçları,</w:t>
      </w:r>
      <w:r>
        <w:rPr>
          <w:rFonts w:ascii="Arial" w:eastAsia="Times New Roman" w:hAnsi="Arial" w:cs="Arial"/>
          <w:lang w:eastAsia="tr-TR"/>
        </w:rPr>
        <w:t xml:space="preserve"> </w:t>
      </w:r>
      <w:r w:rsidRPr="00C822A8">
        <w:rPr>
          <w:rFonts w:ascii="Arial" w:eastAsia="Times New Roman" w:hAnsi="Arial" w:cs="Arial"/>
          <w:lang w:eastAsia="tr-TR"/>
        </w:rPr>
        <w:t>ÇTTS Kurumları ve DTÖ</w:t>
      </w:r>
      <w:r>
        <w:rPr>
          <w:rFonts w:ascii="Arial" w:eastAsia="Times New Roman" w:hAnsi="Arial" w:cs="Arial"/>
          <w:lang w:eastAsia="tr-TR"/>
        </w:rPr>
        <w:t xml:space="preserve">, </w:t>
      </w:r>
      <w:r w:rsidRPr="00C822A8">
        <w:rPr>
          <w:rFonts w:ascii="Arial" w:eastAsia="Times New Roman" w:hAnsi="Arial" w:cs="Arial"/>
          <w:lang w:eastAsia="tr-TR"/>
        </w:rPr>
        <w:t xml:space="preserve">GATT Yapısı ve </w:t>
      </w:r>
      <w:proofErr w:type="spellStart"/>
      <w:r w:rsidRPr="00C822A8">
        <w:rPr>
          <w:rFonts w:ascii="Arial" w:eastAsia="Times New Roman" w:hAnsi="Arial" w:cs="Arial"/>
          <w:lang w:eastAsia="tr-TR"/>
        </w:rPr>
        <w:t>ÇTTS'deki</w:t>
      </w:r>
      <w:proofErr w:type="spellEnd"/>
      <w:r w:rsidRPr="00C822A8">
        <w:rPr>
          <w:rFonts w:ascii="Arial" w:eastAsia="Times New Roman" w:hAnsi="Arial" w:cs="Arial"/>
          <w:lang w:eastAsia="tr-TR"/>
        </w:rPr>
        <w:t xml:space="preserve"> İşlevi</w:t>
      </w:r>
      <w:r>
        <w:rPr>
          <w:rFonts w:ascii="Arial" w:eastAsia="Times New Roman" w:hAnsi="Arial" w:cs="Arial"/>
          <w:lang w:eastAsia="tr-TR"/>
        </w:rPr>
        <w:t xml:space="preserve">, </w:t>
      </w:r>
      <w:r w:rsidRPr="00C822A8">
        <w:rPr>
          <w:rFonts w:ascii="Arial" w:eastAsia="Times New Roman" w:hAnsi="Arial" w:cs="Arial"/>
          <w:lang w:eastAsia="tr-TR"/>
        </w:rPr>
        <w:t>DTÖ İşleyişine devam,</w:t>
      </w:r>
      <w:r>
        <w:rPr>
          <w:rFonts w:ascii="Arial" w:eastAsia="Times New Roman" w:hAnsi="Arial" w:cs="Arial"/>
          <w:lang w:eastAsia="tr-TR"/>
        </w:rPr>
        <w:t xml:space="preserve">, </w:t>
      </w:r>
      <w:r w:rsidRPr="00C822A8">
        <w:rPr>
          <w:rFonts w:ascii="Arial" w:eastAsia="Times New Roman" w:hAnsi="Arial" w:cs="Arial"/>
          <w:lang w:eastAsia="tr-TR"/>
        </w:rPr>
        <w:t>DTÖ Döneminde Ele Alınan Müzakereler ve süreçleri</w:t>
      </w:r>
      <w:r>
        <w:rPr>
          <w:rFonts w:ascii="Arial" w:eastAsia="Times New Roman" w:hAnsi="Arial" w:cs="Arial"/>
          <w:lang w:eastAsia="tr-TR"/>
        </w:rPr>
        <w:t xml:space="preserve">, </w:t>
      </w:r>
      <w:r w:rsidRPr="00C822A8">
        <w:rPr>
          <w:rFonts w:ascii="Arial" w:eastAsia="Times New Roman" w:hAnsi="Arial" w:cs="Arial"/>
          <w:lang w:eastAsia="tr-TR"/>
        </w:rPr>
        <w:t>DOHA Müzakereleri ve güncel etkileri</w:t>
      </w:r>
      <w:r>
        <w:rPr>
          <w:rFonts w:ascii="Arial" w:eastAsia="Times New Roman" w:hAnsi="Arial" w:cs="Arial"/>
          <w:lang w:eastAsia="tr-TR"/>
        </w:rPr>
        <w:t xml:space="preserve">, </w:t>
      </w:r>
      <w:r w:rsidRPr="00C822A8">
        <w:rPr>
          <w:rFonts w:ascii="Arial" w:eastAsia="Times New Roman" w:hAnsi="Arial" w:cs="Arial"/>
          <w:lang w:eastAsia="tr-TR"/>
        </w:rPr>
        <w:t>DOHA Müzakerelerinin değerlendirilmesi ve tarım sektörü</w:t>
      </w:r>
      <w:r>
        <w:rPr>
          <w:rFonts w:ascii="Arial" w:eastAsia="Times New Roman" w:hAnsi="Arial" w:cs="Arial"/>
          <w:lang w:eastAsia="tr-TR"/>
        </w:rPr>
        <w:t xml:space="preserve">, </w:t>
      </w:r>
      <w:r w:rsidRPr="00C822A8">
        <w:rPr>
          <w:rFonts w:ascii="Arial" w:eastAsia="Times New Roman" w:hAnsi="Arial" w:cs="Arial"/>
          <w:lang w:eastAsia="tr-TR"/>
        </w:rPr>
        <w:t>DOHA Öncesi Müzakereler ve uygulanmasının sonuçları</w:t>
      </w:r>
      <w:r>
        <w:rPr>
          <w:rFonts w:ascii="Arial" w:eastAsia="Times New Roman" w:hAnsi="Arial" w:cs="Arial"/>
          <w:lang w:eastAsia="tr-TR"/>
        </w:rPr>
        <w:t xml:space="preserve">, </w:t>
      </w:r>
      <w:r w:rsidRPr="00C822A8">
        <w:rPr>
          <w:rFonts w:ascii="Arial" w:eastAsia="Times New Roman" w:hAnsi="Arial" w:cs="Arial"/>
          <w:lang w:eastAsia="tr-TR"/>
        </w:rPr>
        <w:t>DOHA Öncesi Müzakereler ve uygulanmasının sonuçları</w:t>
      </w:r>
      <w:r>
        <w:rPr>
          <w:rFonts w:ascii="Arial" w:eastAsia="Times New Roman" w:hAnsi="Arial" w:cs="Arial"/>
          <w:lang w:eastAsia="tr-TR"/>
        </w:rPr>
        <w:t xml:space="preserve">, </w:t>
      </w:r>
      <w:r w:rsidRPr="00C822A8">
        <w:rPr>
          <w:rFonts w:ascii="Arial" w:eastAsia="Times New Roman" w:hAnsi="Arial" w:cs="Arial"/>
          <w:lang w:eastAsia="tr-TR"/>
        </w:rPr>
        <w:t>Sonuçları ve uygulamaları için turların karşılaştırılması, dersin kısa bir tekrarı.</w:t>
      </w:r>
    </w:p>
    <w:p w14:paraId="207A2C2B" w14:textId="09FD394D" w:rsidR="003B64DB" w:rsidRDefault="003B64DB" w:rsidP="00C822A8">
      <w:pPr>
        <w:spacing w:before="120" w:after="120" w:line="240" w:lineRule="auto"/>
        <w:ind w:left="142"/>
        <w:jc w:val="both"/>
        <w:rPr>
          <w:rFonts w:ascii="Arial" w:eastAsia="Times New Roman" w:hAnsi="Arial" w:cs="Arial"/>
          <w:lang w:eastAsia="tr-TR"/>
        </w:rPr>
      </w:pPr>
    </w:p>
    <w:p w14:paraId="6081992F" w14:textId="77777777" w:rsidR="003B64DB" w:rsidRPr="003B64DB" w:rsidRDefault="003B64DB" w:rsidP="003B64DB">
      <w:pPr>
        <w:spacing w:before="120" w:after="120" w:line="240" w:lineRule="auto"/>
        <w:ind w:left="142"/>
        <w:jc w:val="both"/>
        <w:rPr>
          <w:rFonts w:ascii="Arial" w:eastAsia="Times New Roman" w:hAnsi="Arial" w:cs="Arial"/>
          <w:b/>
          <w:bCs/>
          <w:color w:val="000000"/>
          <w:lang w:eastAsia="tr-TR"/>
        </w:rPr>
      </w:pPr>
      <w:r w:rsidRPr="003B64DB">
        <w:rPr>
          <w:rFonts w:ascii="Arial" w:eastAsia="Times New Roman" w:hAnsi="Arial" w:cs="Arial"/>
          <w:b/>
          <w:bCs/>
          <w:color w:val="000000"/>
          <w:lang w:eastAsia="tr-TR"/>
        </w:rPr>
        <w:t>TÜRKİYE EKONOMİSİ (3 0 3 5)</w:t>
      </w:r>
    </w:p>
    <w:p w14:paraId="66DE9A94" w14:textId="77777777" w:rsidR="003B64DB" w:rsidRPr="003B64DB" w:rsidRDefault="003B64DB" w:rsidP="003B64DB">
      <w:pPr>
        <w:spacing w:before="120" w:after="120" w:line="240" w:lineRule="auto"/>
        <w:ind w:left="142"/>
        <w:jc w:val="both"/>
        <w:rPr>
          <w:rFonts w:ascii="Arial" w:eastAsia="Times New Roman" w:hAnsi="Arial" w:cs="Arial"/>
          <w:color w:val="000000"/>
          <w:lang w:eastAsia="tr-TR"/>
        </w:rPr>
      </w:pPr>
      <w:r w:rsidRPr="003B64DB">
        <w:rPr>
          <w:rFonts w:ascii="Arial" w:eastAsia="Times New Roman" w:hAnsi="Arial" w:cs="Arial"/>
          <w:color w:val="000000"/>
          <w:lang w:eastAsia="tr-TR"/>
        </w:rPr>
        <w:t>Dersin Analitik Çerçevesi ve Yöntemi, Makroekonomik Yapı ve İlişkiler Sistemi, Performans ve İstikrar Göstergeleri, Türkiye Ekonomisinin Teorik Analizi ve Uygulama Modelleri, Ekonomi Yönetiminin Yapısı ve Temel Politika Dokümanları, Gayrisafi Yurtiçi Hasılanın Bileşenleri, Reel Sektör Göstergeleri, İç ve Dış Denge Göstergeleri, Borç Stokları Göstergeleri, Piyasa Göstergeleri, Nakit ve Ödeme Göstergeleri, Güven Endeksleri ve Beklentiler, Küresel Göstergeler, Makroekonomik Performans ve İstikrar, Yükselen Piyasa Ekonomileri İçin Ekonomi Yönetimi ve Koordinasyon Modeli.</w:t>
      </w:r>
    </w:p>
    <w:p w14:paraId="528C03FB" w14:textId="10109DD9" w:rsidR="003B64DB" w:rsidRDefault="003B64DB" w:rsidP="00C822A8">
      <w:pPr>
        <w:spacing w:before="120" w:after="120" w:line="240" w:lineRule="auto"/>
        <w:ind w:left="142"/>
        <w:jc w:val="both"/>
        <w:rPr>
          <w:rFonts w:ascii="Arial" w:eastAsia="Times New Roman" w:hAnsi="Arial" w:cs="Arial"/>
          <w:lang w:eastAsia="tr-TR"/>
        </w:rPr>
      </w:pPr>
    </w:p>
    <w:p w14:paraId="68845370" w14:textId="5EBFEBC1" w:rsidR="009A0B31" w:rsidRPr="000618A4" w:rsidRDefault="009A0B31" w:rsidP="00C822A8">
      <w:pPr>
        <w:spacing w:before="120" w:after="120" w:line="240" w:lineRule="auto"/>
        <w:ind w:left="142"/>
        <w:jc w:val="both"/>
        <w:rPr>
          <w:rFonts w:ascii="Arial" w:eastAsia="Times New Roman" w:hAnsi="Arial" w:cs="Arial"/>
          <w:b/>
          <w:bCs/>
          <w:lang w:eastAsia="tr-TR"/>
        </w:rPr>
      </w:pPr>
      <w:r w:rsidRPr="00FF7C20">
        <w:rPr>
          <w:rFonts w:ascii="Arial" w:eastAsia="Times New Roman" w:hAnsi="Arial" w:cs="Arial"/>
          <w:b/>
          <w:bCs/>
          <w:lang w:eastAsia="tr-TR"/>
        </w:rPr>
        <w:t>LOJİSTİK BİLİŞİM SİSTEMLERİ</w:t>
      </w:r>
      <w:r w:rsidR="00FF7C20" w:rsidRPr="00FF7C20">
        <w:rPr>
          <w:rFonts w:ascii="Arial" w:eastAsia="Times New Roman" w:hAnsi="Arial" w:cs="Arial"/>
          <w:b/>
          <w:bCs/>
          <w:lang w:eastAsia="tr-TR"/>
        </w:rPr>
        <w:t xml:space="preserve"> (3 0 3 5)</w:t>
      </w:r>
    </w:p>
    <w:p w14:paraId="6F28DA08" w14:textId="44DD9299" w:rsidR="00023215" w:rsidRPr="005341F8" w:rsidRDefault="00FF7C20" w:rsidP="005341F8">
      <w:pPr>
        <w:spacing w:before="120" w:after="120" w:line="240" w:lineRule="auto"/>
        <w:ind w:left="142"/>
        <w:jc w:val="both"/>
        <w:rPr>
          <w:rFonts w:ascii="Arial" w:eastAsia="Times New Roman" w:hAnsi="Arial" w:cs="Arial"/>
          <w:color w:val="000000"/>
          <w:lang w:eastAsia="tr-TR"/>
        </w:rPr>
      </w:pPr>
      <w:r w:rsidRPr="00FF7C20">
        <w:rPr>
          <w:rFonts w:ascii="Arial" w:eastAsia="Times New Roman" w:hAnsi="Arial" w:cs="Arial"/>
          <w:color w:val="000000"/>
          <w:lang w:eastAsia="tr-TR"/>
        </w:rPr>
        <w:t xml:space="preserve">Günümüzde Lojistik Bilgi Sistemleri Hangi Düzeydedir? Lojistik İşletmelerinde Bilgi Sistemlerini Nasıl Kullanır? Bilgi Sistemlerinde Etik, Ahlak Kuralları </w:t>
      </w:r>
      <w:proofErr w:type="gramStart"/>
      <w:r w:rsidRPr="00FF7C20">
        <w:rPr>
          <w:rFonts w:ascii="Arial" w:eastAsia="Times New Roman" w:hAnsi="Arial" w:cs="Arial"/>
          <w:color w:val="000000"/>
          <w:lang w:eastAsia="tr-TR"/>
        </w:rPr>
        <w:t>Ve</w:t>
      </w:r>
      <w:proofErr w:type="gramEnd"/>
      <w:r w:rsidRPr="00FF7C20">
        <w:rPr>
          <w:rFonts w:ascii="Arial" w:eastAsia="Times New Roman" w:hAnsi="Arial" w:cs="Arial"/>
          <w:color w:val="000000"/>
          <w:lang w:eastAsia="tr-TR"/>
        </w:rPr>
        <w:t xml:space="preserve"> Sosyal Sorunlar </w:t>
      </w:r>
      <w:r w:rsidRPr="00FF7C20">
        <w:rPr>
          <w:rFonts w:ascii="Arial" w:eastAsia="Times New Roman" w:hAnsi="Arial" w:cs="Arial"/>
          <w:color w:val="000000"/>
          <w:lang w:eastAsia="tr-TR"/>
        </w:rPr>
        <w:lastRenderedPageBreak/>
        <w:t xml:space="preserve">Nedir? Bilgi Teknolojileri Altyapısı Nasıl Oluşturulur? </w:t>
      </w:r>
      <w:proofErr w:type="spellStart"/>
      <w:r w:rsidRPr="00FF7C20">
        <w:rPr>
          <w:rFonts w:ascii="Arial" w:eastAsia="Times New Roman" w:hAnsi="Arial" w:cs="Arial"/>
          <w:color w:val="000000"/>
          <w:lang w:eastAsia="tr-TR"/>
        </w:rPr>
        <w:t>Veritabanı</w:t>
      </w:r>
      <w:proofErr w:type="spellEnd"/>
      <w:r w:rsidRPr="00FF7C20">
        <w:rPr>
          <w:rFonts w:ascii="Arial" w:eastAsia="Times New Roman" w:hAnsi="Arial" w:cs="Arial"/>
          <w:color w:val="000000"/>
          <w:lang w:eastAsia="tr-TR"/>
        </w:rPr>
        <w:t xml:space="preserve">, Normalizasyon </w:t>
      </w:r>
      <w:proofErr w:type="gramStart"/>
      <w:r w:rsidRPr="00FF7C20">
        <w:rPr>
          <w:rFonts w:ascii="Arial" w:eastAsia="Times New Roman" w:hAnsi="Arial" w:cs="Arial"/>
          <w:color w:val="000000"/>
          <w:lang w:eastAsia="tr-TR"/>
        </w:rPr>
        <w:t>Ve</w:t>
      </w:r>
      <w:proofErr w:type="gramEnd"/>
      <w:r w:rsidRPr="00FF7C20">
        <w:rPr>
          <w:rFonts w:ascii="Arial" w:eastAsia="Times New Roman" w:hAnsi="Arial" w:cs="Arial"/>
          <w:color w:val="000000"/>
          <w:lang w:eastAsia="tr-TR"/>
        </w:rPr>
        <w:t xml:space="preserve"> Bilgi Yönetimi Nedir, Nasıl Sağlanır? İletişim, İnternet </w:t>
      </w:r>
      <w:proofErr w:type="gramStart"/>
      <w:r w:rsidRPr="00FF7C20">
        <w:rPr>
          <w:rFonts w:ascii="Arial" w:eastAsia="Times New Roman" w:hAnsi="Arial" w:cs="Arial"/>
          <w:color w:val="000000"/>
          <w:lang w:eastAsia="tr-TR"/>
        </w:rPr>
        <w:t>Ve</w:t>
      </w:r>
      <w:proofErr w:type="gramEnd"/>
      <w:r w:rsidRPr="00FF7C20">
        <w:rPr>
          <w:rFonts w:ascii="Arial" w:eastAsia="Times New Roman" w:hAnsi="Arial" w:cs="Arial"/>
          <w:color w:val="000000"/>
          <w:lang w:eastAsia="tr-TR"/>
        </w:rPr>
        <w:t xml:space="preserve"> Kablosuz Teknoloji Nedir? Bilgi Sistemlerinin Güvenliği Niçin Çok Önemlidir, Nasıl Sağlanır? Kurumsal Uygulamalardan Örnekler, Kurumsal Uygulamalardan Örnekler, E-Ticaret, Kurumsal Uygulamalardan Örnekler, Tedarik Zinciri, Bilgi Yönetimi Nasıl Yapılır? Sunumlar.</w:t>
      </w:r>
    </w:p>
    <w:p w14:paraId="1DA61964" w14:textId="77777777" w:rsidR="00023215" w:rsidRDefault="00023215" w:rsidP="00325D75">
      <w:pPr>
        <w:spacing w:before="120" w:after="120" w:line="240" w:lineRule="auto"/>
        <w:ind w:left="142"/>
        <w:jc w:val="both"/>
        <w:rPr>
          <w:rFonts w:ascii="Arial" w:eastAsia="Times New Roman" w:hAnsi="Arial" w:cs="Arial"/>
          <w:b/>
          <w:bCs/>
          <w:color w:val="000000"/>
          <w:shd w:val="clear" w:color="auto" w:fill="FFFFFF"/>
          <w:lang w:eastAsia="tr-TR"/>
        </w:rPr>
      </w:pPr>
    </w:p>
    <w:p w14:paraId="18B52917" w14:textId="0D414FFB" w:rsidR="00325D75" w:rsidRPr="00325D75" w:rsidRDefault="00325D75" w:rsidP="00325D75">
      <w:pPr>
        <w:spacing w:before="120" w:after="120" w:line="240" w:lineRule="auto"/>
        <w:ind w:left="142"/>
        <w:jc w:val="both"/>
        <w:rPr>
          <w:rFonts w:ascii="Arial" w:eastAsia="Times New Roman" w:hAnsi="Arial" w:cs="Arial"/>
          <w:b/>
          <w:bCs/>
          <w:color w:val="000000"/>
          <w:shd w:val="clear" w:color="auto" w:fill="FFFFFF"/>
          <w:lang w:eastAsia="tr-TR"/>
        </w:rPr>
      </w:pPr>
      <w:r w:rsidRPr="00325D75">
        <w:rPr>
          <w:rFonts w:ascii="Arial" w:eastAsia="Times New Roman" w:hAnsi="Arial" w:cs="Arial"/>
          <w:b/>
          <w:bCs/>
          <w:color w:val="000000"/>
          <w:shd w:val="clear" w:color="auto" w:fill="FFFFFF"/>
          <w:lang w:eastAsia="tr-TR"/>
        </w:rPr>
        <w:t>AKADEMİK BECERİ, YÖNTEM VE ETİK (3 0 3 2)</w:t>
      </w:r>
    </w:p>
    <w:p w14:paraId="0265DBFD" w14:textId="4A0530B4" w:rsidR="00325D75" w:rsidRDefault="00325D75" w:rsidP="00023215">
      <w:pPr>
        <w:spacing w:before="120" w:after="120" w:line="240" w:lineRule="auto"/>
        <w:ind w:left="142"/>
        <w:jc w:val="both"/>
        <w:rPr>
          <w:rFonts w:ascii="Arial" w:eastAsia="Times New Roman" w:hAnsi="Arial" w:cs="Arial"/>
          <w:color w:val="000000"/>
          <w:lang w:eastAsia="tr-TR"/>
        </w:rPr>
      </w:pPr>
      <w:r w:rsidRPr="00325D75">
        <w:rPr>
          <w:rFonts w:ascii="Arial" w:eastAsia="Times New Roman" w:hAnsi="Arial" w:cs="Arial"/>
          <w:color w:val="000000"/>
          <w:lang w:eastAsia="tr-TR"/>
        </w:rPr>
        <w:t xml:space="preserve">Bilim ve </w:t>
      </w:r>
      <w:proofErr w:type="spellStart"/>
      <w:proofErr w:type="gramStart"/>
      <w:r w:rsidRPr="00325D75">
        <w:rPr>
          <w:rFonts w:ascii="Arial" w:eastAsia="Times New Roman" w:hAnsi="Arial" w:cs="Arial"/>
          <w:color w:val="000000"/>
          <w:lang w:eastAsia="tr-TR"/>
        </w:rPr>
        <w:t>araştırma,Araştırma</w:t>
      </w:r>
      <w:proofErr w:type="spellEnd"/>
      <w:proofErr w:type="gramEnd"/>
      <w:r w:rsidRPr="00325D75">
        <w:rPr>
          <w:rFonts w:ascii="Arial" w:eastAsia="Times New Roman" w:hAnsi="Arial" w:cs="Arial"/>
          <w:color w:val="000000"/>
          <w:lang w:eastAsia="tr-TR"/>
        </w:rPr>
        <w:t xml:space="preserve"> türleri, analiz teknikleri, Kantitatif araştırma, Geçerlilik, güvenilirlik, Bulgular, bilgi filtreleme, Rapor okuma, Örnekleme, Etik ve intihal, Taslak hazırlama, </w:t>
      </w:r>
      <w:proofErr w:type="spellStart"/>
      <w:r w:rsidRPr="00325D75">
        <w:rPr>
          <w:rFonts w:ascii="Arial" w:eastAsia="Times New Roman" w:hAnsi="Arial" w:cs="Arial"/>
          <w:color w:val="000000"/>
          <w:lang w:eastAsia="tr-TR"/>
        </w:rPr>
        <w:t>Edit</w:t>
      </w:r>
      <w:proofErr w:type="spellEnd"/>
      <w:r w:rsidRPr="00325D75">
        <w:rPr>
          <w:rFonts w:ascii="Arial" w:eastAsia="Times New Roman" w:hAnsi="Arial" w:cs="Arial"/>
          <w:color w:val="000000"/>
          <w:lang w:eastAsia="tr-TR"/>
        </w:rPr>
        <w:t xml:space="preserve"> etme, Sunum yapma.</w:t>
      </w:r>
    </w:p>
    <w:p w14:paraId="7C07C7CF" w14:textId="77777777" w:rsidR="00FE0A96" w:rsidRDefault="00FE0A96" w:rsidP="00FE0A96">
      <w:pPr>
        <w:spacing w:before="120" w:after="120" w:line="240" w:lineRule="auto"/>
        <w:ind w:left="142"/>
        <w:jc w:val="both"/>
        <w:rPr>
          <w:rFonts w:ascii="Arial" w:eastAsia="Times New Roman" w:hAnsi="Arial" w:cs="Arial"/>
          <w:b/>
          <w:bCs/>
          <w:color w:val="000000"/>
          <w:lang w:eastAsia="tr-TR"/>
        </w:rPr>
      </w:pPr>
    </w:p>
    <w:p w14:paraId="085220EA" w14:textId="2A8CD4C6" w:rsidR="00325D75" w:rsidRDefault="00821D80" w:rsidP="00FE0A96">
      <w:pPr>
        <w:spacing w:before="120" w:after="120" w:line="240" w:lineRule="auto"/>
        <w:ind w:left="142"/>
        <w:jc w:val="both"/>
        <w:rPr>
          <w:rFonts w:ascii="Arial" w:eastAsia="Times New Roman" w:hAnsi="Arial" w:cs="Arial"/>
          <w:b/>
          <w:bCs/>
          <w:color w:val="000000"/>
          <w:lang w:eastAsia="tr-TR"/>
        </w:rPr>
      </w:pPr>
      <w:r>
        <w:rPr>
          <w:rFonts w:ascii="Arial" w:eastAsia="Times New Roman" w:hAnsi="Arial" w:cs="Arial"/>
          <w:b/>
          <w:bCs/>
          <w:color w:val="000000"/>
          <w:lang w:eastAsia="tr-TR"/>
        </w:rPr>
        <w:t>MESLEKİ İNGİLİZCE I</w:t>
      </w:r>
      <w:r w:rsidR="00325D75" w:rsidRPr="00325D75">
        <w:rPr>
          <w:rFonts w:ascii="Arial" w:eastAsia="Times New Roman" w:hAnsi="Arial" w:cs="Arial"/>
          <w:b/>
          <w:bCs/>
          <w:color w:val="000000"/>
          <w:lang w:eastAsia="tr-TR"/>
        </w:rPr>
        <w:t xml:space="preserve"> (3 0 3 </w:t>
      </w:r>
      <w:r w:rsidR="00FE0A96">
        <w:rPr>
          <w:rFonts w:ascii="Arial" w:eastAsia="Times New Roman" w:hAnsi="Arial" w:cs="Arial"/>
          <w:b/>
          <w:bCs/>
          <w:color w:val="000000"/>
          <w:lang w:eastAsia="tr-TR"/>
        </w:rPr>
        <w:t>4</w:t>
      </w:r>
      <w:r w:rsidR="00325D75" w:rsidRPr="00325D75">
        <w:rPr>
          <w:rFonts w:ascii="Arial" w:eastAsia="Times New Roman" w:hAnsi="Arial" w:cs="Arial"/>
          <w:b/>
          <w:bCs/>
          <w:color w:val="000000"/>
          <w:lang w:eastAsia="tr-TR"/>
        </w:rPr>
        <w:t>)</w:t>
      </w:r>
    </w:p>
    <w:p w14:paraId="716C0710" w14:textId="5EC7C8F7" w:rsidR="0054459B" w:rsidRDefault="00662C04" w:rsidP="003D1AE8">
      <w:pPr>
        <w:spacing w:before="120" w:after="120" w:line="240" w:lineRule="auto"/>
        <w:ind w:left="142"/>
        <w:jc w:val="both"/>
        <w:rPr>
          <w:rFonts w:ascii="Arial" w:eastAsia="Times New Roman" w:hAnsi="Arial" w:cs="Arial"/>
          <w:color w:val="000000"/>
          <w:lang w:eastAsia="tr-TR"/>
        </w:rPr>
      </w:pPr>
      <w:r w:rsidRPr="00662C04">
        <w:rPr>
          <w:rFonts w:ascii="Arial" w:eastAsia="Times New Roman" w:hAnsi="Arial" w:cs="Arial"/>
          <w:color w:val="000000"/>
          <w:lang w:eastAsia="tr-TR"/>
        </w:rPr>
        <w:t>Lojistik ve tedarik zinciri yönetimi alanında kullanılan temel İngilizce terimleri ve iletişim becerilerini geliştirmeye odaklanır. Ders kapsamında lojistik süreçleri, taşıma modları, depolama, envanter yönetimi, gümrük işlemleri ve uluslararası ticaretle ilgili temel kavramlar ele alınır. Öğrencilere, sektörel terimlerin yanı sıra e-posta yazma, rapor hazırlama ve sözlü iletişim becerilerini geliştirme konusunda pratik yapma imkânı sunulur.</w:t>
      </w:r>
    </w:p>
    <w:p w14:paraId="089155AD" w14:textId="77777777" w:rsidR="00662C04" w:rsidRDefault="00662C04" w:rsidP="003D1AE8">
      <w:pPr>
        <w:spacing w:before="120" w:after="120" w:line="240" w:lineRule="auto"/>
        <w:ind w:left="142"/>
        <w:jc w:val="both"/>
        <w:rPr>
          <w:rFonts w:ascii="Arial" w:eastAsia="Times New Roman" w:hAnsi="Arial" w:cs="Arial"/>
          <w:color w:val="000000"/>
          <w:lang w:eastAsia="tr-TR"/>
        </w:rPr>
      </w:pPr>
    </w:p>
    <w:p w14:paraId="23486FA3" w14:textId="5684FCF8" w:rsidR="00662C04" w:rsidRDefault="00662C04" w:rsidP="003D1AE8">
      <w:pPr>
        <w:spacing w:before="120" w:after="120" w:line="240" w:lineRule="auto"/>
        <w:ind w:left="142"/>
        <w:jc w:val="both"/>
        <w:rPr>
          <w:rFonts w:ascii="Arial" w:eastAsia="Times New Roman" w:hAnsi="Arial" w:cs="Arial"/>
          <w:b/>
          <w:bCs/>
          <w:color w:val="000000"/>
          <w:lang w:eastAsia="tr-TR"/>
        </w:rPr>
      </w:pPr>
      <w:r w:rsidRPr="00662C04">
        <w:rPr>
          <w:rFonts w:ascii="Arial" w:eastAsia="Times New Roman" w:hAnsi="Arial" w:cs="Arial"/>
          <w:b/>
          <w:bCs/>
          <w:color w:val="000000"/>
          <w:lang w:eastAsia="tr-TR"/>
        </w:rPr>
        <w:t>MESLEKİ İNGİLİZCE II (3 0 3 5)</w:t>
      </w:r>
    </w:p>
    <w:p w14:paraId="0985B286" w14:textId="62957137" w:rsidR="00662C04" w:rsidRPr="00151130" w:rsidRDefault="00151130" w:rsidP="003D1AE8">
      <w:pPr>
        <w:spacing w:before="120" w:after="120" w:line="240" w:lineRule="auto"/>
        <w:ind w:left="142"/>
        <w:jc w:val="both"/>
        <w:rPr>
          <w:rFonts w:ascii="Arial" w:eastAsia="Times New Roman" w:hAnsi="Arial" w:cs="Arial"/>
          <w:color w:val="000000"/>
          <w:lang w:eastAsia="tr-TR"/>
        </w:rPr>
      </w:pPr>
      <w:r w:rsidRPr="00151130">
        <w:rPr>
          <w:rFonts w:ascii="Arial" w:eastAsia="Times New Roman" w:hAnsi="Arial" w:cs="Arial"/>
          <w:color w:val="000000"/>
          <w:lang w:eastAsia="tr-TR"/>
        </w:rPr>
        <w:t>Lojistik ve tedarik zinciri yönetimi alanında ileri düzeyde İngilizce dil becerileri kazandırmayı hedefler. Ders kapsamında tedarik zinciri yönetimi stratejileri, sürdürülebilir lojistik, risk yönetimi, dijitalleşme ve küresel lojistik trendleri gibi konular ele alınır. Öğrencilere, sektörde profesyonel yazışmalar yapabilme, müzakerelerde etkili iletişim kurma, teknik rapor hazırlama ve uluslararası lojistik süreçlerinde etkin dil kullanımı becerileri kazandırılır.</w:t>
      </w:r>
    </w:p>
    <w:p w14:paraId="7EB0DFDC" w14:textId="77777777" w:rsidR="00662C04" w:rsidRDefault="00662C04" w:rsidP="003D1AE8">
      <w:pPr>
        <w:spacing w:before="120" w:after="120" w:line="240" w:lineRule="auto"/>
        <w:ind w:left="142"/>
        <w:jc w:val="both"/>
        <w:rPr>
          <w:rFonts w:ascii="Arial" w:eastAsia="Times New Roman" w:hAnsi="Arial" w:cs="Arial"/>
          <w:color w:val="000000"/>
          <w:lang w:eastAsia="tr-TR"/>
        </w:rPr>
      </w:pPr>
    </w:p>
    <w:p w14:paraId="42B95637" w14:textId="5C7FA9D2" w:rsidR="0054459B" w:rsidRDefault="0054459B" w:rsidP="008317BC">
      <w:pPr>
        <w:spacing w:before="120" w:after="120" w:line="240" w:lineRule="auto"/>
        <w:ind w:left="142"/>
        <w:jc w:val="both"/>
        <w:rPr>
          <w:rFonts w:ascii="Arial" w:eastAsia="Times New Roman" w:hAnsi="Arial" w:cs="Arial"/>
          <w:b/>
          <w:bCs/>
          <w:color w:val="000000"/>
          <w:lang w:eastAsia="tr-TR"/>
        </w:rPr>
      </w:pPr>
      <w:r w:rsidRPr="0054459B">
        <w:rPr>
          <w:rFonts w:ascii="Arial" w:eastAsia="Times New Roman" w:hAnsi="Arial" w:cs="Arial"/>
          <w:b/>
          <w:bCs/>
          <w:color w:val="000000"/>
          <w:lang w:eastAsia="tr-TR"/>
        </w:rPr>
        <w:t>TAŞIMACILIK YÖNETİMİ I</w:t>
      </w:r>
      <w:r w:rsidR="00FE0A96">
        <w:rPr>
          <w:rFonts w:ascii="Arial" w:eastAsia="Times New Roman" w:hAnsi="Arial" w:cs="Arial"/>
          <w:b/>
          <w:bCs/>
          <w:color w:val="000000"/>
          <w:lang w:eastAsia="tr-TR"/>
        </w:rPr>
        <w:t xml:space="preserve"> (</w:t>
      </w:r>
      <w:r w:rsidR="00D041BE">
        <w:rPr>
          <w:rFonts w:ascii="Arial" w:eastAsia="Times New Roman" w:hAnsi="Arial" w:cs="Arial"/>
          <w:b/>
          <w:bCs/>
          <w:color w:val="000000"/>
          <w:lang w:eastAsia="tr-TR"/>
        </w:rPr>
        <w:t>3 0 3 4)</w:t>
      </w:r>
    </w:p>
    <w:p w14:paraId="76DA5898" w14:textId="42B880F5" w:rsidR="0054459B" w:rsidRPr="0054459B" w:rsidRDefault="0054459B" w:rsidP="008317BC">
      <w:pPr>
        <w:spacing w:before="120" w:after="120" w:line="240" w:lineRule="auto"/>
        <w:ind w:left="142"/>
        <w:jc w:val="both"/>
        <w:rPr>
          <w:rFonts w:ascii="Arial" w:eastAsia="Times New Roman" w:hAnsi="Arial" w:cs="Arial"/>
          <w:color w:val="000000"/>
          <w:lang w:eastAsia="tr-TR"/>
        </w:rPr>
      </w:pPr>
      <w:r w:rsidRPr="0054459B">
        <w:rPr>
          <w:rFonts w:ascii="Arial" w:eastAsia="Times New Roman" w:hAnsi="Arial" w:cs="Arial"/>
          <w:color w:val="000000"/>
          <w:lang w:eastAsia="tr-TR"/>
        </w:rPr>
        <w:t xml:space="preserve">Lojistik yönetimi bir bütün olarak hangi aşamalardan oluşur. </w:t>
      </w:r>
      <w:r>
        <w:rPr>
          <w:rFonts w:ascii="Arial" w:eastAsia="Times New Roman" w:hAnsi="Arial" w:cs="Arial"/>
          <w:color w:val="000000"/>
          <w:lang w:eastAsia="tr-TR"/>
        </w:rPr>
        <w:t>U</w:t>
      </w:r>
      <w:r w:rsidRPr="0054459B">
        <w:rPr>
          <w:rFonts w:ascii="Arial" w:eastAsia="Times New Roman" w:hAnsi="Arial" w:cs="Arial"/>
          <w:color w:val="000000"/>
          <w:lang w:eastAsia="tr-TR"/>
        </w:rPr>
        <w:t xml:space="preserve">luslararası karayolu taşımacılığında kullanılan resmi belgeler neden önemlidir Teslim şekilleri </w:t>
      </w:r>
      <w:proofErr w:type="spellStart"/>
      <w:proofErr w:type="gramStart"/>
      <w:r w:rsidRPr="0054459B">
        <w:rPr>
          <w:rFonts w:ascii="Arial" w:eastAsia="Times New Roman" w:hAnsi="Arial" w:cs="Arial"/>
          <w:color w:val="000000"/>
          <w:lang w:eastAsia="tr-TR"/>
        </w:rPr>
        <w:t>nelerdir.teslim</w:t>
      </w:r>
      <w:proofErr w:type="spellEnd"/>
      <w:proofErr w:type="gramEnd"/>
      <w:r w:rsidRPr="0054459B">
        <w:rPr>
          <w:rFonts w:ascii="Arial" w:eastAsia="Times New Roman" w:hAnsi="Arial" w:cs="Arial"/>
          <w:color w:val="000000"/>
          <w:lang w:eastAsia="tr-TR"/>
        </w:rPr>
        <w:t xml:space="preserve"> şekillerinin etkin takibi ne gibi faydalar sunar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Uluslararası karayolu taşımacılığında tır nasıl istiflenir.</w:t>
      </w:r>
      <w:r>
        <w:rPr>
          <w:rFonts w:ascii="Arial" w:eastAsia="Times New Roman" w:hAnsi="Arial" w:cs="Arial"/>
          <w:color w:val="000000"/>
          <w:lang w:eastAsia="tr-TR"/>
        </w:rPr>
        <w:t xml:space="preserve"> </w:t>
      </w:r>
      <w:proofErr w:type="gramStart"/>
      <w:r w:rsidRPr="0054459B">
        <w:rPr>
          <w:rFonts w:ascii="Arial" w:eastAsia="Times New Roman" w:hAnsi="Arial" w:cs="Arial"/>
          <w:color w:val="000000"/>
          <w:lang w:eastAsia="tr-TR"/>
        </w:rPr>
        <w:t>gümrük</w:t>
      </w:r>
      <w:proofErr w:type="gramEnd"/>
      <w:r w:rsidRPr="0054459B">
        <w:rPr>
          <w:rFonts w:ascii="Arial" w:eastAsia="Times New Roman" w:hAnsi="Arial" w:cs="Arial"/>
          <w:color w:val="000000"/>
          <w:lang w:eastAsia="tr-TR"/>
        </w:rPr>
        <w:t xml:space="preserve"> mevzuatına uygun olarak mal istifleme teknikleri nelerdir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ilgili kavramlar.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LDM ve CBM hesaplama teknikleri. Navlun fiyatı hesaplama ile ilgili kavramlar.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Uluslararası karayolu taşımacılığında oluş</w:t>
      </w:r>
      <w:r>
        <w:rPr>
          <w:rFonts w:ascii="Arial" w:eastAsia="Times New Roman" w:hAnsi="Arial" w:cs="Arial"/>
          <w:color w:val="000000"/>
          <w:lang w:eastAsia="tr-TR"/>
        </w:rPr>
        <w:t>a</w:t>
      </w:r>
      <w:r w:rsidRPr="0054459B">
        <w:rPr>
          <w:rFonts w:ascii="Arial" w:eastAsia="Times New Roman" w:hAnsi="Arial" w:cs="Arial"/>
          <w:color w:val="000000"/>
          <w:lang w:eastAsia="tr-TR"/>
        </w:rPr>
        <w:t xml:space="preserve">cak muhtemel masraflar. </w:t>
      </w:r>
      <w:r>
        <w:rPr>
          <w:rFonts w:ascii="Arial" w:eastAsia="Times New Roman" w:hAnsi="Arial" w:cs="Arial"/>
          <w:color w:val="000000"/>
          <w:lang w:eastAsia="tr-TR"/>
        </w:rPr>
        <w:t>M</w:t>
      </w:r>
      <w:r w:rsidRPr="0054459B">
        <w:rPr>
          <w:rFonts w:ascii="Arial" w:eastAsia="Times New Roman" w:hAnsi="Arial" w:cs="Arial"/>
          <w:color w:val="000000"/>
          <w:lang w:eastAsia="tr-TR"/>
        </w:rPr>
        <w:t>aliyet hesaplama teknikleri ile ilgili kavramlar.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 xml:space="preserve">Navlun anlaşması yaparken dikkat edilmesi gereken hususlar. </w:t>
      </w:r>
      <w:r w:rsidR="005F0715">
        <w:rPr>
          <w:rFonts w:ascii="Arial" w:eastAsia="Times New Roman" w:hAnsi="Arial" w:cs="Arial"/>
          <w:color w:val="000000"/>
          <w:lang w:eastAsia="tr-TR"/>
        </w:rPr>
        <w:t>N</w:t>
      </w:r>
      <w:r w:rsidRPr="0054459B">
        <w:rPr>
          <w:rFonts w:ascii="Arial" w:eastAsia="Times New Roman" w:hAnsi="Arial" w:cs="Arial"/>
          <w:color w:val="000000"/>
          <w:lang w:eastAsia="tr-TR"/>
        </w:rPr>
        <w:t>avlun fiyatı hesaplamasında FOT- FOT esası ne anlama gelir.</w:t>
      </w:r>
      <w:r>
        <w:rPr>
          <w:rFonts w:ascii="Arial" w:eastAsia="Times New Roman" w:hAnsi="Arial" w:cs="Arial"/>
          <w:color w:val="000000"/>
          <w:lang w:eastAsia="tr-TR"/>
        </w:rPr>
        <w:t xml:space="preserve"> N</w:t>
      </w:r>
      <w:r w:rsidRPr="0054459B">
        <w:rPr>
          <w:rFonts w:ascii="Arial" w:eastAsia="Times New Roman" w:hAnsi="Arial" w:cs="Arial"/>
          <w:color w:val="000000"/>
          <w:lang w:eastAsia="tr-TR"/>
        </w:rPr>
        <w:t>eden önemlidir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ilgili kavramlar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Uluslararası acente ilişkileri yönet</w:t>
      </w:r>
      <w:r w:rsidR="005F0715">
        <w:rPr>
          <w:rFonts w:ascii="Arial" w:eastAsia="Times New Roman" w:hAnsi="Arial" w:cs="Arial"/>
          <w:color w:val="000000"/>
          <w:lang w:eastAsia="tr-TR"/>
        </w:rPr>
        <w:t>i</w:t>
      </w:r>
      <w:r w:rsidRPr="0054459B">
        <w:rPr>
          <w:rFonts w:ascii="Arial" w:eastAsia="Times New Roman" w:hAnsi="Arial" w:cs="Arial"/>
          <w:color w:val="000000"/>
          <w:lang w:eastAsia="tr-TR"/>
        </w:rPr>
        <w:t xml:space="preserve">minde kritik noktalar. </w:t>
      </w:r>
      <w:r>
        <w:rPr>
          <w:rFonts w:ascii="Arial" w:eastAsia="Times New Roman" w:hAnsi="Arial" w:cs="Arial"/>
          <w:color w:val="000000"/>
          <w:lang w:eastAsia="tr-TR"/>
        </w:rPr>
        <w:t>A</w:t>
      </w:r>
      <w:r w:rsidRPr="0054459B">
        <w:rPr>
          <w:rFonts w:ascii="Arial" w:eastAsia="Times New Roman" w:hAnsi="Arial" w:cs="Arial"/>
          <w:color w:val="000000"/>
          <w:lang w:eastAsia="tr-TR"/>
        </w:rPr>
        <w:t xml:space="preserve">cente verimliliği </w:t>
      </w:r>
      <w:proofErr w:type="spellStart"/>
      <w:proofErr w:type="gramStart"/>
      <w:r w:rsidRPr="0054459B">
        <w:rPr>
          <w:rFonts w:ascii="Arial" w:eastAsia="Times New Roman" w:hAnsi="Arial" w:cs="Arial"/>
          <w:color w:val="000000"/>
          <w:lang w:eastAsia="tr-TR"/>
        </w:rPr>
        <w:t>hesaplaması.Tarife</w:t>
      </w:r>
      <w:proofErr w:type="spellEnd"/>
      <w:proofErr w:type="gramEnd"/>
      <w:r w:rsidRPr="0054459B">
        <w:rPr>
          <w:rFonts w:ascii="Arial" w:eastAsia="Times New Roman" w:hAnsi="Arial" w:cs="Arial"/>
          <w:color w:val="000000"/>
          <w:lang w:eastAsia="tr-TR"/>
        </w:rPr>
        <w:t xml:space="preserve"> ve sözleşmelerde dikkat edilecek hususlar</w:t>
      </w:r>
      <w:r>
        <w:rPr>
          <w:rFonts w:ascii="Arial" w:eastAsia="Times New Roman" w:hAnsi="Arial" w:cs="Arial"/>
          <w:color w:val="000000"/>
          <w:lang w:eastAsia="tr-TR"/>
        </w:rPr>
        <w:t>,</w:t>
      </w:r>
      <w:r w:rsidRPr="0054459B">
        <w:rPr>
          <w:rFonts w:ascii="Arial" w:eastAsia="Times New Roman" w:hAnsi="Arial" w:cs="Arial"/>
          <w:color w:val="000000"/>
          <w:lang w:eastAsia="tr-TR"/>
        </w:rPr>
        <w:t xml:space="preserve"> ilgili kavramlar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Uluslararası karayolu taşımacılığında müşteri ilişkileri yönetimi nasıl yapılır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ilgili kavramlar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U</w:t>
      </w:r>
      <w:r>
        <w:rPr>
          <w:rFonts w:ascii="Arial" w:eastAsia="Times New Roman" w:hAnsi="Arial" w:cs="Arial"/>
          <w:color w:val="000000"/>
          <w:lang w:eastAsia="tr-TR"/>
        </w:rPr>
        <w:t>l</w:t>
      </w:r>
      <w:r w:rsidRPr="0054459B">
        <w:rPr>
          <w:rFonts w:ascii="Arial" w:eastAsia="Times New Roman" w:hAnsi="Arial" w:cs="Arial"/>
          <w:color w:val="000000"/>
          <w:lang w:eastAsia="tr-TR"/>
        </w:rPr>
        <w:t>uslararası karayolu taşımacılığında süreli raporlama teknikleri nelerdir</w:t>
      </w:r>
      <w:r>
        <w:rPr>
          <w:rFonts w:ascii="Arial" w:eastAsia="Times New Roman" w:hAnsi="Arial" w:cs="Arial"/>
          <w:color w:val="000000"/>
          <w:lang w:eastAsia="tr-TR"/>
        </w:rPr>
        <w:t xml:space="preserve">? </w:t>
      </w:r>
      <w:r w:rsidRPr="0054459B">
        <w:rPr>
          <w:rFonts w:ascii="Arial" w:eastAsia="Times New Roman" w:hAnsi="Arial" w:cs="Arial"/>
          <w:color w:val="000000"/>
          <w:lang w:eastAsia="tr-TR"/>
        </w:rPr>
        <w:t>Uluslararası Karayolu Taşımacılığında müşteri verimliliği nasıl hesaplanır</w:t>
      </w:r>
      <w:r>
        <w:rPr>
          <w:rFonts w:ascii="Arial" w:eastAsia="Times New Roman" w:hAnsi="Arial" w:cs="Arial"/>
          <w:color w:val="000000"/>
          <w:lang w:eastAsia="tr-TR"/>
        </w:rPr>
        <w:t xml:space="preserve">? </w:t>
      </w:r>
      <w:proofErr w:type="spellStart"/>
      <w:r w:rsidRPr="0054459B">
        <w:rPr>
          <w:rFonts w:ascii="Arial" w:eastAsia="Times New Roman" w:hAnsi="Arial" w:cs="Arial"/>
          <w:color w:val="000000"/>
          <w:lang w:eastAsia="tr-TR"/>
        </w:rPr>
        <w:t>UKT´de</w:t>
      </w:r>
      <w:proofErr w:type="spellEnd"/>
      <w:r w:rsidRPr="0054459B">
        <w:rPr>
          <w:rFonts w:ascii="Arial" w:eastAsia="Times New Roman" w:hAnsi="Arial" w:cs="Arial"/>
          <w:color w:val="000000"/>
          <w:lang w:eastAsia="tr-TR"/>
        </w:rPr>
        <w:t xml:space="preserve"> Tır </w:t>
      </w:r>
      <w:proofErr w:type="spellStart"/>
      <w:r w:rsidRPr="0054459B">
        <w:rPr>
          <w:rFonts w:ascii="Arial" w:eastAsia="Times New Roman" w:hAnsi="Arial" w:cs="Arial"/>
          <w:color w:val="000000"/>
          <w:lang w:eastAsia="tr-TR"/>
        </w:rPr>
        <w:t>şöförleri</w:t>
      </w:r>
      <w:proofErr w:type="spellEnd"/>
      <w:r w:rsidRPr="0054459B">
        <w:rPr>
          <w:rFonts w:ascii="Arial" w:eastAsia="Times New Roman" w:hAnsi="Arial" w:cs="Arial"/>
          <w:color w:val="000000"/>
          <w:lang w:eastAsia="tr-TR"/>
        </w:rPr>
        <w:t xml:space="preserve"> neden önemlidir</w:t>
      </w:r>
      <w:r>
        <w:rPr>
          <w:rFonts w:ascii="Arial" w:eastAsia="Times New Roman" w:hAnsi="Arial" w:cs="Arial"/>
          <w:color w:val="000000"/>
          <w:lang w:eastAsia="tr-TR"/>
        </w:rPr>
        <w:t>?</w:t>
      </w:r>
      <w:r w:rsidRPr="0054459B">
        <w:rPr>
          <w:rFonts w:ascii="Arial" w:eastAsia="Times New Roman" w:hAnsi="Arial" w:cs="Arial"/>
          <w:color w:val="000000"/>
          <w:lang w:eastAsia="tr-TR"/>
        </w:rPr>
        <w:t xml:space="preserve"> Alt nakliyeci yönetiminde dikkat edilmesi gereken hususlar nelerdir? </w:t>
      </w:r>
      <w:r>
        <w:rPr>
          <w:rFonts w:ascii="Arial" w:eastAsia="Times New Roman" w:hAnsi="Arial" w:cs="Arial"/>
          <w:color w:val="000000"/>
          <w:lang w:eastAsia="tr-TR"/>
        </w:rPr>
        <w:t>K</w:t>
      </w:r>
      <w:r w:rsidRPr="0054459B">
        <w:rPr>
          <w:rFonts w:ascii="Arial" w:eastAsia="Times New Roman" w:hAnsi="Arial" w:cs="Arial"/>
          <w:color w:val="000000"/>
          <w:lang w:eastAsia="tr-TR"/>
        </w:rPr>
        <w:t>iralık araç kullanma eşiği ne olmalıdır</w:t>
      </w:r>
      <w:r>
        <w:rPr>
          <w:rFonts w:ascii="Arial" w:eastAsia="Times New Roman" w:hAnsi="Arial" w:cs="Arial"/>
          <w:color w:val="000000"/>
          <w:lang w:eastAsia="tr-TR"/>
        </w:rPr>
        <w:t xml:space="preserve">? </w:t>
      </w:r>
      <w:proofErr w:type="spellStart"/>
      <w:r w:rsidRPr="0054459B">
        <w:rPr>
          <w:rFonts w:ascii="Arial" w:eastAsia="Times New Roman" w:hAnsi="Arial" w:cs="Arial"/>
          <w:color w:val="000000"/>
          <w:lang w:eastAsia="tr-TR"/>
        </w:rPr>
        <w:t>UKT´de</w:t>
      </w:r>
      <w:proofErr w:type="spellEnd"/>
      <w:r w:rsidRPr="0054459B">
        <w:rPr>
          <w:rFonts w:ascii="Arial" w:eastAsia="Times New Roman" w:hAnsi="Arial" w:cs="Arial"/>
          <w:color w:val="000000"/>
          <w:lang w:eastAsia="tr-TR"/>
        </w:rPr>
        <w:t xml:space="preserve"> rotalama nası</w:t>
      </w:r>
      <w:r w:rsidR="008317BC">
        <w:rPr>
          <w:rFonts w:ascii="Arial" w:eastAsia="Times New Roman" w:hAnsi="Arial" w:cs="Arial"/>
          <w:color w:val="000000"/>
          <w:lang w:eastAsia="tr-TR"/>
        </w:rPr>
        <w:t>l</w:t>
      </w:r>
      <w:r w:rsidRPr="0054459B">
        <w:rPr>
          <w:rFonts w:ascii="Arial" w:eastAsia="Times New Roman" w:hAnsi="Arial" w:cs="Arial"/>
          <w:color w:val="000000"/>
          <w:lang w:eastAsia="tr-TR"/>
        </w:rPr>
        <w:t xml:space="preserve"> yapılır, </w:t>
      </w:r>
      <w:proofErr w:type="spellStart"/>
      <w:r w:rsidRPr="0054459B">
        <w:rPr>
          <w:rFonts w:ascii="Arial" w:eastAsia="Times New Roman" w:hAnsi="Arial" w:cs="Arial"/>
          <w:color w:val="000000"/>
          <w:lang w:eastAsia="tr-TR"/>
        </w:rPr>
        <w:t>dispo</w:t>
      </w:r>
      <w:proofErr w:type="spellEnd"/>
      <w:r w:rsidRPr="0054459B">
        <w:rPr>
          <w:rFonts w:ascii="Arial" w:eastAsia="Times New Roman" w:hAnsi="Arial" w:cs="Arial"/>
          <w:color w:val="000000"/>
          <w:lang w:eastAsia="tr-TR"/>
        </w:rPr>
        <w:t xml:space="preserve"> raporunda dikkat edilmesi gereken noktalar nelerdir</w:t>
      </w:r>
      <w:r w:rsidR="008317BC">
        <w:rPr>
          <w:rFonts w:ascii="Arial" w:eastAsia="Times New Roman" w:hAnsi="Arial" w:cs="Arial"/>
          <w:color w:val="000000"/>
          <w:lang w:eastAsia="tr-TR"/>
        </w:rPr>
        <w:t xml:space="preserve">? </w:t>
      </w:r>
      <w:proofErr w:type="spellStart"/>
      <w:r w:rsidRPr="0054459B">
        <w:rPr>
          <w:rFonts w:ascii="Arial" w:eastAsia="Times New Roman" w:hAnsi="Arial" w:cs="Arial"/>
          <w:color w:val="000000"/>
          <w:lang w:eastAsia="tr-TR"/>
        </w:rPr>
        <w:t>UKT´de</w:t>
      </w:r>
      <w:proofErr w:type="spellEnd"/>
      <w:r w:rsidRPr="0054459B">
        <w:rPr>
          <w:rFonts w:ascii="Arial" w:eastAsia="Times New Roman" w:hAnsi="Arial" w:cs="Arial"/>
          <w:color w:val="000000"/>
          <w:lang w:eastAsia="tr-TR"/>
        </w:rPr>
        <w:t xml:space="preserve"> depo ve stok yönetiminde önemli noktalar, depo verimliliği nasıl hesaplanır?</w:t>
      </w:r>
      <w:r w:rsidR="008317BC">
        <w:rPr>
          <w:rFonts w:ascii="Arial" w:eastAsia="Times New Roman" w:hAnsi="Arial" w:cs="Arial"/>
          <w:color w:val="000000"/>
          <w:lang w:eastAsia="tr-TR"/>
        </w:rPr>
        <w:t xml:space="preserve"> </w:t>
      </w:r>
      <w:proofErr w:type="spellStart"/>
      <w:r w:rsidRPr="0054459B">
        <w:rPr>
          <w:rFonts w:ascii="Arial" w:eastAsia="Times New Roman" w:hAnsi="Arial" w:cs="Arial"/>
          <w:color w:val="000000"/>
          <w:lang w:eastAsia="tr-TR"/>
        </w:rPr>
        <w:t>UKT´de</w:t>
      </w:r>
      <w:proofErr w:type="spellEnd"/>
      <w:r w:rsidRPr="0054459B">
        <w:rPr>
          <w:rFonts w:ascii="Arial" w:eastAsia="Times New Roman" w:hAnsi="Arial" w:cs="Arial"/>
          <w:color w:val="000000"/>
          <w:lang w:eastAsia="tr-TR"/>
        </w:rPr>
        <w:t xml:space="preserve"> yeni trendler nelerdir, yarının nakliyecileri hangi şartlarda çalışacaklardır?</w:t>
      </w:r>
    </w:p>
    <w:p w14:paraId="3897FD06" w14:textId="39D2A858" w:rsidR="00897D0C" w:rsidRDefault="00897D0C" w:rsidP="003D1AE8">
      <w:pPr>
        <w:spacing w:before="120" w:after="120" w:line="240" w:lineRule="auto"/>
        <w:ind w:left="142"/>
        <w:jc w:val="both"/>
        <w:rPr>
          <w:rFonts w:ascii="Arial" w:eastAsia="Times New Roman" w:hAnsi="Arial" w:cs="Arial"/>
          <w:color w:val="000000"/>
          <w:lang w:eastAsia="tr-TR"/>
        </w:rPr>
      </w:pPr>
    </w:p>
    <w:p w14:paraId="5D61D725" w14:textId="77777777" w:rsidR="005341F8" w:rsidRDefault="005341F8" w:rsidP="00897D0C">
      <w:pPr>
        <w:spacing w:before="120" w:after="120" w:line="240" w:lineRule="auto"/>
        <w:ind w:firstLine="142"/>
        <w:jc w:val="both"/>
        <w:rPr>
          <w:rFonts w:ascii="Arial" w:eastAsia="Times New Roman" w:hAnsi="Arial" w:cs="Arial"/>
          <w:b/>
          <w:lang w:eastAsia="tr-TR"/>
        </w:rPr>
      </w:pPr>
    </w:p>
    <w:p w14:paraId="22C9ED67" w14:textId="77777777" w:rsidR="005341F8" w:rsidRDefault="005341F8" w:rsidP="00897D0C">
      <w:pPr>
        <w:spacing w:before="120" w:after="120" w:line="240" w:lineRule="auto"/>
        <w:ind w:firstLine="142"/>
        <w:jc w:val="both"/>
        <w:rPr>
          <w:rFonts w:ascii="Arial" w:eastAsia="Times New Roman" w:hAnsi="Arial" w:cs="Arial"/>
          <w:b/>
          <w:lang w:eastAsia="tr-TR"/>
        </w:rPr>
      </w:pPr>
    </w:p>
    <w:p w14:paraId="4D6B29C5" w14:textId="0D87836F" w:rsidR="00897D0C" w:rsidRPr="00897D0C" w:rsidRDefault="00897D0C" w:rsidP="00897D0C">
      <w:pPr>
        <w:spacing w:before="120" w:after="120" w:line="240" w:lineRule="auto"/>
        <w:ind w:firstLine="142"/>
        <w:jc w:val="both"/>
        <w:rPr>
          <w:rFonts w:ascii="Arial" w:eastAsia="Times New Roman" w:hAnsi="Arial" w:cs="Arial"/>
          <w:b/>
          <w:lang w:eastAsia="tr-TR"/>
        </w:rPr>
      </w:pPr>
      <w:r w:rsidRPr="00897D0C">
        <w:rPr>
          <w:rFonts w:ascii="Arial" w:eastAsia="Times New Roman" w:hAnsi="Arial" w:cs="Arial"/>
          <w:b/>
          <w:lang w:eastAsia="tr-TR"/>
        </w:rPr>
        <w:lastRenderedPageBreak/>
        <w:t>İŞLETME HUKUKU (3 0 3 4)</w:t>
      </w:r>
    </w:p>
    <w:p w14:paraId="232E4408" w14:textId="77777777" w:rsidR="00897D0C" w:rsidRDefault="00897D0C" w:rsidP="00897D0C">
      <w:pPr>
        <w:spacing w:after="0" w:line="240" w:lineRule="auto"/>
        <w:ind w:left="142"/>
        <w:jc w:val="both"/>
        <w:rPr>
          <w:rFonts w:ascii="Arial" w:eastAsia="Times New Roman" w:hAnsi="Arial" w:cs="Arial"/>
          <w:lang w:eastAsia="tr-TR"/>
        </w:rPr>
      </w:pPr>
      <w:r w:rsidRPr="00897D0C">
        <w:rPr>
          <w:rFonts w:ascii="Arial" w:eastAsia="Times New Roman" w:hAnsi="Arial" w:cs="Arial"/>
          <w:lang w:eastAsia="tr-TR"/>
        </w:rPr>
        <w:t xml:space="preserve">Ticari işletme, İşletmenin Kurulması, Tacir sıfatı, Tacirlerin tabi oldukları özel hükümler, Ticaret </w:t>
      </w:r>
      <w:proofErr w:type="spellStart"/>
      <w:r w:rsidRPr="00897D0C">
        <w:rPr>
          <w:rFonts w:ascii="Arial" w:eastAsia="Times New Roman" w:hAnsi="Arial" w:cs="Arial"/>
          <w:lang w:eastAsia="tr-TR"/>
        </w:rPr>
        <w:t>ünvanı</w:t>
      </w:r>
      <w:proofErr w:type="spellEnd"/>
      <w:r w:rsidRPr="00897D0C">
        <w:rPr>
          <w:rFonts w:ascii="Arial" w:eastAsia="Times New Roman" w:hAnsi="Arial" w:cs="Arial"/>
          <w:lang w:eastAsia="tr-TR"/>
        </w:rPr>
        <w:t xml:space="preserve"> ve işletme adı, Ticari işletmenin örgütlenmesi, Ticari defterler, Cari hesap sözleşmesi, Haksız rekabet, Ticari işletmenin </w:t>
      </w:r>
      <w:proofErr w:type="spellStart"/>
      <w:r w:rsidRPr="00897D0C">
        <w:rPr>
          <w:rFonts w:ascii="Arial" w:eastAsia="Times New Roman" w:hAnsi="Arial" w:cs="Arial"/>
          <w:lang w:eastAsia="tr-TR"/>
        </w:rPr>
        <w:t>rehni</w:t>
      </w:r>
      <w:proofErr w:type="spellEnd"/>
      <w:r w:rsidRPr="00897D0C">
        <w:rPr>
          <w:rFonts w:ascii="Arial" w:eastAsia="Times New Roman" w:hAnsi="Arial" w:cs="Arial"/>
          <w:lang w:eastAsia="tr-TR"/>
        </w:rPr>
        <w:t xml:space="preserve"> ve devri.</w:t>
      </w:r>
    </w:p>
    <w:p w14:paraId="022904B9" w14:textId="77777777" w:rsidR="00B143D6" w:rsidRDefault="00B143D6" w:rsidP="00897D0C">
      <w:pPr>
        <w:spacing w:after="0" w:line="240" w:lineRule="auto"/>
        <w:ind w:left="142"/>
        <w:jc w:val="both"/>
        <w:rPr>
          <w:rFonts w:ascii="Arial" w:eastAsia="Times New Roman" w:hAnsi="Arial" w:cs="Arial"/>
          <w:lang w:eastAsia="tr-TR"/>
        </w:rPr>
      </w:pPr>
    </w:p>
    <w:p w14:paraId="619117A7" w14:textId="318EB598" w:rsidR="00897D0C" w:rsidRPr="00F11EBF" w:rsidRDefault="00F11EBF" w:rsidP="003D1AE8">
      <w:pPr>
        <w:spacing w:before="120" w:after="120" w:line="240" w:lineRule="auto"/>
        <w:ind w:left="142"/>
        <w:jc w:val="both"/>
        <w:rPr>
          <w:rFonts w:ascii="Arial" w:eastAsia="Times New Roman" w:hAnsi="Arial" w:cs="Arial"/>
          <w:b/>
          <w:bCs/>
          <w:color w:val="000000"/>
          <w:lang w:eastAsia="tr-TR"/>
        </w:rPr>
      </w:pPr>
      <w:r w:rsidRPr="00F11EBF">
        <w:rPr>
          <w:rFonts w:ascii="Arial" w:eastAsia="Times New Roman" w:hAnsi="Arial" w:cs="Arial"/>
          <w:b/>
          <w:bCs/>
          <w:color w:val="000000"/>
          <w:lang w:eastAsia="tr-TR"/>
        </w:rPr>
        <w:t>ÜRETİM YÖNETİMİ (3 0 3 4)</w:t>
      </w:r>
    </w:p>
    <w:p w14:paraId="0F23BBAE" w14:textId="7BDB329B" w:rsidR="00F11EBF" w:rsidRDefault="00F11EBF" w:rsidP="003D1AE8">
      <w:pPr>
        <w:spacing w:before="120" w:after="120" w:line="240" w:lineRule="auto"/>
        <w:ind w:left="142"/>
        <w:jc w:val="both"/>
        <w:rPr>
          <w:rFonts w:ascii="Arial" w:eastAsia="Times New Roman" w:hAnsi="Arial" w:cs="Arial"/>
          <w:color w:val="000000"/>
          <w:lang w:eastAsia="tr-TR"/>
        </w:rPr>
      </w:pPr>
      <w:r w:rsidRPr="00F11EBF">
        <w:rPr>
          <w:rFonts w:ascii="Arial" w:eastAsia="Times New Roman" w:hAnsi="Arial" w:cs="Arial"/>
          <w:color w:val="000000"/>
          <w:lang w:eastAsia="tr-TR"/>
        </w:rPr>
        <w:t>Mal ve hizmet üretim süreçlerinin etkin ve verimli bir şekilde planlanması, yönetilmesi ve kontrol edilmesine odaklanır. Ders kapsamında üretim stratejileri, tesis yeri seçimi, kapasite planlaması, stok yönetimi, kalite kontrol, yalın üretim, tedarik zinciri yönetimi ve teknolojik yeniliklerin üretim süreçlerine etkisi gibi konular ele alınır. Öğrencilere, kaynakların en verimli şekilde nasıl kullanılması gerektiği, maliyetlerin nasıl optimize edileceği ve üretim süreçlerinde verimlilik artışının nasıl sağlanacağı konularında teorik bilgi ve uygulamalı örnekler sunulur.</w:t>
      </w:r>
    </w:p>
    <w:p w14:paraId="7D3B1770" w14:textId="77777777" w:rsidR="00B143D6" w:rsidRDefault="00B143D6" w:rsidP="003D1AE8">
      <w:pPr>
        <w:spacing w:before="120" w:after="120" w:line="240" w:lineRule="auto"/>
        <w:ind w:left="142"/>
        <w:jc w:val="both"/>
        <w:rPr>
          <w:rFonts w:ascii="Arial" w:eastAsia="Times New Roman" w:hAnsi="Arial" w:cs="Arial"/>
          <w:color w:val="000000"/>
          <w:lang w:eastAsia="tr-TR"/>
        </w:rPr>
      </w:pPr>
    </w:p>
    <w:p w14:paraId="0E405408" w14:textId="04E5AB4E" w:rsidR="00305BA8" w:rsidRDefault="00305BA8" w:rsidP="003D1AE8">
      <w:pPr>
        <w:spacing w:before="120" w:after="120" w:line="240" w:lineRule="auto"/>
        <w:ind w:left="142"/>
        <w:jc w:val="both"/>
        <w:rPr>
          <w:rFonts w:ascii="Arial" w:eastAsia="Times New Roman" w:hAnsi="Arial" w:cs="Arial"/>
          <w:b/>
          <w:bCs/>
          <w:color w:val="000000"/>
          <w:lang w:eastAsia="tr-TR"/>
        </w:rPr>
      </w:pPr>
      <w:r w:rsidRPr="00D710B3">
        <w:rPr>
          <w:rFonts w:ascii="Arial" w:eastAsia="Times New Roman" w:hAnsi="Arial" w:cs="Arial"/>
          <w:b/>
          <w:bCs/>
          <w:color w:val="000000"/>
          <w:lang w:eastAsia="tr-TR"/>
        </w:rPr>
        <w:t>HİZMETLERİN YÖNETİMİ VE PAZARLAMASI (</w:t>
      </w:r>
      <w:r w:rsidR="00D710B3" w:rsidRPr="00D710B3">
        <w:rPr>
          <w:rFonts w:ascii="Arial" w:eastAsia="Times New Roman" w:hAnsi="Arial" w:cs="Arial"/>
          <w:b/>
          <w:bCs/>
          <w:color w:val="000000"/>
          <w:lang w:eastAsia="tr-TR"/>
        </w:rPr>
        <w:t>3 0 3 4)</w:t>
      </w:r>
    </w:p>
    <w:p w14:paraId="0DBF5D93" w14:textId="7B28BFBF" w:rsidR="00D710B3" w:rsidRPr="00D710B3" w:rsidRDefault="00D710B3" w:rsidP="003D1AE8">
      <w:pPr>
        <w:spacing w:before="120" w:after="120" w:line="240" w:lineRule="auto"/>
        <w:ind w:left="142"/>
        <w:jc w:val="both"/>
        <w:rPr>
          <w:rFonts w:ascii="Arial" w:eastAsia="Times New Roman" w:hAnsi="Arial" w:cs="Arial"/>
          <w:color w:val="000000"/>
          <w:lang w:eastAsia="tr-TR"/>
        </w:rPr>
      </w:pPr>
      <w:r w:rsidRPr="00D710B3">
        <w:rPr>
          <w:rFonts w:ascii="Arial" w:eastAsia="Times New Roman" w:hAnsi="Arial" w:cs="Arial"/>
          <w:color w:val="000000"/>
          <w:lang w:eastAsia="tr-TR"/>
        </w:rPr>
        <w:t>Hizmet sektörünün dinamiklerini anlamak ve işletmelerin rekabet avantajı elde edebilmesi için etkin yönetim ve pazarlama stratejileri geliştirmek üzerine odaklanır. Ders kapsamında hizmetlerin özellikleri, hizmet tasarımı ve sunumu, müşteri ilişkileri yönetimi, hizmet kalitesi, fiyatlandırma stratejileri, dağıtım kanalları, dijital hizmet pazarlaması ve müşteri deneyimi yönetimi gibi konular ele alınır. Öğrencilere, hizmet sektöründe başarılı olabilmek için stratejik düşünme, müşteri odaklı yaklaşımlar geliştirme ve yenilikçi pazarlama teknikleri uygulama becerileri kazandırılır.</w:t>
      </w:r>
    </w:p>
    <w:p w14:paraId="598746A2" w14:textId="77777777" w:rsidR="00305BA8" w:rsidRDefault="00305BA8" w:rsidP="003D1AE8">
      <w:pPr>
        <w:spacing w:before="120" w:after="120" w:line="240" w:lineRule="auto"/>
        <w:ind w:left="142"/>
        <w:jc w:val="both"/>
        <w:rPr>
          <w:rFonts w:ascii="Arial" w:eastAsia="Times New Roman" w:hAnsi="Arial" w:cs="Arial"/>
          <w:color w:val="000000"/>
          <w:lang w:eastAsia="tr-TR"/>
        </w:rPr>
      </w:pPr>
    </w:p>
    <w:p w14:paraId="1D836563" w14:textId="77777777" w:rsidR="00897D0C" w:rsidRPr="00897D0C" w:rsidRDefault="00897D0C" w:rsidP="00897D0C">
      <w:pPr>
        <w:spacing w:before="120" w:after="120" w:line="240" w:lineRule="auto"/>
        <w:ind w:left="142"/>
        <w:jc w:val="both"/>
        <w:rPr>
          <w:rFonts w:ascii="Arial" w:eastAsia="Times New Roman" w:hAnsi="Arial" w:cs="Arial"/>
          <w:b/>
          <w:bCs/>
          <w:color w:val="000000"/>
          <w:lang w:eastAsia="tr-TR"/>
        </w:rPr>
      </w:pPr>
      <w:r w:rsidRPr="00897D0C">
        <w:rPr>
          <w:rFonts w:ascii="Arial" w:eastAsia="Times New Roman" w:hAnsi="Arial" w:cs="Arial"/>
          <w:b/>
          <w:bCs/>
          <w:color w:val="000000"/>
          <w:lang w:eastAsia="tr-TR"/>
        </w:rPr>
        <w:t>TEHLİKELİ MADDELER (3 0 3 5)</w:t>
      </w:r>
    </w:p>
    <w:p w14:paraId="43868D5D" w14:textId="493D5334" w:rsidR="00897D0C" w:rsidRDefault="00897D0C" w:rsidP="00A749A8">
      <w:pPr>
        <w:spacing w:before="120" w:after="120" w:line="240" w:lineRule="auto"/>
        <w:ind w:left="142"/>
        <w:jc w:val="both"/>
        <w:rPr>
          <w:rFonts w:ascii="Arial" w:eastAsia="Times New Roman" w:hAnsi="Arial" w:cs="Arial"/>
          <w:color w:val="000000"/>
          <w:lang w:eastAsia="tr-TR"/>
        </w:rPr>
      </w:pPr>
      <w:r w:rsidRPr="00897D0C">
        <w:rPr>
          <w:rFonts w:ascii="Arial" w:eastAsia="Times New Roman" w:hAnsi="Arial" w:cs="Arial"/>
          <w:color w:val="000000"/>
          <w:lang w:eastAsia="tr-TR"/>
        </w:rPr>
        <w:t>Tehlikeli Maddelerin sınıflandırılması, Tehlikeli Maddelerin Paketlenmesi ve Ambalajlanması, Tehlikeli Maddelerin Taşınmasında Kullanılan Araçlar, Tehlikeli Madde taşımacılığında görev, yetki ve sorumluluklar, Tehlikeli Maddelerin yüklenme ve boşaltılmasında uyulması gereken kurallar, Özel elleçleme ekipmanlarının kullanımı, Tehlikeli Madde taşımacılığında kullanılan belgeler, Tehlikeli Maddelerin taşınması ve depolanması, Boya ve Türevleri Lojistiği, Toplam iş güvenliği ve Risk yönetimi.</w:t>
      </w:r>
    </w:p>
    <w:p w14:paraId="368BD380" w14:textId="77777777" w:rsidR="00897D0C" w:rsidRDefault="00897D0C" w:rsidP="00897D0C">
      <w:pPr>
        <w:spacing w:before="120" w:after="120" w:line="240" w:lineRule="auto"/>
        <w:ind w:left="142"/>
        <w:jc w:val="both"/>
        <w:rPr>
          <w:rFonts w:ascii="Arial" w:eastAsia="Times New Roman" w:hAnsi="Arial" w:cs="Arial"/>
          <w:color w:val="000000"/>
          <w:lang w:eastAsia="tr-TR"/>
        </w:rPr>
      </w:pPr>
    </w:p>
    <w:p w14:paraId="2505269C" w14:textId="33BA1704" w:rsidR="00A26FD8" w:rsidRDefault="009E66DC" w:rsidP="00897D0C">
      <w:pPr>
        <w:spacing w:before="120" w:after="120" w:line="240" w:lineRule="auto"/>
        <w:ind w:left="142"/>
        <w:jc w:val="both"/>
        <w:rPr>
          <w:rFonts w:ascii="Arial" w:eastAsia="Times New Roman" w:hAnsi="Arial" w:cs="Arial"/>
          <w:b/>
          <w:bCs/>
          <w:color w:val="000000"/>
          <w:lang w:eastAsia="tr-TR"/>
        </w:rPr>
      </w:pPr>
      <w:r w:rsidRPr="001E590C">
        <w:rPr>
          <w:rFonts w:ascii="Arial" w:eastAsia="Times New Roman" w:hAnsi="Arial" w:cs="Arial"/>
          <w:b/>
          <w:bCs/>
          <w:color w:val="000000"/>
          <w:lang w:eastAsia="tr-TR"/>
        </w:rPr>
        <w:t>MALİYET MUHASEBESİ (</w:t>
      </w:r>
      <w:r w:rsidR="004B6837" w:rsidRPr="001E590C">
        <w:rPr>
          <w:rFonts w:ascii="Arial" w:eastAsia="Times New Roman" w:hAnsi="Arial" w:cs="Arial"/>
          <w:b/>
          <w:bCs/>
          <w:color w:val="000000"/>
          <w:lang w:eastAsia="tr-TR"/>
        </w:rPr>
        <w:t>3 0 3 5)</w:t>
      </w:r>
    </w:p>
    <w:p w14:paraId="7FB4BA32" w14:textId="02479894" w:rsidR="001E590C" w:rsidRPr="001E590C" w:rsidRDefault="001E590C" w:rsidP="00897D0C">
      <w:pPr>
        <w:spacing w:before="120" w:after="120" w:line="240" w:lineRule="auto"/>
        <w:ind w:left="142"/>
        <w:jc w:val="both"/>
        <w:rPr>
          <w:rFonts w:ascii="Arial" w:eastAsia="Times New Roman" w:hAnsi="Arial" w:cs="Arial"/>
          <w:color w:val="000000"/>
          <w:lang w:eastAsia="tr-TR"/>
        </w:rPr>
      </w:pPr>
      <w:r w:rsidRPr="001E590C">
        <w:rPr>
          <w:rFonts w:ascii="Arial" w:eastAsia="Times New Roman" w:hAnsi="Arial" w:cs="Arial"/>
          <w:color w:val="000000"/>
          <w:lang w:eastAsia="tr-TR"/>
        </w:rPr>
        <w:t>İşletmelerin üretim ve hizmet süreçlerindeki maliyetleri belirleme, analiz etme ve kontrol etme süreçlerini kapsar. Ders kapsamında maliyet türleri, maliyet hesaplama yöntemleri, faaliyet tabanlı maliyetleme, değişken ve sabit maliyetler, maliyet analiz teknikleri ve karar alma süreçlerinde maliyet bilgilerinin kullanımı gibi konular ele alınır. Öğrencilere, maliyet muhasebesi sistemlerini etkin bir şekilde kullanarak işletmelerin kârlılığını artırma ve verimliliği sağlama becerileri kazandırılır.</w:t>
      </w:r>
    </w:p>
    <w:p w14:paraId="16776CAE" w14:textId="77777777" w:rsidR="004B6837" w:rsidRDefault="004B6837" w:rsidP="00897D0C">
      <w:pPr>
        <w:spacing w:before="120" w:after="120" w:line="240" w:lineRule="auto"/>
        <w:ind w:left="142"/>
        <w:jc w:val="both"/>
        <w:rPr>
          <w:rFonts w:ascii="Arial" w:eastAsia="Times New Roman" w:hAnsi="Arial" w:cs="Arial"/>
          <w:color w:val="000000"/>
          <w:lang w:eastAsia="tr-TR"/>
        </w:rPr>
      </w:pPr>
    </w:p>
    <w:p w14:paraId="1E9F0EE7" w14:textId="4F453FA5" w:rsidR="004B6837" w:rsidRDefault="004B6837" w:rsidP="00897D0C">
      <w:pPr>
        <w:spacing w:before="120" w:after="120" w:line="240" w:lineRule="auto"/>
        <w:ind w:left="142"/>
        <w:jc w:val="both"/>
        <w:rPr>
          <w:rFonts w:ascii="Arial" w:eastAsia="Times New Roman" w:hAnsi="Arial" w:cs="Arial"/>
          <w:b/>
          <w:bCs/>
          <w:color w:val="000000"/>
          <w:lang w:eastAsia="tr-TR"/>
        </w:rPr>
      </w:pPr>
      <w:r w:rsidRPr="001E590C">
        <w:rPr>
          <w:rFonts w:ascii="Arial" w:eastAsia="Times New Roman" w:hAnsi="Arial" w:cs="Arial"/>
          <w:b/>
          <w:bCs/>
          <w:color w:val="000000"/>
          <w:lang w:eastAsia="tr-TR"/>
        </w:rPr>
        <w:t>TAŞIMACILIK YÖNETİMİ 2 (3 0 3 5)</w:t>
      </w:r>
    </w:p>
    <w:p w14:paraId="2EC1D1CA" w14:textId="264F8BD8" w:rsidR="001E590C" w:rsidRPr="003A6A20" w:rsidRDefault="003A6A20" w:rsidP="00897D0C">
      <w:pPr>
        <w:spacing w:before="120" w:after="120" w:line="240" w:lineRule="auto"/>
        <w:ind w:left="142"/>
        <w:jc w:val="both"/>
        <w:rPr>
          <w:rFonts w:ascii="Arial" w:eastAsia="Times New Roman" w:hAnsi="Arial" w:cs="Arial"/>
          <w:color w:val="000000"/>
          <w:lang w:eastAsia="tr-TR"/>
        </w:rPr>
      </w:pPr>
      <w:r w:rsidRPr="003A6A20">
        <w:rPr>
          <w:rFonts w:ascii="Arial" w:eastAsia="Times New Roman" w:hAnsi="Arial" w:cs="Arial"/>
          <w:color w:val="000000"/>
          <w:lang w:eastAsia="tr-TR"/>
        </w:rPr>
        <w:t>Ulusal ve uluslararası taşımacılık süreçlerini daha ileri düzeyde ele alarak, taşımacılık modlarının etkin yönetimi, lojistik hizmet sağlayıcılarıyla iş birliği, tedarik zinciri entegrasyonu ve dijitalleşme gibi konulara odaklanır. Ders kapsamında multimodal taşımacılık, lojistik ağ tasarımı, rota optimizasyonu, çevresel sürdürülebilirlik ve taşımacılıkta regülasyonlar gibi konular detaylı olarak incelenir. Öğrencilere, taşımacılık yönetiminde stratejik kararlar alabilme ve operasyonel süreçleri optimize edebilme becerileri kazandırılır.</w:t>
      </w:r>
    </w:p>
    <w:p w14:paraId="68D55037" w14:textId="77777777" w:rsidR="004B6837" w:rsidRDefault="004B6837" w:rsidP="00897D0C">
      <w:pPr>
        <w:spacing w:before="120" w:after="120" w:line="240" w:lineRule="auto"/>
        <w:ind w:left="142"/>
        <w:jc w:val="both"/>
        <w:rPr>
          <w:rFonts w:ascii="Arial" w:eastAsia="Times New Roman" w:hAnsi="Arial" w:cs="Arial"/>
          <w:color w:val="000000"/>
          <w:lang w:eastAsia="tr-TR"/>
        </w:rPr>
      </w:pPr>
    </w:p>
    <w:p w14:paraId="11E7B124" w14:textId="2900517D" w:rsidR="004B6837" w:rsidRDefault="004B6837" w:rsidP="00897D0C">
      <w:pPr>
        <w:spacing w:before="120" w:after="120" w:line="240" w:lineRule="auto"/>
        <w:ind w:left="142"/>
        <w:jc w:val="both"/>
        <w:rPr>
          <w:rFonts w:ascii="Arial" w:eastAsia="Times New Roman" w:hAnsi="Arial" w:cs="Arial"/>
          <w:b/>
          <w:bCs/>
          <w:color w:val="000000"/>
          <w:lang w:eastAsia="tr-TR"/>
        </w:rPr>
      </w:pPr>
      <w:r w:rsidRPr="001E590C">
        <w:rPr>
          <w:rFonts w:ascii="Arial" w:eastAsia="Times New Roman" w:hAnsi="Arial" w:cs="Arial"/>
          <w:b/>
          <w:bCs/>
          <w:color w:val="000000"/>
          <w:lang w:eastAsia="tr-TR"/>
        </w:rPr>
        <w:lastRenderedPageBreak/>
        <w:t>LOJİSTİK PLANLAMA VE MODELLEME (</w:t>
      </w:r>
      <w:r w:rsidR="001E590C" w:rsidRPr="001E590C">
        <w:rPr>
          <w:rFonts w:ascii="Arial" w:eastAsia="Times New Roman" w:hAnsi="Arial" w:cs="Arial"/>
          <w:b/>
          <w:bCs/>
          <w:color w:val="000000"/>
          <w:lang w:eastAsia="tr-TR"/>
        </w:rPr>
        <w:t>3 0 3 5)</w:t>
      </w:r>
    </w:p>
    <w:p w14:paraId="2E93C0CD" w14:textId="7D4C5DD2" w:rsidR="003A6A20" w:rsidRPr="003A6A20" w:rsidRDefault="003A6A20" w:rsidP="00897D0C">
      <w:pPr>
        <w:spacing w:before="120" w:after="120" w:line="240" w:lineRule="auto"/>
        <w:ind w:left="142"/>
        <w:jc w:val="both"/>
        <w:rPr>
          <w:rFonts w:ascii="Arial" w:eastAsia="Times New Roman" w:hAnsi="Arial" w:cs="Arial"/>
          <w:color w:val="000000"/>
          <w:lang w:eastAsia="tr-TR"/>
        </w:rPr>
      </w:pPr>
      <w:r w:rsidRPr="003A6A20">
        <w:rPr>
          <w:rFonts w:ascii="Arial" w:eastAsia="Times New Roman" w:hAnsi="Arial" w:cs="Arial"/>
          <w:color w:val="000000"/>
          <w:lang w:eastAsia="tr-TR"/>
        </w:rPr>
        <w:t>Lojistik süreçlerin analitik yöntemlerle planlanması ve modellenmesi üzerine odaklanır. Ders kapsamında lojistik ağ tasarımı, talep tahmini, envanter yönetimi, rota optimizasyonu, simülasyon teknikleri ve matematiksel modelleme yaklaşımları ele alınır. Öğrencilere, lojistik sistemleri daha verimli hale getirebilmek için veri analizi yapma, problem çözme ve karar destek sistemleri kullanma becerileri kazandırılır.</w:t>
      </w:r>
    </w:p>
    <w:p w14:paraId="24733F55" w14:textId="77777777" w:rsidR="00023215" w:rsidRDefault="00023215" w:rsidP="00897D0C">
      <w:pPr>
        <w:spacing w:before="120" w:after="120" w:line="240" w:lineRule="auto"/>
        <w:ind w:left="142"/>
        <w:jc w:val="both"/>
        <w:rPr>
          <w:rFonts w:ascii="Arial" w:eastAsia="Times New Roman" w:hAnsi="Arial" w:cs="Arial"/>
          <w:b/>
          <w:bCs/>
          <w:color w:val="000000"/>
          <w:lang w:eastAsia="tr-TR"/>
        </w:rPr>
      </w:pPr>
    </w:p>
    <w:p w14:paraId="3568896D" w14:textId="442A43AE" w:rsidR="00897D0C" w:rsidRPr="00897D0C" w:rsidRDefault="00897D0C" w:rsidP="00897D0C">
      <w:pPr>
        <w:spacing w:before="120" w:after="120" w:line="240" w:lineRule="auto"/>
        <w:ind w:left="142"/>
        <w:jc w:val="both"/>
        <w:rPr>
          <w:rFonts w:ascii="Arial" w:eastAsia="Times New Roman" w:hAnsi="Arial" w:cs="Arial"/>
          <w:b/>
          <w:bCs/>
          <w:color w:val="000000"/>
          <w:lang w:eastAsia="tr-TR"/>
        </w:rPr>
      </w:pPr>
      <w:r w:rsidRPr="00897D0C">
        <w:rPr>
          <w:rFonts w:ascii="Arial" w:eastAsia="Times New Roman" w:hAnsi="Arial" w:cs="Arial"/>
          <w:b/>
          <w:bCs/>
          <w:color w:val="000000"/>
          <w:lang w:eastAsia="tr-TR"/>
        </w:rPr>
        <w:t>KARİYER PLANLAMA (2 0 2 0)</w:t>
      </w:r>
    </w:p>
    <w:p w14:paraId="7AF7EB5B" w14:textId="2D3DB51C" w:rsidR="00897D0C" w:rsidRDefault="00897D0C" w:rsidP="00897D0C">
      <w:pPr>
        <w:spacing w:before="120" w:after="120" w:line="240" w:lineRule="auto"/>
        <w:ind w:left="142"/>
        <w:jc w:val="both"/>
        <w:rPr>
          <w:rFonts w:ascii="Arial" w:eastAsia="Times New Roman" w:hAnsi="Arial" w:cs="Arial"/>
          <w:color w:val="000000"/>
          <w:lang w:eastAsia="tr-TR"/>
        </w:rPr>
      </w:pPr>
      <w:r w:rsidRPr="00897D0C">
        <w:rPr>
          <w:rFonts w:ascii="Arial" w:eastAsia="Times New Roman" w:hAnsi="Arial" w:cs="Arial"/>
          <w:color w:val="000000"/>
          <w:lang w:eastAsia="tr-TR"/>
        </w:rPr>
        <w:t>Üniversite ve iş dünyası temsilcileri arasında köprü oluşturmayı sağlayacak bir yapının desteklenmesini sağlayan bir derstir. Bu derste eğitim verebilirliği yüksek, sektörlerinde söz sahibi iş dünyası temsilcilerini öğrencilerle buluşturarak tecrübe paylaşımında bulunulması amaçlanmaktadır.</w:t>
      </w:r>
    </w:p>
    <w:p w14:paraId="3359C452" w14:textId="15CD4CC4" w:rsidR="00897D0C" w:rsidRDefault="00897D0C" w:rsidP="00897D0C">
      <w:pPr>
        <w:spacing w:before="120" w:after="120" w:line="240" w:lineRule="auto"/>
        <w:ind w:left="142"/>
        <w:jc w:val="both"/>
        <w:rPr>
          <w:rFonts w:ascii="Arial" w:eastAsia="Times New Roman" w:hAnsi="Arial" w:cs="Arial"/>
          <w:color w:val="000000"/>
          <w:lang w:eastAsia="tr-TR"/>
        </w:rPr>
      </w:pPr>
    </w:p>
    <w:p w14:paraId="401A0F69" w14:textId="77777777" w:rsidR="00C0495D" w:rsidRPr="00C0495D" w:rsidRDefault="00C0495D" w:rsidP="00C0495D">
      <w:pPr>
        <w:spacing w:before="120" w:after="120" w:line="240" w:lineRule="auto"/>
        <w:ind w:left="142"/>
        <w:jc w:val="both"/>
        <w:rPr>
          <w:rFonts w:ascii="Arial" w:eastAsia="Times New Roman" w:hAnsi="Arial" w:cs="Arial"/>
          <w:b/>
          <w:bCs/>
          <w:color w:val="000000"/>
          <w:lang w:eastAsia="tr-TR"/>
        </w:rPr>
      </w:pPr>
      <w:r w:rsidRPr="00C0495D">
        <w:rPr>
          <w:rFonts w:ascii="Arial" w:eastAsia="Times New Roman" w:hAnsi="Arial" w:cs="Arial"/>
          <w:b/>
          <w:bCs/>
          <w:color w:val="000000"/>
          <w:lang w:eastAsia="tr-TR"/>
        </w:rPr>
        <w:t>SATIN ALMA VE TEDARİK PLANLAMA (3 0 3 5)</w:t>
      </w:r>
    </w:p>
    <w:p w14:paraId="0006BFEB" w14:textId="150DC552" w:rsidR="00897D0C" w:rsidRDefault="00C0495D" w:rsidP="00C0495D">
      <w:pPr>
        <w:spacing w:before="120" w:after="120" w:line="240" w:lineRule="auto"/>
        <w:ind w:left="142"/>
        <w:jc w:val="both"/>
        <w:rPr>
          <w:rFonts w:ascii="Arial" w:eastAsia="Times New Roman" w:hAnsi="Arial" w:cs="Arial"/>
          <w:color w:val="000000"/>
          <w:lang w:eastAsia="tr-TR"/>
        </w:rPr>
      </w:pPr>
      <w:r w:rsidRPr="00C0495D">
        <w:rPr>
          <w:rFonts w:ascii="Arial" w:eastAsia="Times New Roman" w:hAnsi="Arial" w:cs="Arial"/>
          <w:color w:val="000000"/>
          <w:lang w:eastAsia="tr-TR"/>
        </w:rPr>
        <w:t xml:space="preserve">Satın alma ve Tedarik Planlamaya Giriş, Süreç Yönetimi, Sistem Kavramı, Tedarik, Tedarikçi, Tedarik Zinciri Kavramları, Tedarik Zinciri Safhaları, Tedarik Planlama Kapsamındaki Lojistik Süreçler, Tedarik Zinciri Örnekleri, Tedarik Zincirinde Belirsizlikler ve Çözüm Yöntemleri, Esneklik ve Verimlilik, Tedarikçi İlişkileri Yönetimi, Tedarikçi Seçimi, Tedarikçi Değerlendirme ve Geliştirme </w:t>
      </w:r>
      <w:proofErr w:type="spellStart"/>
      <w:r w:rsidRPr="00C0495D">
        <w:rPr>
          <w:rFonts w:ascii="Arial" w:eastAsia="Times New Roman" w:hAnsi="Arial" w:cs="Arial"/>
          <w:color w:val="000000"/>
          <w:lang w:eastAsia="tr-TR"/>
        </w:rPr>
        <w:t>vb</w:t>
      </w:r>
      <w:proofErr w:type="spellEnd"/>
      <w:r w:rsidRPr="00C0495D">
        <w:rPr>
          <w:rFonts w:ascii="Arial" w:eastAsia="Times New Roman" w:hAnsi="Arial" w:cs="Arial"/>
          <w:color w:val="000000"/>
          <w:lang w:eastAsia="tr-TR"/>
        </w:rPr>
        <w:t xml:space="preserve"> konuları içermektedir.</w:t>
      </w:r>
    </w:p>
    <w:p w14:paraId="4C578619" w14:textId="54C04678" w:rsidR="00C0495D" w:rsidRDefault="00C0495D" w:rsidP="00C0495D">
      <w:pPr>
        <w:spacing w:before="120" w:after="120" w:line="240" w:lineRule="auto"/>
        <w:ind w:left="142"/>
        <w:jc w:val="both"/>
        <w:rPr>
          <w:rFonts w:ascii="Arial" w:eastAsia="Times New Roman" w:hAnsi="Arial" w:cs="Arial"/>
          <w:color w:val="000000"/>
          <w:lang w:eastAsia="tr-TR"/>
        </w:rPr>
      </w:pPr>
    </w:p>
    <w:p w14:paraId="5AAD489B" w14:textId="500BFE7C" w:rsidR="00C0495D" w:rsidRPr="00C0495D" w:rsidRDefault="00C0495D" w:rsidP="00C0495D">
      <w:pPr>
        <w:spacing w:before="120" w:after="120" w:line="240" w:lineRule="auto"/>
        <w:ind w:left="142"/>
        <w:jc w:val="both"/>
        <w:rPr>
          <w:rFonts w:ascii="Arial" w:eastAsia="Times New Roman" w:hAnsi="Arial" w:cs="Arial"/>
          <w:b/>
          <w:bCs/>
          <w:color w:val="000000"/>
          <w:lang w:eastAsia="tr-TR"/>
        </w:rPr>
      </w:pPr>
      <w:r w:rsidRPr="00C0495D">
        <w:rPr>
          <w:rFonts w:ascii="Arial" w:eastAsia="Times New Roman" w:hAnsi="Arial" w:cs="Arial"/>
          <w:b/>
          <w:bCs/>
          <w:color w:val="000000"/>
          <w:lang w:eastAsia="tr-TR"/>
        </w:rPr>
        <w:t>GİRİŞİMCİLİK VE PROJE TASARIMI (</w:t>
      </w:r>
      <w:r>
        <w:rPr>
          <w:rFonts w:ascii="Arial" w:eastAsia="Times New Roman" w:hAnsi="Arial" w:cs="Arial"/>
          <w:b/>
          <w:bCs/>
          <w:color w:val="000000"/>
          <w:lang w:eastAsia="tr-TR"/>
        </w:rPr>
        <w:t>3</w:t>
      </w:r>
      <w:r w:rsidRPr="00C0495D">
        <w:rPr>
          <w:rFonts w:ascii="Arial" w:eastAsia="Times New Roman" w:hAnsi="Arial" w:cs="Arial"/>
          <w:b/>
          <w:bCs/>
          <w:color w:val="000000"/>
          <w:lang w:eastAsia="tr-TR"/>
        </w:rPr>
        <w:t xml:space="preserve"> 0 </w:t>
      </w:r>
      <w:r>
        <w:rPr>
          <w:rFonts w:ascii="Arial" w:eastAsia="Times New Roman" w:hAnsi="Arial" w:cs="Arial"/>
          <w:b/>
          <w:bCs/>
          <w:color w:val="000000"/>
          <w:lang w:eastAsia="tr-TR"/>
        </w:rPr>
        <w:t>3</w:t>
      </w:r>
      <w:r w:rsidRPr="00C0495D">
        <w:rPr>
          <w:rFonts w:ascii="Arial" w:eastAsia="Times New Roman" w:hAnsi="Arial" w:cs="Arial"/>
          <w:b/>
          <w:bCs/>
          <w:color w:val="000000"/>
          <w:lang w:eastAsia="tr-TR"/>
        </w:rPr>
        <w:t xml:space="preserve"> 8)</w:t>
      </w:r>
    </w:p>
    <w:p w14:paraId="6F5C5E2E" w14:textId="7158CF8F" w:rsidR="00C0495D" w:rsidRDefault="00C0495D" w:rsidP="00C0495D">
      <w:pPr>
        <w:spacing w:before="120" w:after="120" w:line="240" w:lineRule="auto"/>
        <w:ind w:left="142"/>
        <w:jc w:val="both"/>
        <w:rPr>
          <w:rFonts w:ascii="Arial" w:eastAsia="Times New Roman" w:hAnsi="Arial" w:cs="Arial"/>
          <w:color w:val="000000"/>
          <w:lang w:eastAsia="tr-TR"/>
        </w:rPr>
      </w:pPr>
      <w:r w:rsidRPr="00C0495D">
        <w:rPr>
          <w:rFonts w:ascii="Arial" w:eastAsia="Times New Roman" w:hAnsi="Arial" w:cs="Arial"/>
          <w:color w:val="000000"/>
          <w:lang w:eastAsia="tr-TR"/>
        </w:rPr>
        <w:t>İş hayatında girişimcilerin rolü, proje yönetiminde karşılaşılan sorunlar, hükümet politikalarının küçük ve orta büyüklükteki işletmeler üzerindeki etkileri, KOBİ işletmeleri için gerekli teknik ve işlevsel beceriler, girişimcilerin kişisel nitelikleri, işletme planlarının geliştirilmesi. Girişimcilik bilgi ve özelliklerini geliştirilerek kendini işini kurabilmek için gerekli donanımın kazandırılması amaçlanmaktadır. Proje Tasarımı; Proje yönetimi alanına ilişkin teknik bilgi ve becerilerin kazandırılması. Proje hazırlama ve proje yönetimi sürecinin aşamalarının değerlendirilmesi konularında teorik ve pratik bilgi birikiminin sağlanması amaçlanmaktadır.</w:t>
      </w:r>
    </w:p>
    <w:p w14:paraId="771F922A" w14:textId="113740C8" w:rsidR="0031338B" w:rsidRDefault="0031338B" w:rsidP="00C0495D">
      <w:pPr>
        <w:spacing w:before="120" w:after="120" w:line="240" w:lineRule="auto"/>
        <w:ind w:left="142"/>
        <w:jc w:val="both"/>
        <w:rPr>
          <w:rFonts w:ascii="Arial" w:eastAsia="Times New Roman" w:hAnsi="Arial" w:cs="Arial"/>
          <w:color w:val="000000"/>
          <w:lang w:eastAsia="tr-TR"/>
        </w:rPr>
      </w:pPr>
    </w:p>
    <w:p w14:paraId="61817A91" w14:textId="77777777" w:rsidR="0031338B" w:rsidRPr="0031338B" w:rsidRDefault="0031338B" w:rsidP="0031338B">
      <w:pPr>
        <w:spacing w:before="120" w:after="120" w:line="240" w:lineRule="auto"/>
        <w:ind w:left="142"/>
        <w:jc w:val="both"/>
        <w:rPr>
          <w:rFonts w:ascii="Arial" w:eastAsia="Times New Roman" w:hAnsi="Arial" w:cs="Arial"/>
          <w:b/>
          <w:lang w:eastAsia="tr-TR"/>
        </w:rPr>
      </w:pPr>
      <w:r w:rsidRPr="0031338B">
        <w:rPr>
          <w:rFonts w:ascii="Arial" w:eastAsia="Times New Roman" w:hAnsi="Arial" w:cs="Arial"/>
          <w:b/>
          <w:lang w:eastAsia="tr-TR"/>
        </w:rPr>
        <w:t>LOJİSTİKTE STRATEJİK YÖNETİM (3 0 3 7)</w:t>
      </w:r>
    </w:p>
    <w:p w14:paraId="281DCB75" w14:textId="550E60E5" w:rsidR="00FE0607" w:rsidRDefault="00B838DA" w:rsidP="0031338B">
      <w:pPr>
        <w:spacing w:before="120" w:after="120" w:line="240" w:lineRule="auto"/>
        <w:ind w:left="142"/>
        <w:jc w:val="both"/>
        <w:rPr>
          <w:rFonts w:ascii="Arial" w:eastAsia="Times New Roman" w:hAnsi="Arial" w:cs="Arial"/>
          <w:bCs/>
          <w:lang w:eastAsia="tr-TR"/>
        </w:rPr>
      </w:pPr>
      <w:r w:rsidRPr="00B838DA">
        <w:rPr>
          <w:rFonts w:ascii="Arial" w:eastAsia="Times New Roman" w:hAnsi="Arial" w:cs="Arial"/>
          <w:bCs/>
          <w:lang w:eastAsia="tr-TR"/>
        </w:rPr>
        <w:t xml:space="preserve">Lojistik ve Stratejik Yönetim Kavramları, Stratejik Yönetimin Temel Kavramları, Genel Amaçlar, Vizyon, Misyon ve Diğer İşletme Amaçları, Lojistik sektöründe stratejik yönetimi zorunlu kılan gelişmeler, Dış Çevre Analizi -Fırsat ve Tehditlerin Belirlenmesi, İşletme Analizi -Kuvvetli ve Zayıf Yönler, </w:t>
      </w:r>
      <w:proofErr w:type="spellStart"/>
      <w:r w:rsidRPr="00B838DA">
        <w:rPr>
          <w:rFonts w:ascii="Arial" w:eastAsia="Times New Roman" w:hAnsi="Arial" w:cs="Arial"/>
          <w:bCs/>
          <w:lang w:eastAsia="tr-TR"/>
        </w:rPr>
        <w:t>Ayırdedici</w:t>
      </w:r>
      <w:proofErr w:type="spellEnd"/>
      <w:r w:rsidRPr="00B838DA">
        <w:rPr>
          <w:rFonts w:ascii="Arial" w:eastAsia="Times New Roman" w:hAnsi="Arial" w:cs="Arial"/>
          <w:bCs/>
          <w:lang w:eastAsia="tr-TR"/>
        </w:rPr>
        <w:t xml:space="preserve"> Özellikler, Çevre Unsurlarının Ölçülmesi ve Durum Belirleme Matrisleri, İş Yönetim (İş Düzeyi) Stratejileri: Rekabet Stratejileri, Üst Yönetim Stratejileri: Kurumsal Stratejiler, Portföy geliştirme, Kapsamlı Rekabet Stratejileri ve Lojistik Sektörü, Lojistik Sektöründe Vaka Analizleri.</w:t>
      </w:r>
    </w:p>
    <w:p w14:paraId="23A8251C" w14:textId="77777777" w:rsidR="00B838DA" w:rsidRDefault="00B838DA" w:rsidP="0031338B">
      <w:pPr>
        <w:spacing w:before="120" w:after="120" w:line="240" w:lineRule="auto"/>
        <w:ind w:left="142"/>
        <w:jc w:val="both"/>
        <w:rPr>
          <w:rFonts w:ascii="Arial" w:eastAsia="Times New Roman" w:hAnsi="Arial" w:cs="Arial"/>
          <w:bCs/>
          <w:lang w:eastAsia="tr-TR"/>
        </w:rPr>
      </w:pPr>
    </w:p>
    <w:p w14:paraId="43F5D91D" w14:textId="77777777" w:rsidR="00FE0607" w:rsidRPr="00FE0607" w:rsidRDefault="00FE0607" w:rsidP="00FE0607">
      <w:pPr>
        <w:spacing w:before="120" w:after="120" w:line="240" w:lineRule="auto"/>
        <w:ind w:left="142"/>
        <w:jc w:val="both"/>
        <w:rPr>
          <w:rFonts w:ascii="Arial" w:eastAsia="Times New Roman" w:hAnsi="Arial" w:cs="Arial"/>
          <w:b/>
          <w:lang w:eastAsia="tr-TR"/>
        </w:rPr>
      </w:pPr>
      <w:r w:rsidRPr="00FE0607">
        <w:rPr>
          <w:rFonts w:ascii="Arial" w:eastAsia="Times New Roman" w:hAnsi="Arial" w:cs="Arial"/>
          <w:b/>
          <w:lang w:eastAsia="tr-TR"/>
        </w:rPr>
        <w:t xml:space="preserve">TEDARİK ZİNCİRİ YÖNETİMİ (3 0 3 5) </w:t>
      </w:r>
    </w:p>
    <w:p w14:paraId="66A3304D" w14:textId="442D8696" w:rsidR="00FE0607" w:rsidRDefault="00FE0607" w:rsidP="00FE0607">
      <w:pPr>
        <w:spacing w:before="120" w:after="120" w:line="240" w:lineRule="auto"/>
        <w:ind w:left="142"/>
        <w:jc w:val="both"/>
        <w:rPr>
          <w:rFonts w:ascii="Arial" w:eastAsia="Times New Roman" w:hAnsi="Arial" w:cs="Arial"/>
          <w:bCs/>
          <w:lang w:eastAsia="tr-TR"/>
        </w:rPr>
      </w:pPr>
      <w:r w:rsidRPr="00FE0607">
        <w:rPr>
          <w:rFonts w:ascii="Arial" w:eastAsia="Times New Roman" w:hAnsi="Arial" w:cs="Arial"/>
          <w:bCs/>
          <w:lang w:eastAsia="tr-TR"/>
        </w:rPr>
        <w:t>Tedarik zinciri süreci ve Bilgi sistemleri, Malzeme yönetimi prensipleri, Lojistikte tedarik zinciri yönetiminin yeri ve önemi, Tedarik zinciri organizasyonu, Tedarik zincirinde performans değerleme, Uluslararası ticarette tedarik zincirinin fonksiyonu ve risk paylaşımı.</w:t>
      </w:r>
    </w:p>
    <w:p w14:paraId="21910C26" w14:textId="548BD79C" w:rsidR="00FE0607" w:rsidRDefault="00FE0607" w:rsidP="00FE0607">
      <w:pPr>
        <w:spacing w:before="120" w:after="120" w:line="240" w:lineRule="auto"/>
        <w:ind w:left="142"/>
        <w:jc w:val="both"/>
        <w:rPr>
          <w:rFonts w:ascii="Arial" w:eastAsia="Times New Roman" w:hAnsi="Arial" w:cs="Arial"/>
          <w:bCs/>
          <w:lang w:eastAsia="tr-TR"/>
        </w:rPr>
      </w:pPr>
    </w:p>
    <w:p w14:paraId="329BD804" w14:textId="77777777" w:rsidR="005341F8" w:rsidRDefault="005341F8" w:rsidP="00FE0607">
      <w:pPr>
        <w:spacing w:before="120" w:after="120" w:line="240" w:lineRule="auto"/>
        <w:ind w:left="142"/>
        <w:jc w:val="both"/>
        <w:rPr>
          <w:rFonts w:ascii="Arial" w:eastAsia="Times New Roman" w:hAnsi="Arial" w:cs="Arial"/>
          <w:b/>
          <w:bCs/>
          <w:lang w:eastAsia="tr-TR"/>
        </w:rPr>
      </w:pPr>
    </w:p>
    <w:p w14:paraId="5D18B980" w14:textId="77777777" w:rsidR="005341F8" w:rsidRDefault="005341F8" w:rsidP="00FE0607">
      <w:pPr>
        <w:spacing w:before="120" w:after="120" w:line="240" w:lineRule="auto"/>
        <w:ind w:left="142"/>
        <w:jc w:val="both"/>
        <w:rPr>
          <w:rFonts w:ascii="Arial" w:eastAsia="Times New Roman" w:hAnsi="Arial" w:cs="Arial"/>
          <w:b/>
          <w:bCs/>
          <w:lang w:eastAsia="tr-TR"/>
        </w:rPr>
      </w:pPr>
    </w:p>
    <w:p w14:paraId="256BC671" w14:textId="1FBAD20B" w:rsidR="00FE0607" w:rsidRPr="00FE0607" w:rsidRDefault="00FE0607" w:rsidP="00FE0607">
      <w:pPr>
        <w:spacing w:before="120" w:after="120" w:line="240" w:lineRule="auto"/>
        <w:ind w:left="142"/>
        <w:jc w:val="both"/>
        <w:rPr>
          <w:rFonts w:ascii="Arial" w:eastAsia="Times New Roman" w:hAnsi="Arial" w:cs="Arial"/>
          <w:b/>
          <w:bCs/>
          <w:lang w:eastAsia="tr-TR"/>
        </w:rPr>
      </w:pPr>
      <w:r w:rsidRPr="00FE0607">
        <w:rPr>
          <w:rFonts w:ascii="Arial" w:eastAsia="Times New Roman" w:hAnsi="Arial" w:cs="Arial"/>
          <w:b/>
          <w:bCs/>
          <w:lang w:eastAsia="tr-TR"/>
        </w:rPr>
        <w:lastRenderedPageBreak/>
        <w:t xml:space="preserve">İŞYERİ EĞİTİMİ (0 6 3 30) </w:t>
      </w:r>
    </w:p>
    <w:p w14:paraId="70F184F7" w14:textId="1FE6FE85" w:rsidR="00023215" w:rsidRPr="005341F8" w:rsidRDefault="00FE0607" w:rsidP="005341F8">
      <w:pPr>
        <w:spacing w:before="120" w:after="120" w:line="240" w:lineRule="auto"/>
        <w:ind w:left="142"/>
        <w:jc w:val="both"/>
        <w:rPr>
          <w:rFonts w:ascii="Arial" w:eastAsia="Times New Roman" w:hAnsi="Arial" w:cs="Arial"/>
          <w:lang w:eastAsia="tr-TR"/>
        </w:rPr>
      </w:pPr>
      <w:r w:rsidRPr="00FE0607">
        <w:rPr>
          <w:rFonts w:ascii="Arial" w:eastAsia="Times New Roman" w:hAnsi="Arial" w:cs="Arial"/>
          <w:lang w:eastAsia="tr-TR"/>
        </w:rPr>
        <w:t>İşyeri eğitimi uygulamaları ile ilgili esaslara uygun olarak eğitim yapılacak kurum veya kuruluşun belirlenmesi, ilgili akademik takvime uygun olarak işyerinde belirlenmiş konularda uygulamalı eğitimin gerçekleştirilmesi, eğitim sırasında ve sonrasında öğrencilerin denetlenmesi, bu konuda hazırlanacak olan Yönerge kurallarının eksiksiz uygulanması aşamalarını kapsamaktadır.</w:t>
      </w:r>
    </w:p>
    <w:p w14:paraId="6160D7E1" w14:textId="77777777" w:rsidR="00023215" w:rsidRDefault="00023215" w:rsidP="002E7B11">
      <w:pPr>
        <w:spacing w:before="120" w:after="120" w:line="240" w:lineRule="auto"/>
        <w:ind w:left="142"/>
        <w:jc w:val="both"/>
        <w:rPr>
          <w:rFonts w:ascii="Arial" w:eastAsia="Times New Roman" w:hAnsi="Arial" w:cs="Arial"/>
          <w:b/>
          <w:bCs/>
          <w:lang w:eastAsia="tr-TR"/>
        </w:rPr>
      </w:pPr>
    </w:p>
    <w:p w14:paraId="324DEC27" w14:textId="7C86FB3A" w:rsidR="002E7B11" w:rsidRPr="002E7B11" w:rsidRDefault="002E7B11" w:rsidP="002E7B11">
      <w:pPr>
        <w:spacing w:before="120" w:after="120" w:line="240" w:lineRule="auto"/>
        <w:ind w:left="142"/>
        <w:jc w:val="both"/>
        <w:rPr>
          <w:rFonts w:ascii="Arial" w:eastAsia="Times New Roman" w:hAnsi="Arial" w:cs="Arial"/>
          <w:b/>
          <w:bCs/>
          <w:lang w:eastAsia="tr-TR"/>
        </w:rPr>
      </w:pPr>
      <w:proofErr w:type="gramStart"/>
      <w:r w:rsidRPr="002E7B11">
        <w:rPr>
          <w:rFonts w:ascii="Arial" w:eastAsia="Times New Roman" w:hAnsi="Arial" w:cs="Arial"/>
          <w:b/>
          <w:bCs/>
          <w:lang w:eastAsia="tr-TR"/>
        </w:rPr>
        <w:t>E -</w:t>
      </w:r>
      <w:proofErr w:type="gramEnd"/>
      <w:r w:rsidRPr="002E7B11">
        <w:rPr>
          <w:rFonts w:ascii="Arial" w:eastAsia="Times New Roman" w:hAnsi="Arial" w:cs="Arial"/>
          <w:b/>
          <w:bCs/>
          <w:lang w:eastAsia="tr-TR"/>
        </w:rPr>
        <w:t xml:space="preserve"> TİCARET (3 0 3 </w:t>
      </w:r>
      <w:r w:rsidR="00F85A2D">
        <w:rPr>
          <w:rFonts w:ascii="Arial" w:eastAsia="Times New Roman" w:hAnsi="Arial" w:cs="Arial"/>
          <w:b/>
          <w:bCs/>
          <w:lang w:eastAsia="tr-TR"/>
        </w:rPr>
        <w:t>4</w:t>
      </w:r>
      <w:r w:rsidRPr="002E7B11">
        <w:rPr>
          <w:rFonts w:ascii="Arial" w:eastAsia="Times New Roman" w:hAnsi="Arial" w:cs="Arial"/>
          <w:b/>
          <w:bCs/>
          <w:lang w:eastAsia="tr-TR"/>
        </w:rPr>
        <w:t>)</w:t>
      </w:r>
    </w:p>
    <w:p w14:paraId="2902B7E6" w14:textId="72695CB2" w:rsidR="002E7B11" w:rsidRPr="00FE0607" w:rsidRDefault="002E7B11" w:rsidP="002E7B11">
      <w:pPr>
        <w:spacing w:before="120" w:after="120" w:line="240" w:lineRule="auto"/>
        <w:ind w:left="142"/>
        <w:jc w:val="both"/>
        <w:rPr>
          <w:rFonts w:ascii="Arial" w:eastAsia="Times New Roman" w:hAnsi="Arial" w:cs="Arial"/>
          <w:lang w:eastAsia="tr-TR"/>
        </w:rPr>
      </w:pPr>
      <w:r w:rsidRPr="002E7B11">
        <w:rPr>
          <w:rFonts w:ascii="Arial" w:eastAsia="Times New Roman" w:hAnsi="Arial" w:cs="Arial"/>
          <w:lang w:eastAsia="tr-TR"/>
        </w:rPr>
        <w:t>Elektronik ticaretin amaçları ve araçları, genel bilgiler, hukuksal düzenlemeler, belge düzeni ve değişik satış yöntemlerine göre olası muhasebe kayıtları, elektronik satış siteleri, elektronik ticarette yaşanan sorunlar ve çözüm önerileri.</w:t>
      </w:r>
    </w:p>
    <w:p w14:paraId="13DB524B" w14:textId="77777777" w:rsidR="00FE0607" w:rsidRPr="0031338B" w:rsidRDefault="00FE0607" w:rsidP="00FE0607">
      <w:pPr>
        <w:spacing w:before="120" w:after="120" w:line="240" w:lineRule="auto"/>
        <w:ind w:left="142"/>
        <w:jc w:val="both"/>
        <w:rPr>
          <w:rFonts w:ascii="Arial" w:eastAsia="Times New Roman" w:hAnsi="Arial" w:cs="Arial"/>
          <w:bCs/>
          <w:lang w:eastAsia="tr-TR"/>
        </w:rPr>
      </w:pPr>
    </w:p>
    <w:p w14:paraId="0F5EE154" w14:textId="77777777" w:rsidR="00FA2410" w:rsidRPr="00FA2410" w:rsidRDefault="00FA2410" w:rsidP="00FA2410">
      <w:pPr>
        <w:spacing w:before="120" w:after="120" w:line="240" w:lineRule="auto"/>
        <w:ind w:left="142"/>
        <w:jc w:val="both"/>
        <w:rPr>
          <w:rFonts w:ascii="Arial" w:eastAsia="Times New Roman" w:hAnsi="Arial" w:cs="Arial"/>
          <w:b/>
          <w:lang w:eastAsia="tr-TR"/>
        </w:rPr>
      </w:pPr>
      <w:r w:rsidRPr="00FA2410">
        <w:rPr>
          <w:rFonts w:ascii="Arial" w:eastAsia="Times New Roman" w:hAnsi="Arial" w:cs="Arial"/>
          <w:b/>
          <w:lang w:eastAsia="tr-TR"/>
        </w:rPr>
        <w:t>LOJİSTİK STAJI 1 (0 0 0 6)</w:t>
      </w:r>
    </w:p>
    <w:p w14:paraId="596F6D98" w14:textId="45F71F31" w:rsidR="002E7B11" w:rsidRPr="00FA2410" w:rsidRDefault="00FA2410" w:rsidP="00FA2410">
      <w:pPr>
        <w:spacing w:before="120" w:after="120" w:line="240" w:lineRule="auto"/>
        <w:ind w:left="142"/>
        <w:jc w:val="both"/>
        <w:rPr>
          <w:rFonts w:ascii="Arial" w:eastAsia="Times New Roman" w:hAnsi="Arial" w:cs="Arial"/>
          <w:bCs/>
          <w:lang w:eastAsia="tr-TR"/>
        </w:rPr>
      </w:pPr>
      <w:r w:rsidRPr="00FA2410">
        <w:rPr>
          <w:rFonts w:ascii="Arial" w:eastAsia="Times New Roman" w:hAnsi="Arial" w:cs="Arial"/>
          <w:bCs/>
          <w:lang w:eastAsia="tr-TR"/>
        </w:rPr>
        <w:t>Staj Yönetmeliğine uygun olarak belirlenecek işyerinde uygulama ve fiili çalışmaları kapsamaktadır.</w:t>
      </w:r>
    </w:p>
    <w:p w14:paraId="13E6F491" w14:textId="77777777" w:rsidR="002E7B11" w:rsidRDefault="002E7B11" w:rsidP="002E7B11">
      <w:pPr>
        <w:spacing w:before="120" w:after="120" w:line="240" w:lineRule="auto"/>
        <w:ind w:left="142"/>
        <w:jc w:val="both"/>
        <w:rPr>
          <w:rFonts w:ascii="Arial" w:eastAsia="Times New Roman" w:hAnsi="Arial" w:cs="Arial"/>
          <w:b/>
          <w:lang w:eastAsia="tr-TR"/>
        </w:rPr>
      </w:pPr>
    </w:p>
    <w:p w14:paraId="5584E509" w14:textId="22CC5509" w:rsidR="002E7B11" w:rsidRPr="002E7B11" w:rsidRDefault="002E7B11" w:rsidP="002E7B11">
      <w:pPr>
        <w:spacing w:before="120" w:after="120" w:line="240" w:lineRule="auto"/>
        <w:ind w:left="142"/>
        <w:jc w:val="both"/>
        <w:rPr>
          <w:rFonts w:ascii="Arial" w:eastAsia="Times New Roman" w:hAnsi="Arial" w:cs="Arial"/>
          <w:b/>
          <w:lang w:eastAsia="tr-TR"/>
        </w:rPr>
      </w:pPr>
      <w:r w:rsidRPr="002E7B11">
        <w:rPr>
          <w:rFonts w:ascii="Arial" w:eastAsia="Times New Roman" w:hAnsi="Arial" w:cs="Arial"/>
          <w:b/>
          <w:lang w:eastAsia="tr-TR"/>
        </w:rPr>
        <w:t>LOJİSTİK STAJI 2 (0 0 0 6)</w:t>
      </w:r>
    </w:p>
    <w:p w14:paraId="66536BD3" w14:textId="2A7C7D22" w:rsidR="002E7B11" w:rsidRDefault="002E7B11" w:rsidP="002E7B11">
      <w:pPr>
        <w:spacing w:before="120" w:after="120" w:line="240" w:lineRule="auto"/>
        <w:ind w:left="142"/>
        <w:jc w:val="both"/>
        <w:rPr>
          <w:rFonts w:ascii="Arial" w:eastAsia="Times New Roman" w:hAnsi="Arial" w:cs="Arial"/>
          <w:lang w:eastAsia="tr-TR"/>
        </w:rPr>
      </w:pPr>
      <w:r w:rsidRPr="002E7B11">
        <w:rPr>
          <w:rFonts w:ascii="Arial" w:eastAsia="Times New Roman" w:hAnsi="Arial" w:cs="Arial"/>
          <w:color w:val="000000"/>
          <w:lang w:eastAsia="tr-TR"/>
        </w:rPr>
        <w:t>Staj</w:t>
      </w:r>
      <w:r w:rsidRPr="002E7B11">
        <w:rPr>
          <w:rFonts w:ascii="Arial" w:eastAsia="Times New Roman" w:hAnsi="Arial" w:cs="Arial"/>
          <w:lang w:eastAsia="tr-TR"/>
        </w:rPr>
        <w:t xml:space="preserve"> Yönetmeliğine uygun olarak belirlenecek işyerinde uygulama ve fiili çalışmaları kapsamaktadır.</w:t>
      </w:r>
    </w:p>
    <w:p w14:paraId="70E10ED0" w14:textId="77777777" w:rsidR="00A77711" w:rsidRDefault="00A77711" w:rsidP="002E7B11">
      <w:pPr>
        <w:spacing w:before="120" w:after="120" w:line="240" w:lineRule="auto"/>
        <w:ind w:left="142"/>
        <w:jc w:val="both"/>
        <w:rPr>
          <w:rFonts w:ascii="Arial" w:eastAsia="Times New Roman" w:hAnsi="Arial" w:cs="Arial"/>
          <w:lang w:eastAsia="tr-TR"/>
        </w:rPr>
      </w:pPr>
    </w:p>
    <w:p w14:paraId="434B6665" w14:textId="7DFD7A33" w:rsidR="00A77711" w:rsidRPr="00D65871" w:rsidRDefault="0030489F" w:rsidP="002E7B11">
      <w:pPr>
        <w:spacing w:before="120" w:after="120" w:line="240" w:lineRule="auto"/>
        <w:ind w:left="142"/>
        <w:jc w:val="both"/>
        <w:rPr>
          <w:rFonts w:ascii="Arial" w:eastAsia="Times New Roman" w:hAnsi="Arial" w:cs="Arial"/>
          <w:b/>
          <w:bCs/>
          <w:lang w:eastAsia="tr-TR"/>
        </w:rPr>
      </w:pPr>
      <w:r w:rsidRPr="00D65871">
        <w:rPr>
          <w:rFonts w:ascii="Arial" w:eastAsia="Times New Roman" w:hAnsi="Arial" w:cs="Arial"/>
          <w:b/>
          <w:bCs/>
          <w:lang w:eastAsia="tr-TR"/>
        </w:rPr>
        <w:t>KENTSEL LOJİSTİK (3 0 3 5)</w:t>
      </w:r>
    </w:p>
    <w:p w14:paraId="16E09811" w14:textId="52DC67E7" w:rsidR="0030489F" w:rsidRDefault="001B0CB2" w:rsidP="002E7B11">
      <w:pPr>
        <w:spacing w:before="120" w:after="120" w:line="240" w:lineRule="auto"/>
        <w:ind w:left="142"/>
        <w:jc w:val="both"/>
        <w:rPr>
          <w:rFonts w:ascii="Arial" w:eastAsia="Times New Roman" w:hAnsi="Arial" w:cs="Arial"/>
          <w:lang w:eastAsia="tr-TR"/>
        </w:rPr>
      </w:pPr>
      <w:r w:rsidRPr="001B0CB2">
        <w:rPr>
          <w:rFonts w:ascii="Arial" w:eastAsia="Times New Roman" w:hAnsi="Arial" w:cs="Arial"/>
          <w:lang w:eastAsia="tr-TR"/>
        </w:rPr>
        <w:t>Şehir içi lojistik süreçlerinin planlanması ve yönetilmesine odaklanır. Trafik yoğunluğu, çevresel etkiler, e-ticaretin yükselişi ve akıllı lojistik çözümleri gibi konular ele alınarak, kentsel alanlarda etkin lojistik yönetimi için yenilikçi stratejiler geliştirilmesi hedeflenir.</w:t>
      </w:r>
    </w:p>
    <w:p w14:paraId="0CA6A511" w14:textId="77777777" w:rsidR="000446D0" w:rsidRDefault="000446D0" w:rsidP="002E7B11">
      <w:pPr>
        <w:spacing w:before="120" w:after="120" w:line="240" w:lineRule="auto"/>
        <w:ind w:left="142"/>
        <w:jc w:val="both"/>
        <w:rPr>
          <w:rFonts w:ascii="Arial" w:eastAsia="Times New Roman" w:hAnsi="Arial" w:cs="Arial"/>
          <w:lang w:eastAsia="tr-TR"/>
        </w:rPr>
      </w:pPr>
    </w:p>
    <w:p w14:paraId="61C43FC4" w14:textId="2DB0D313" w:rsidR="0030489F" w:rsidRPr="00D65871" w:rsidRDefault="0030489F" w:rsidP="002E7B11">
      <w:pPr>
        <w:spacing w:before="120" w:after="120" w:line="240" w:lineRule="auto"/>
        <w:ind w:left="142"/>
        <w:jc w:val="both"/>
        <w:rPr>
          <w:rFonts w:ascii="Arial" w:eastAsia="Times New Roman" w:hAnsi="Arial" w:cs="Arial"/>
          <w:b/>
          <w:bCs/>
          <w:lang w:eastAsia="tr-TR"/>
        </w:rPr>
      </w:pPr>
      <w:r w:rsidRPr="00D65871">
        <w:rPr>
          <w:rFonts w:ascii="Arial" w:eastAsia="Times New Roman" w:hAnsi="Arial" w:cs="Arial"/>
          <w:b/>
          <w:bCs/>
          <w:lang w:eastAsia="tr-TR"/>
        </w:rPr>
        <w:t>İNSANİ YARDIM LOJİSTİĞİ (3 0 3 5)</w:t>
      </w:r>
    </w:p>
    <w:p w14:paraId="19F1A1B6" w14:textId="31308F64" w:rsidR="0030489F" w:rsidRDefault="00E157A2" w:rsidP="002E7B11">
      <w:pPr>
        <w:spacing w:before="120" w:after="120" w:line="240" w:lineRule="auto"/>
        <w:ind w:left="142"/>
        <w:jc w:val="both"/>
        <w:rPr>
          <w:rFonts w:ascii="Arial" w:eastAsia="Times New Roman" w:hAnsi="Arial" w:cs="Arial"/>
          <w:lang w:eastAsia="tr-TR"/>
        </w:rPr>
      </w:pPr>
      <w:r w:rsidRPr="00E157A2">
        <w:rPr>
          <w:rFonts w:ascii="Arial" w:eastAsia="Times New Roman" w:hAnsi="Arial" w:cs="Arial"/>
          <w:lang w:eastAsia="tr-TR"/>
        </w:rPr>
        <w:t>Acil durumlar ve afetlerde hızlı ve etkin lojistik operasyonlarının nasıl gerçekleştirileceği bu dersin temel konusudur. Afet yönetimi, tedarik zinciri organizasyonu, kriz zamanlarında lojistik planlama ve insani yardım operasyonlarında verimlilik konuları işlenir.</w:t>
      </w:r>
    </w:p>
    <w:p w14:paraId="4419EF32" w14:textId="77777777" w:rsidR="000446D0" w:rsidRDefault="000446D0" w:rsidP="002E7B11">
      <w:pPr>
        <w:spacing w:before="120" w:after="120" w:line="240" w:lineRule="auto"/>
        <w:ind w:left="142"/>
        <w:jc w:val="both"/>
        <w:rPr>
          <w:rFonts w:ascii="Arial" w:eastAsia="Times New Roman" w:hAnsi="Arial" w:cs="Arial"/>
          <w:lang w:eastAsia="tr-TR"/>
        </w:rPr>
      </w:pPr>
    </w:p>
    <w:p w14:paraId="4A97E6DB" w14:textId="60B0B5A3" w:rsidR="0030489F" w:rsidRPr="00D65871" w:rsidRDefault="00A30531" w:rsidP="002E7B11">
      <w:pPr>
        <w:spacing w:before="120" w:after="120" w:line="240" w:lineRule="auto"/>
        <w:ind w:left="142"/>
        <w:jc w:val="both"/>
        <w:rPr>
          <w:rFonts w:ascii="Arial" w:eastAsia="Times New Roman" w:hAnsi="Arial" w:cs="Arial"/>
          <w:b/>
          <w:bCs/>
          <w:lang w:eastAsia="tr-TR"/>
        </w:rPr>
      </w:pPr>
      <w:r w:rsidRPr="00D65871">
        <w:rPr>
          <w:rFonts w:ascii="Arial" w:eastAsia="Times New Roman" w:hAnsi="Arial" w:cs="Arial"/>
          <w:b/>
          <w:bCs/>
          <w:lang w:eastAsia="tr-TR"/>
        </w:rPr>
        <w:t>FİLO YÖNETİMİ (3 0 3 5)</w:t>
      </w:r>
    </w:p>
    <w:p w14:paraId="6BA27155" w14:textId="25AD8281" w:rsidR="00A30531" w:rsidRDefault="00E157A2" w:rsidP="002E7B11">
      <w:pPr>
        <w:spacing w:before="120" w:after="120" w:line="240" w:lineRule="auto"/>
        <w:ind w:left="142"/>
        <w:jc w:val="both"/>
        <w:rPr>
          <w:rFonts w:ascii="Arial" w:eastAsia="Times New Roman" w:hAnsi="Arial" w:cs="Arial"/>
          <w:lang w:eastAsia="tr-TR"/>
        </w:rPr>
      </w:pPr>
      <w:r w:rsidRPr="00E157A2">
        <w:rPr>
          <w:rFonts w:ascii="Arial" w:eastAsia="Times New Roman" w:hAnsi="Arial" w:cs="Arial"/>
          <w:lang w:eastAsia="tr-TR"/>
        </w:rPr>
        <w:t>Ders, lojistik operasyonlarında kullanılan araç filolarının etkin yönetimine odaklanır. Araç takip sistemleri, bakım planlaması, yakıt yönetimi, sürücü performansı ve filo optimizasyonu gibi konular ele alınır.</w:t>
      </w:r>
    </w:p>
    <w:p w14:paraId="637EEBFC" w14:textId="77777777" w:rsidR="000446D0" w:rsidRDefault="000446D0" w:rsidP="002E7B11">
      <w:pPr>
        <w:spacing w:before="120" w:after="120" w:line="240" w:lineRule="auto"/>
        <w:ind w:left="142"/>
        <w:jc w:val="both"/>
        <w:rPr>
          <w:rFonts w:ascii="Arial" w:eastAsia="Times New Roman" w:hAnsi="Arial" w:cs="Arial"/>
          <w:lang w:eastAsia="tr-TR"/>
        </w:rPr>
      </w:pPr>
    </w:p>
    <w:p w14:paraId="0355A60E" w14:textId="17B398E9" w:rsidR="00A30531" w:rsidRPr="00D65871" w:rsidRDefault="00A30531" w:rsidP="002E7B11">
      <w:pPr>
        <w:spacing w:before="120" w:after="120" w:line="240" w:lineRule="auto"/>
        <w:ind w:left="142"/>
        <w:jc w:val="both"/>
        <w:rPr>
          <w:rFonts w:ascii="Arial" w:eastAsia="Times New Roman" w:hAnsi="Arial" w:cs="Arial"/>
          <w:b/>
          <w:bCs/>
          <w:lang w:eastAsia="tr-TR"/>
        </w:rPr>
      </w:pPr>
      <w:r w:rsidRPr="00D65871">
        <w:rPr>
          <w:rFonts w:ascii="Arial" w:eastAsia="Times New Roman" w:hAnsi="Arial" w:cs="Arial"/>
          <w:b/>
          <w:bCs/>
          <w:lang w:eastAsia="tr-TR"/>
        </w:rPr>
        <w:t>LOJİSTİK SİMÜLASYON (3 0 3 5)</w:t>
      </w:r>
    </w:p>
    <w:p w14:paraId="27BBB88E" w14:textId="1936933E" w:rsidR="00A30531" w:rsidRDefault="00144CBE" w:rsidP="002E7B11">
      <w:pPr>
        <w:spacing w:before="120" w:after="120" w:line="240" w:lineRule="auto"/>
        <w:ind w:left="142"/>
        <w:jc w:val="both"/>
        <w:rPr>
          <w:rFonts w:ascii="Arial" w:eastAsia="Times New Roman" w:hAnsi="Arial" w:cs="Arial"/>
          <w:lang w:eastAsia="tr-TR"/>
        </w:rPr>
      </w:pPr>
      <w:r w:rsidRPr="00144CBE">
        <w:rPr>
          <w:rFonts w:ascii="Arial" w:eastAsia="Times New Roman" w:hAnsi="Arial" w:cs="Arial"/>
          <w:lang w:eastAsia="tr-TR"/>
        </w:rPr>
        <w:t>Öğrencilere lojistik sistemlerini analiz etmek, modellemek ve simülasyon teknikleriyle test etmek için gerekli becerileri kazandıran bu ders, tedarik zinciri süreçlerini iyileştirme üzerine uygulamalar içerir.</w:t>
      </w:r>
    </w:p>
    <w:p w14:paraId="293119C6" w14:textId="77777777" w:rsidR="000446D0" w:rsidRDefault="000446D0" w:rsidP="002E7B11">
      <w:pPr>
        <w:spacing w:before="120" w:after="120" w:line="240" w:lineRule="auto"/>
        <w:ind w:left="142"/>
        <w:jc w:val="both"/>
        <w:rPr>
          <w:rFonts w:ascii="Arial" w:eastAsia="Times New Roman" w:hAnsi="Arial" w:cs="Arial"/>
          <w:lang w:eastAsia="tr-TR"/>
        </w:rPr>
      </w:pPr>
    </w:p>
    <w:p w14:paraId="189EDC88" w14:textId="692132B0" w:rsidR="00A30531" w:rsidRPr="00D65871" w:rsidRDefault="00BC2FC9" w:rsidP="002E7B11">
      <w:pPr>
        <w:spacing w:before="120" w:after="120" w:line="240" w:lineRule="auto"/>
        <w:ind w:left="142"/>
        <w:jc w:val="both"/>
        <w:rPr>
          <w:rFonts w:ascii="Arial" w:eastAsia="Times New Roman" w:hAnsi="Arial" w:cs="Arial"/>
          <w:b/>
          <w:bCs/>
          <w:lang w:eastAsia="tr-TR"/>
        </w:rPr>
      </w:pPr>
      <w:r w:rsidRPr="00D65871">
        <w:rPr>
          <w:rFonts w:ascii="Arial" w:eastAsia="Times New Roman" w:hAnsi="Arial" w:cs="Arial"/>
          <w:b/>
          <w:bCs/>
          <w:lang w:eastAsia="tr-TR"/>
        </w:rPr>
        <w:t>GIDA VE SOĞUK ZİNCİR LOJİSTİĞİ (3 0 3 5)</w:t>
      </w:r>
    </w:p>
    <w:p w14:paraId="26EBAEAE" w14:textId="7AF36F04" w:rsidR="00BC2FC9" w:rsidRDefault="00144CBE" w:rsidP="002E7B11">
      <w:pPr>
        <w:spacing w:before="120" w:after="120" w:line="240" w:lineRule="auto"/>
        <w:ind w:left="142"/>
        <w:jc w:val="both"/>
        <w:rPr>
          <w:rFonts w:ascii="Arial" w:eastAsia="Times New Roman" w:hAnsi="Arial" w:cs="Arial"/>
          <w:lang w:eastAsia="tr-TR"/>
        </w:rPr>
      </w:pPr>
      <w:r w:rsidRPr="00144CBE">
        <w:rPr>
          <w:rFonts w:ascii="Arial" w:eastAsia="Times New Roman" w:hAnsi="Arial" w:cs="Arial"/>
          <w:lang w:eastAsia="tr-TR"/>
        </w:rPr>
        <w:t>Ders, sıcaklık kontrollü lojistik süreçleri, gıda güvenliği yönetimi ve soğuk zincirin lojistikteki kritik rolünü kapsar. Bozulabilir ürünlerin taşınması ve depolanması konularında bilgi verilir.</w:t>
      </w:r>
    </w:p>
    <w:p w14:paraId="04822A17" w14:textId="77777777" w:rsidR="000446D0" w:rsidRDefault="000446D0" w:rsidP="002E7B11">
      <w:pPr>
        <w:spacing w:before="120" w:after="120" w:line="240" w:lineRule="auto"/>
        <w:ind w:left="142"/>
        <w:jc w:val="both"/>
        <w:rPr>
          <w:rFonts w:ascii="Arial" w:eastAsia="Times New Roman" w:hAnsi="Arial" w:cs="Arial"/>
          <w:lang w:eastAsia="tr-TR"/>
        </w:rPr>
      </w:pPr>
    </w:p>
    <w:p w14:paraId="1EA369C1" w14:textId="02B9561D" w:rsidR="00BC2FC9" w:rsidRPr="00D65871" w:rsidRDefault="00BC2FC9" w:rsidP="002E7B11">
      <w:pPr>
        <w:spacing w:before="120" w:after="120" w:line="240" w:lineRule="auto"/>
        <w:ind w:left="142"/>
        <w:jc w:val="both"/>
        <w:rPr>
          <w:rFonts w:ascii="Arial" w:eastAsia="Times New Roman" w:hAnsi="Arial" w:cs="Arial"/>
          <w:b/>
          <w:bCs/>
          <w:lang w:eastAsia="tr-TR"/>
        </w:rPr>
      </w:pPr>
      <w:r w:rsidRPr="00D65871">
        <w:rPr>
          <w:rFonts w:ascii="Arial" w:eastAsia="Times New Roman" w:hAnsi="Arial" w:cs="Arial"/>
          <w:b/>
          <w:bCs/>
          <w:lang w:eastAsia="tr-TR"/>
        </w:rPr>
        <w:t>HELAL GIDA LOJİSTİĞİ (3 0 3 5)</w:t>
      </w:r>
    </w:p>
    <w:p w14:paraId="192EB098" w14:textId="4EACABD0" w:rsidR="00BC2FC9" w:rsidRDefault="00F96995" w:rsidP="002E7B11">
      <w:pPr>
        <w:spacing w:before="120" w:after="120" w:line="240" w:lineRule="auto"/>
        <w:ind w:left="142"/>
        <w:jc w:val="both"/>
        <w:rPr>
          <w:rFonts w:ascii="Arial" w:eastAsia="Times New Roman" w:hAnsi="Arial" w:cs="Arial"/>
          <w:lang w:eastAsia="tr-TR"/>
        </w:rPr>
      </w:pPr>
      <w:r w:rsidRPr="00F96995">
        <w:rPr>
          <w:rFonts w:ascii="Arial" w:eastAsia="Times New Roman" w:hAnsi="Arial" w:cs="Arial"/>
          <w:lang w:eastAsia="tr-TR"/>
        </w:rPr>
        <w:t>Bu ders, helal sertifikalı gıda ürünlerinin lojistik süreçlerini ve uluslararası helal standartlarına uygunluk gerekliliklerini inceler. Helal lojistikte tedarik zinciri yönetimi ve denetim süreçleri ele alınır.</w:t>
      </w:r>
    </w:p>
    <w:p w14:paraId="504F95F2" w14:textId="77777777" w:rsidR="000446D0" w:rsidRDefault="000446D0" w:rsidP="002E7B11">
      <w:pPr>
        <w:spacing w:before="120" w:after="120" w:line="240" w:lineRule="auto"/>
        <w:ind w:left="142"/>
        <w:jc w:val="both"/>
        <w:rPr>
          <w:rFonts w:ascii="Arial" w:eastAsia="Times New Roman" w:hAnsi="Arial" w:cs="Arial"/>
          <w:lang w:eastAsia="tr-TR"/>
        </w:rPr>
      </w:pPr>
    </w:p>
    <w:p w14:paraId="4D11AE8C" w14:textId="16CEEE9D" w:rsidR="00BC2FC9" w:rsidRPr="00D65871" w:rsidRDefault="00BC2FC9" w:rsidP="002E7B11">
      <w:pPr>
        <w:spacing w:before="120" w:after="120" w:line="240" w:lineRule="auto"/>
        <w:ind w:left="142"/>
        <w:jc w:val="both"/>
        <w:rPr>
          <w:rFonts w:ascii="Arial" w:eastAsia="Times New Roman" w:hAnsi="Arial" w:cs="Arial"/>
          <w:b/>
          <w:bCs/>
          <w:lang w:eastAsia="tr-TR"/>
        </w:rPr>
      </w:pPr>
      <w:r w:rsidRPr="00D65871">
        <w:rPr>
          <w:rFonts w:ascii="Arial" w:eastAsia="Times New Roman" w:hAnsi="Arial" w:cs="Arial"/>
          <w:b/>
          <w:bCs/>
          <w:lang w:eastAsia="tr-TR"/>
        </w:rPr>
        <w:t>LOJİSTİKTE RİSK YÖNETİMİ VE SİGORTALAMA (3 0 3 5)</w:t>
      </w:r>
    </w:p>
    <w:p w14:paraId="1A2B0B36" w14:textId="739AFF1E" w:rsidR="00BC2FC9" w:rsidRDefault="00F96995" w:rsidP="002E7B11">
      <w:pPr>
        <w:spacing w:before="120" w:after="120" w:line="240" w:lineRule="auto"/>
        <w:ind w:left="142"/>
        <w:jc w:val="both"/>
        <w:rPr>
          <w:rFonts w:ascii="Arial" w:eastAsia="Times New Roman" w:hAnsi="Arial" w:cs="Arial"/>
          <w:lang w:eastAsia="tr-TR"/>
        </w:rPr>
      </w:pPr>
      <w:r w:rsidRPr="00F96995">
        <w:rPr>
          <w:rFonts w:ascii="Arial" w:eastAsia="Times New Roman" w:hAnsi="Arial" w:cs="Arial"/>
          <w:lang w:eastAsia="tr-TR"/>
        </w:rPr>
        <w:t>Lojistik süreçlerinde karşılaşılabilecek riskler, belirsizlik yönetimi ve lojistik sigorta uygulamaları bu dersin temel konularıdır. Risk analiz yöntemleri ve kriz yönetimi stratejileri üzerinde durulur.</w:t>
      </w:r>
    </w:p>
    <w:p w14:paraId="40818726" w14:textId="77777777" w:rsidR="000446D0" w:rsidRDefault="000446D0" w:rsidP="002E7B11">
      <w:pPr>
        <w:spacing w:before="120" w:after="120" w:line="240" w:lineRule="auto"/>
        <w:ind w:left="142"/>
        <w:jc w:val="both"/>
        <w:rPr>
          <w:rFonts w:ascii="Arial" w:eastAsia="Times New Roman" w:hAnsi="Arial" w:cs="Arial"/>
          <w:lang w:eastAsia="tr-TR"/>
        </w:rPr>
      </w:pPr>
    </w:p>
    <w:p w14:paraId="0FB64BE0" w14:textId="29C2E279" w:rsidR="00BC2FC9" w:rsidRPr="00D65871" w:rsidRDefault="00B53113" w:rsidP="002E7B11">
      <w:pPr>
        <w:spacing w:before="120" w:after="120" w:line="240" w:lineRule="auto"/>
        <w:ind w:left="142"/>
        <w:jc w:val="both"/>
        <w:rPr>
          <w:rFonts w:ascii="Arial" w:eastAsia="Times New Roman" w:hAnsi="Arial" w:cs="Arial"/>
          <w:b/>
          <w:bCs/>
          <w:lang w:eastAsia="tr-TR"/>
        </w:rPr>
      </w:pPr>
      <w:r w:rsidRPr="00D65871">
        <w:rPr>
          <w:rFonts w:ascii="Arial" w:eastAsia="Times New Roman" w:hAnsi="Arial" w:cs="Arial"/>
          <w:b/>
          <w:bCs/>
          <w:lang w:eastAsia="tr-TR"/>
        </w:rPr>
        <w:t>ÖRGÜTSEL DAVRANIŞ (3 0 3 5)</w:t>
      </w:r>
    </w:p>
    <w:p w14:paraId="54E5A34D" w14:textId="596620B0" w:rsidR="00B53113" w:rsidRDefault="00F96995" w:rsidP="002E7B11">
      <w:pPr>
        <w:spacing w:before="120" w:after="120" w:line="240" w:lineRule="auto"/>
        <w:ind w:left="142"/>
        <w:jc w:val="both"/>
        <w:rPr>
          <w:rFonts w:ascii="Arial" w:eastAsia="Times New Roman" w:hAnsi="Arial" w:cs="Arial"/>
          <w:lang w:eastAsia="tr-TR"/>
        </w:rPr>
      </w:pPr>
      <w:r w:rsidRPr="00F96995">
        <w:rPr>
          <w:rFonts w:ascii="Arial" w:eastAsia="Times New Roman" w:hAnsi="Arial" w:cs="Arial"/>
          <w:lang w:eastAsia="tr-TR"/>
        </w:rPr>
        <w:t>Bu ders, bireylerin ve grupların örgüt içindeki davranışlarını inceler. Motivasyon, liderlik, örgütsel iletişim ve kültür gibi konulara odaklanarak etkili yönetim becerileri kazandırmayı amaçlar.</w:t>
      </w:r>
    </w:p>
    <w:p w14:paraId="43E6DDF4" w14:textId="77777777" w:rsidR="00023215" w:rsidRDefault="00023215" w:rsidP="002E7B11">
      <w:pPr>
        <w:spacing w:before="120" w:after="120" w:line="240" w:lineRule="auto"/>
        <w:ind w:left="142"/>
        <w:jc w:val="both"/>
        <w:rPr>
          <w:rFonts w:ascii="Arial" w:eastAsia="Times New Roman" w:hAnsi="Arial" w:cs="Arial"/>
          <w:lang w:eastAsia="tr-TR"/>
        </w:rPr>
      </w:pPr>
    </w:p>
    <w:p w14:paraId="625218BB" w14:textId="59DA63A0" w:rsidR="00B53113" w:rsidRPr="00D65871" w:rsidRDefault="00B53113" w:rsidP="002E7B11">
      <w:pPr>
        <w:spacing w:before="120" w:after="120" w:line="240" w:lineRule="auto"/>
        <w:ind w:left="142"/>
        <w:jc w:val="both"/>
        <w:rPr>
          <w:rFonts w:ascii="Arial" w:eastAsia="Times New Roman" w:hAnsi="Arial" w:cs="Arial"/>
          <w:b/>
          <w:bCs/>
          <w:lang w:eastAsia="tr-TR"/>
        </w:rPr>
      </w:pPr>
      <w:r w:rsidRPr="00D65871">
        <w:rPr>
          <w:rFonts w:ascii="Arial" w:eastAsia="Times New Roman" w:hAnsi="Arial" w:cs="Arial"/>
          <w:b/>
          <w:bCs/>
          <w:lang w:eastAsia="tr-TR"/>
        </w:rPr>
        <w:t>TAŞIMACILIK MEVZUATI (3 0 3 5)</w:t>
      </w:r>
    </w:p>
    <w:p w14:paraId="127642C9" w14:textId="4D3893A4" w:rsidR="00B53113" w:rsidRDefault="00F96995" w:rsidP="002E7B11">
      <w:pPr>
        <w:spacing w:before="120" w:after="120" w:line="240" w:lineRule="auto"/>
        <w:ind w:left="142"/>
        <w:jc w:val="both"/>
        <w:rPr>
          <w:rFonts w:ascii="Arial" w:eastAsia="Times New Roman" w:hAnsi="Arial" w:cs="Arial"/>
          <w:lang w:eastAsia="tr-TR"/>
        </w:rPr>
      </w:pPr>
      <w:r w:rsidRPr="00F96995">
        <w:rPr>
          <w:rFonts w:ascii="Arial" w:eastAsia="Times New Roman" w:hAnsi="Arial" w:cs="Arial"/>
          <w:lang w:eastAsia="tr-TR"/>
        </w:rPr>
        <w:t>Ulusal ve uluslararası taşımacılık mevzuatları, gümrük prosedürleri, lojistik sektörüne yönelik yasal düzenlemeler ve sözleşmeler bu dersin temel konularıdır.</w:t>
      </w:r>
    </w:p>
    <w:p w14:paraId="2FA01819" w14:textId="77777777" w:rsidR="000446D0" w:rsidRDefault="000446D0" w:rsidP="002E7B11">
      <w:pPr>
        <w:spacing w:before="120" w:after="120" w:line="240" w:lineRule="auto"/>
        <w:ind w:left="142"/>
        <w:jc w:val="both"/>
        <w:rPr>
          <w:rFonts w:ascii="Arial" w:eastAsia="Times New Roman" w:hAnsi="Arial" w:cs="Arial"/>
          <w:lang w:eastAsia="tr-TR"/>
        </w:rPr>
      </w:pPr>
    </w:p>
    <w:p w14:paraId="62F79894" w14:textId="3DC59527" w:rsidR="00B53113" w:rsidRPr="00A077C2" w:rsidRDefault="00CD47AB" w:rsidP="002E7B11">
      <w:pPr>
        <w:spacing w:before="120" w:after="120" w:line="240" w:lineRule="auto"/>
        <w:ind w:left="142"/>
        <w:jc w:val="both"/>
        <w:rPr>
          <w:rFonts w:ascii="Arial" w:eastAsia="Times New Roman" w:hAnsi="Arial" w:cs="Arial"/>
          <w:b/>
          <w:bCs/>
          <w:lang w:eastAsia="tr-TR"/>
        </w:rPr>
      </w:pPr>
      <w:r w:rsidRPr="00A077C2">
        <w:rPr>
          <w:rFonts w:ascii="Arial" w:eastAsia="Times New Roman" w:hAnsi="Arial" w:cs="Arial"/>
          <w:b/>
          <w:bCs/>
          <w:lang w:eastAsia="tr-TR"/>
        </w:rPr>
        <w:t>LOJİSTİKTE GÜNCEL KONULAR (3 0 3 5)</w:t>
      </w:r>
    </w:p>
    <w:p w14:paraId="42A8B6EA" w14:textId="069AEC6C" w:rsidR="00CD47AB" w:rsidRDefault="00A077C2" w:rsidP="002E7B11">
      <w:pPr>
        <w:spacing w:before="120" w:after="120" w:line="240" w:lineRule="auto"/>
        <w:ind w:left="142"/>
        <w:jc w:val="both"/>
        <w:rPr>
          <w:rFonts w:ascii="Arial" w:eastAsia="Times New Roman" w:hAnsi="Arial" w:cs="Arial"/>
          <w:lang w:eastAsia="tr-TR"/>
        </w:rPr>
      </w:pPr>
      <w:r w:rsidRPr="00A077C2">
        <w:rPr>
          <w:rFonts w:ascii="Arial" w:eastAsia="Times New Roman" w:hAnsi="Arial" w:cs="Arial"/>
          <w:lang w:eastAsia="tr-TR"/>
        </w:rPr>
        <w:t>Lojistik sektöründeki en son gelişmeler, yeni teknolojiler, sürdürülebilirlik çalışmaları ve değişen pazar dinamikleri bu derste ele alınarak öğrencilerin sektörel farkındalığı artırılır.</w:t>
      </w:r>
    </w:p>
    <w:p w14:paraId="654EFE1C" w14:textId="77777777" w:rsidR="000446D0" w:rsidRDefault="000446D0" w:rsidP="002E7B11">
      <w:pPr>
        <w:spacing w:before="120" w:after="120" w:line="240" w:lineRule="auto"/>
        <w:ind w:left="142"/>
        <w:jc w:val="both"/>
        <w:rPr>
          <w:rFonts w:ascii="Arial" w:eastAsia="Times New Roman" w:hAnsi="Arial" w:cs="Arial"/>
          <w:lang w:eastAsia="tr-TR"/>
        </w:rPr>
      </w:pPr>
    </w:p>
    <w:p w14:paraId="46E70159" w14:textId="2101E95B" w:rsidR="00CD47AB" w:rsidRPr="00A077C2" w:rsidRDefault="00CD47AB" w:rsidP="002E7B11">
      <w:pPr>
        <w:spacing w:before="120" w:after="120" w:line="240" w:lineRule="auto"/>
        <w:ind w:left="142"/>
        <w:jc w:val="both"/>
        <w:rPr>
          <w:rFonts w:ascii="Arial" w:eastAsia="Times New Roman" w:hAnsi="Arial" w:cs="Arial"/>
          <w:b/>
          <w:bCs/>
          <w:lang w:eastAsia="tr-TR"/>
        </w:rPr>
      </w:pPr>
      <w:r w:rsidRPr="00A077C2">
        <w:rPr>
          <w:rFonts w:ascii="Arial" w:eastAsia="Times New Roman" w:hAnsi="Arial" w:cs="Arial"/>
          <w:b/>
          <w:bCs/>
          <w:lang w:eastAsia="tr-TR"/>
        </w:rPr>
        <w:t>YENİLİK YÖNETİMİ (3 0 3 5)</w:t>
      </w:r>
    </w:p>
    <w:p w14:paraId="09FB1CEB" w14:textId="4BC33E8C" w:rsidR="00CD47AB" w:rsidRDefault="00A077C2" w:rsidP="002E7B11">
      <w:pPr>
        <w:spacing w:before="120" w:after="120" w:line="240" w:lineRule="auto"/>
        <w:ind w:left="142"/>
        <w:jc w:val="both"/>
        <w:rPr>
          <w:rFonts w:ascii="Arial" w:eastAsia="Times New Roman" w:hAnsi="Arial" w:cs="Arial"/>
          <w:lang w:eastAsia="tr-TR"/>
        </w:rPr>
      </w:pPr>
      <w:r w:rsidRPr="00A077C2">
        <w:rPr>
          <w:rFonts w:ascii="Arial" w:eastAsia="Times New Roman" w:hAnsi="Arial" w:cs="Arial"/>
          <w:lang w:eastAsia="tr-TR"/>
        </w:rPr>
        <w:t>Bu ders, işletmelerde yenilik süreçlerinin yönetimi, inovasyon stratejileri ve teknolojik değişimlere adaptasyon konularına odaklanarak rekabet avantajı sağlama yöntemlerini öğretir.</w:t>
      </w:r>
    </w:p>
    <w:p w14:paraId="5BD3523C" w14:textId="77777777" w:rsidR="000446D0" w:rsidRDefault="000446D0" w:rsidP="002E7B11">
      <w:pPr>
        <w:spacing w:before="120" w:after="120" w:line="240" w:lineRule="auto"/>
        <w:ind w:left="142"/>
        <w:jc w:val="both"/>
        <w:rPr>
          <w:rFonts w:ascii="Arial" w:eastAsia="Times New Roman" w:hAnsi="Arial" w:cs="Arial"/>
          <w:lang w:eastAsia="tr-TR"/>
        </w:rPr>
      </w:pPr>
    </w:p>
    <w:p w14:paraId="368DCFD9" w14:textId="16E36685" w:rsidR="00CD47AB" w:rsidRPr="00A077C2" w:rsidRDefault="000446D0" w:rsidP="002E7B11">
      <w:pPr>
        <w:spacing w:before="120" w:after="120" w:line="240" w:lineRule="auto"/>
        <w:ind w:left="142"/>
        <w:jc w:val="both"/>
        <w:rPr>
          <w:rFonts w:ascii="Arial" w:eastAsia="Times New Roman" w:hAnsi="Arial" w:cs="Arial"/>
          <w:b/>
          <w:bCs/>
          <w:lang w:eastAsia="tr-TR"/>
        </w:rPr>
      </w:pPr>
      <w:r w:rsidRPr="00A077C2">
        <w:rPr>
          <w:rFonts w:ascii="Arial" w:eastAsia="Times New Roman" w:hAnsi="Arial" w:cs="Arial"/>
          <w:b/>
          <w:bCs/>
          <w:lang w:eastAsia="tr-TR"/>
        </w:rPr>
        <w:t>YÖNETİM VE ORGANİZASYON (3 0 3 5)</w:t>
      </w:r>
    </w:p>
    <w:p w14:paraId="7E8FCC8D" w14:textId="19D1A271" w:rsidR="000446D0" w:rsidRDefault="00BD409E" w:rsidP="002E7B11">
      <w:pPr>
        <w:spacing w:before="120" w:after="120" w:line="240" w:lineRule="auto"/>
        <w:ind w:left="142"/>
        <w:jc w:val="both"/>
        <w:rPr>
          <w:rFonts w:ascii="Arial" w:eastAsia="Times New Roman" w:hAnsi="Arial" w:cs="Arial"/>
          <w:lang w:eastAsia="tr-TR"/>
        </w:rPr>
      </w:pPr>
      <w:r w:rsidRPr="00BD409E">
        <w:rPr>
          <w:rFonts w:ascii="Arial" w:eastAsia="Times New Roman" w:hAnsi="Arial" w:cs="Arial"/>
          <w:lang w:eastAsia="tr-TR"/>
        </w:rPr>
        <w:t>İşletmelerin etkin yönetimi ve organizasyon yapılarının oluşturulması konularına odaklanan bu ders, karar alma süreçleri, stratejik yönetim ve örgütsel yapı konularını kapsar.</w:t>
      </w:r>
    </w:p>
    <w:p w14:paraId="7355A8B8" w14:textId="77777777" w:rsidR="00023215" w:rsidRDefault="00023215" w:rsidP="002E7B11">
      <w:pPr>
        <w:spacing w:before="120" w:after="120" w:line="240" w:lineRule="auto"/>
        <w:ind w:left="142"/>
        <w:jc w:val="both"/>
        <w:rPr>
          <w:rFonts w:ascii="Arial" w:eastAsia="Times New Roman" w:hAnsi="Arial" w:cs="Arial"/>
          <w:lang w:eastAsia="tr-TR"/>
        </w:rPr>
      </w:pPr>
    </w:p>
    <w:p w14:paraId="42096612" w14:textId="1E0CCCF4" w:rsidR="000446D0" w:rsidRPr="00BD409E" w:rsidRDefault="00E6645F" w:rsidP="002E7B11">
      <w:pPr>
        <w:spacing w:before="120" w:after="120" w:line="240" w:lineRule="auto"/>
        <w:ind w:left="142"/>
        <w:jc w:val="both"/>
        <w:rPr>
          <w:rFonts w:ascii="Arial" w:eastAsia="Times New Roman" w:hAnsi="Arial" w:cs="Arial"/>
          <w:b/>
          <w:bCs/>
          <w:lang w:eastAsia="tr-TR"/>
        </w:rPr>
      </w:pPr>
      <w:r w:rsidRPr="00BD409E">
        <w:rPr>
          <w:rFonts w:ascii="Arial" w:eastAsia="Times New Roman" w:hAnsi="Arial" w:cs="Arial"/>
          <w:b/>
          <w:bCs/>
          <w:lang w:eastAsia="tr-TR"/>
        </w:rPr>
        <w:t>TERSİNE VE YEŞİL LOJİSTİK (3 0 3 5)</w:t>
      </w:r>
    </w:p>
    <w:p w14:paraId="0A8372E7" w14:textId="55652E7B" w:rsidR="00E6645F" w:rsidRDefault="00BD409E" w:rsidP="002E7B11">
      <w:pPr>
        <w:spacing w:before="120" w:after="120" w:line="240" w:lineRule="auto"/>
        <w:ind w:left="142"/>
        <w:jc w:val="both"/>
        <w:rPr>
          <w:rFonts w:ascii="Arial" w:eastAsia="Times New Roman" w:hAnsi="Arial" w:cs="Arial"/>
          <w:lang w:eastAsia="tr-TR"/>
        </w:rPr>
      </w:pPr>
      <w:r>
        <w:rPr>
          <w:rFonts w:ascii="Arial" w:eastAsia="Times New Roman" w:hAnsi="Arial" w:cs="Arial"/>
          <w:lang w:eastAsia="tr-TR"/>
        </w:rPr>
        <w:t>S</w:t>
      </w:r>
      <w:r w:rsidRPr="00BD409E">
        <w:rPr>
          <w:rFonts w:ascii="Arial" w:eastAsia="Times New Roman" w:hAnsi="Arial" w:cs="Arial"/>
          <w:lang w:eastAsia="tr-TR"/>
        </w:rPr>
        <w:t>ürdürülebilir lojistik uygulamaları, geri dönüşüm, atık yönetimi, karbon ayak izi azaltma ve çevre dostu lojistik operasyonları bu dersin temel konularıdır.</w:t>
      </w:r>
    </w:p>
    <w:p w14:paraId="5B3DE889" w14:textId="77777777" w:rsidR="00E6645F" w:rsidRDefault="00E6645F" w:rsidP="002E7B11">
      <w:pPr>
        <w:spacing w:before="120" w:after="120" w:line="240" w:lineRule="auto"/>
        <w:ind w:left="142"/>
        <w:jc w:val="both"/>
        <w:rPr>
          <w:rFonts w:ascii="Arial" w:eastAsia="Times New Roman" w:hAnsi="Arial" w:cs="Arial"/>
          <w:lang w:eastAsia="tr-TR"/>
        </w:rPr>
      </w:pPr>
    </w:p>
    <w:p w14:paraId="5C370434" w14:textId="51602073" w:rsidR="00E6645F" w:rsidRPr="00BD409E" w:rsidRDefault="00E6645F" w:rsidP="002E7B11">
      <w:pPr>
        <w:spacing w:before="120" w:after="120" w:line="240" w:lineRule="auto"/>
        <w:ind w:left="142"/>
        <w:jc w:val="both"/>
        <w:rPr>
          <w:rFonts w:ascii="Arial" w:eastAsia="Times New Roman" w:hAnsi="Arial" w:cs="Arial"/>
          <w:b/>
          <w:bCs/>
          <w:lang w:eastAsia="tr-TR"/>
        </w:rPr>
      </w:pPr>
      <w:r w:rsidRPr="00BD409E">
        <w:rPr>
          <w:rFonts w:ascii="Arial" w:eastAsia="Times New Roman" w:hAnsi="Arial" w:cs="Arial"/>
          <w:b/>
          <w:bCs/>
          <w:lang w:eastAsia="tr-TR"/>
        </w:rPr>
        <w:t>LİMAN VE TERMİNAL YÖNETİMİ (3 0 3 5)</w:t>
      </w:r>
    </w:p>
    <w:p w14:paraId="27A28793" w14:textId="4A850CB7" w:rsidR="00E6645F" w:rsidRDefault="00D51540" w:rsidP="002E7B11">
      <w:pPr>
        <w:spacing w:before="120" w:after="120" w:line="240" w:lineRule="auto"/>
        <w:ind w:left="142"/>
        <w:jc w:val="both"/>
        <w:rPr>
          <w:rFonts w:ascii="Arial" w:eastAsia="Times New Roman" w:hAnsi="Arial" w:cs="Arial"/>
          <w:lang w:eastAsia="tr-TR"/>
        </w:rPr>
      </w:pPr>
      <w:r w:rsidRPr="00D51540">
        <w:rPr>
          <w:rFonts w:ascii="Arial" w:eastAsia="Times New Roman" w:hAnsi="Arial" w:cs="Arial"/>
          <w:lang w:eastAsia="tr-TR"/>
        </w:rPr>
        <w:t>Liman ve terminallerin etkin yönetimi, lojistik ağlardaki önemi ve operasyonel süreçlerin optimizasyonu gibi konular bu derste ele alınır.</w:t>
      </w:r>
    </w:p>
    <w:p w14:paraId="74F10BEC" w14:textId="77777777" w:rsidR="00E6645F" w:rsidRDefault="00E6645F" w:rsidP="002E7B11">
      <w:pPr>
        <w:spacing w:before="120" w:after="120" w:line="240" w:lineRule="auto"/>
        <w:ind w:left="142"/>
        <w:jc w:val="both"/>
        <w:rPr>
          <w:rFonts w:ascii="Arial" w:eastAsia="Times New Roman" w:hAnsi="Arial" w:cs="Arial"/>
          <w:lang w:eastAsia="tr-TR"/>
        </w:rPr>
      </w:pPr>
    </w:p>
    <w:p w14:paraId="24B1F7C8" w14:textId="6DA469E4" w:rsidR="00E6645F" w:rsidRPr="00D51540" w:rsidRDefault="00803376" w:rsidP="002E7B11">
      <w:pPr>
        <w:spacing w:before="120" w:after="120" w:line="240" w:lineRule="auto"/>
        <w:ind w:left="142"/>
        <w:jc w:val="both"/>
        <w:rPr>
          <w:rFonts w:ascii="Arial" w:eastAsia="Times New Roman" w:hAnsi="Arial" w:cs="Arial"/>
          <w:b/>
          <w:bCs/>
          <w:lang w:eastAsia="tr-TR"/>
        </w:rPr>
      </w:pPr>
      <w:r w:rsidRPr="00D51540">
        <w:rPr>
          <w:rFonts w:ascii="Arial" w:eastAsia="Times New Roman" w:hAnsi="Arial" w:cs="Arial"/>
          <w:b/>
          <w:bCs/>
          <w:lang w:eastAsia="tr-TR"/>
        </w:rPr>
        <w:lastRenderedPageBreak/>
        <w:t>ARAŞTIRMA YÖNTEMLERİ VE TEMEL BİLGİSAYAR (3 0 3 5)</w:t>
      </w:r>
    </w:p>
    <w:p w14:paraId="48176CB5" w14:textId="330A5528" w:rsidR="00803376" w:rsidRDefault="00D51540" w:rsidP="002E7B11">
      <w:pPr>
        <w:spacing w:before="120" w:after="120" w:line="240" w:lineRule="auto"/>
        <w:ind w:left="142"/>
        <w:jc w:val="both"/>
        <w:rPr>
          <w:rFonts w:ascii="Arial" w:eastAsia="Times New Roman" w:hAnsi="Arial" w:cs="Arial"/>
          <w:lang w:eastAsia="tr-TR"/>
        </w:rPr>
      </w:pPr>
      <w:r w:rsidRPr="00D51540">
        <w:rPr>
          <w:rFonts w:ascii="Arial" w:eastAsia="Times New Roman" w:hAnsi="Arial" w:cs="Arial"/>
          <w:lang w:eastAsia="tr-TR"/>
        </w:rPr>
        <w:t>Bilimsel araştırma süreçleri, veri analizi, akademik yazım teknikleri ve temel bilgisayar becerileri bu ders kapsamında öğrencilere aktarılır.</w:t>
      </w:r>
    </w:p>
    <w:p w14:paraId="247BFF1E" w14:textId="77777777" w:rsidR="00D51540" w:rsidRDefault="00D51540" w:rsidP="00234DE3">
      <w:pPr>
        <w:spacing w:before="120" w:after="120" w:line="240" w:lineRule="auto"/>
        <w:jc w:val="both"/>
        <w:rPr>
          <w:rFonts w:ascii="Arial" w:eastAsia="Times New Roman" w:hAnsi="Arial" w:cs="Arial"/>
          <w:b/>
          <w:bCs/>
          <w:lang w:eastAsia="tr-TR"/>
        </w:rPr>
      </w:pPr>
    </w:p>
    <w:p w14:paraId="36C3272F" w14:textId="56C025EE" w:rsidR="00803376" w:rsidRPr="00D51540" w:rsidRDefault="00803376" w:rsidP="002E7B11">
      <w:pPr>
        <w:spacing w:before="120" w:after="120" w:line="240" w:lineRule="auto"/>
        <w:ind w:left="142"/>
        <w:jc w:val="both"/>
        <w:rPr>
          <w:rFonts w:ascii="Arial" w:eastAsia="Times New Roman" w:hAnsi="Arial" w:cs="Arial"/>
          <w:b/>
          <w:bCs/>
          <w:lang w:eastAsia="tr-TR"/>
        </w:rPr>
      </w:pPr>
      <w:r w:rsidRPr="00D51540">
        <w:rPr>
          <w:rFonts w:ascii="Arial" w:eastAsia="Times New Roman" w:hAnsi="Arial" w:cs="Arial"/>
          <w:b/>
          <w:bCs/>
          <w:lang w:eastAsia="tr-TR"/>
        </w:rPr>
        <w:t>KÜRESEL LOJİSTİK (3 0 3 5)</w:t>
      </w:r>
    </w:p>
    <w:p w14:paraId="542C61A1" w14:textId="2FDED2F3" w:rsidR="00803376" w:rsidRDefault="00D51540" w:rsidP="002E7B11">
      <w:pPr>
        <w:spacing w:before="120" w:after="120" w:line="240" w:lineRule="auto"/>
        <w:ind w:left="142"/>
        <w:jc w:val="both"/>
        <w:rPr>
          <w:rFonts w:ascii="Arial" w:eastAsia="Times New Roman" w:hAnsi="Arial" w:cs="Arial"/>
          <w:lang w:eastAsia="tr-TR"/>
        </w:rPr>
      </w:pPr>
      <w:r w:rsidRPr="00D51540">
        <w:rPr>
          <w:rFonts w:ascii="Arial" w:eastAsia="Times New Roman" w:hAnsi="Arial" w:cs="Arial"/>
          <w:lang w:eastAsia="tr-TR"/>
        </w:rPr>
        <w:t>Uluslararası lojistik süreçleri, küresel tedarik zincirleri, uluslararası ticaret anlaşmaları ve çok uluslu lojistik operasyonlar bu dersin odak noktalarıdır.</w:t>
      </w:r>
    </w:p>
    <w:p w14:paraId="31274003" w14:textId="77777777" w:rsidR="00803376" w:rsidRDefault="00803376" w:rsidP="002E7B11">
      <w:pPr>
        <w:spacing w:before="120" w:after="120" w:line="240" w:lineRule="auto"/>
        <w:ind w:left="142"/>
        <w:jc w:val="both"/>
        <w:rPr>
          <w:rFonts w:ascii="Arial" w:eastAsia="Times New Roman" w:hAnsi="Arial" w:cs="Arial"/>
          <w:lang w:eastAsia="tr-TR"/>
        </w:rPr>
      </w:pPr>
    </w:p>
    <w:p w14:paraId="390B2765" w14:textId="7286DC88" w:rsidR="00803376" w:rsidRPr="00D51540" w:rsidRDefault="00D21BAB" w:rsidP="002E7B11">
      <w:pPr>
        <w:spacing w:before="120" w:after="120" w:line="240" w:lineRule="auto"/>
        <w:ind w:left="142"/>
        <w:jc w:val="both"/>
        <w:rPr>
          <w:rFonts w:ascii="Arial" w:eastAsia="Times New Roman" w:hAnsi="Arial" w:cs="Arial"/>
          <w:b/>
          <w:bCs/>
          <w:lang w:eastAsia="tr-TR"/>
        </w:rPr>
      </w:pPr>
      <w:r w:rsidRPr="00D51540">
        <w:rPr>
          <w:rFonts w:ascii="Arial" w:eastAsia="Times New Roman" w:hAnsi="Arial" w:cs="Arial"/>
          <w:b/>
          <w:bCs/>
          <w:lang w:eastAsia="tr-TR"/>
        </w:rPr>
        <w:t>LOJİSTİKTE KALİTE YÖNETİMİ (3 0 3 5)</w:t>
      </w:r>
    </w:p>
    <w:p w14:paraId="0A3E53E7" w14:textId="5BBF3123" w:rsidR="00D21BAB" w:rsidRDefault="009F0FEB" w:rsidP="009F0FEB">
      <w:pPr>
        <w:spacing w:before="120" w:after="120" w:line="240" w:lineRule="auto"/>
        <w:ind w:left="142"/>
        <w:jc w:val="both"/>
        <w:rPr>
          <w:rFonts w:ascii="Arial" w:eastAsia="Times New Roman" w:hAnsi="Arial" w:cs="Arial"/>
          <w:lang w:eastAsia="tr-TR"/>
        </w:rPr>
      </w:pPr>
      <w:r w:rsidRPr="009F0FEB">
        <w:rPr>
          <w:rFonts w:ascii="Arial" w:eastAsia="Times New Roman" w:hAnsi="Arial" w:cs="Arial"/>
          <w:lang w:eastAsia="tr-TR"/>
        </w:rPr>
        <w:t>Bu ders, lojistik süreçlerinde kalite standartlarını sağlama, müşteri memnuniyetini artırma ve toplam kalite yönetimi uygulamalarına odaklanır.</w:t>
      </w:r>
    </w:p>
    <w:p w14:paraId="7E74163F" w14:textId="77777777" w:rsidR="00D21BAB" w:rsidRDefault="00D21BAB" w:rsidP="002E7B11">
      <w:pPr>
        <w:spacing w:before="120" w:after="120" w:line="240" w:lineRule="auto"/>
        <w:ind w:left="142"/>
        <w:jc w:val="both"/>
        <w:rPr>
          <w:rFonts w:ascii="Arial" w:eastAsia="Times New Roman" w:hAnsi="Arial" w:cs="Arial"/>
          <w:lang w:eastAsia="tr-TR"/>
        </w:rPr>
      </w:pPr>
    </w:p>
    <w:p w14:paraId="2C30103F" w14:textId="42F7E545" w:rsidR="00D21BAB" w:rsidRPr="00D51540" w:rsidRDefault="00D21BAB" w:rsidP="002E7B11">
      <w:pPr>
        <w:spacing w:before="120" w:after="120" w:line="240" w:lineRule="auto"/>
        <w:ind w:left="142"/>
        <w:jc w:val="both"/>
        <w:rPr>
          <w:rFonts w:ascii="Arial" w:eastAsia="Times New Roman" w:hAnsi="Arial" w:cs="Arial"/>
          <w:b/>
          <w:bCs/>
          <w:lang w:eastAsia="tr-TR"/>
        </w:rPr>
      </w:pPr>
      <w:r w:rsidRPr="00D51540">
        <w:rPr>
          <w:rFonts w:ascii="Arial" w:eastAsia="Times New Roman" w:hAnsi="Arial" w:cs="Arial"/>
          <w:b/>
          <w:bCs/>
          <w:lang w:eastAsia="tr-TR"/>
        </w:rPr>
        <w:t>İNSAN KAYNAKLARI YÖNETİMİ (3 0 3 5)</w:t>
      </w:r>
    </w:p>
    <w:p w14:paraId="55986829" w14:textId="6F242D11" w:rsidR="00D21BAB" w:rsidRDefault="009F0FEB" w:rsidP="002E7B11">
      <w:pPr>
        <w:spacing w:before="120" w:after="120" w:line="240" w:lineRule="auto"/>
        <w:ind w:left="142"/>
        <w:jc w:val="both"/>
        <w:rPr>
          <w:rFonts w:ascii="Arial" w:eastAsia="Times New Roman" w:hAnsi="Arial" w:cs="Arial"/>
          <w:lang w:eastAsia="tr-TR"/>
        </w:rPr>
      </w:pPr>
      <w:r w:rsidRPr="009F0FEB">
        <w:rPr>
          <w:rFonts w:ascii="Arial" w:eastAsia="Times New Roman" w:hAnsi="Arial" w:cs="Arial"/>
          <w:lang w:eastAsia="tr-TR"/>
        </w:rPr>
        <w:t>İşletmelerde insan kaynaklarının verimli yönetilmesi, işe alım süreçleri, performans değerlendirme ve çalışan motivasyonu gibi konular işlenir.</w:t>
      </w:r>
    </w:p>
    <w:p w14:paraId="17B003E1" w14:textId="77777777" w:rsidR="00D21BAB" w:rsidRDefault="00D21BAB" w:rsidP="002E7B11">
      <w:pPr>
        <w:spacing w:before="120" w:after="120" w:line="240" w:lineRule="auto"/>
        <w:ind w:left="142"/>
        <w:jc w:val="both"/>
        <w:rPr>
          <w:rFonts w:ascii="Arial" w:eastAsia="Times New Roman" w:hAnsi="Arial" w:cs="Arial"/>
          <w:lang w:eastAsia="tr-TR"/>
        </w:rPr>
      </w:pPr>
    </w:p>
    <w:p w14:paraId="2B311C22" w14:textId="577E686F" w:rsidR="00D21BAB" w:rsidRPr="00D51540" w:rsidRDefault="001B1552" w:rsidP="002E7B11">
      <w:pPr>
        <w:spacing w:before="120" w:after="120" w:line="240" w:lineRule="auto"/>
        <w:ind w:left="142"/>
        <w:jc w:val="both"/>
        <w:rPr>
          <w:rFonts w:ascii="Arial" w:eastAsia="Times New Roman" w:hAnsi="Arial" w:cs="Arial"/>
          <w:b/>
          <w:bCs/>
          <w:lang w:eastAsia="tr-TR"/>
        </w:rPr>
      </w:pPr>
      <w:r w:rsidRPr="00D51540">
        <w:rPr>
          <w:rFonts w:ascii="Arial" w:eastAsia="Times New Roman" w:hAnsi="Arial" w:cs="Arial"/>
          <w:b/>
          <w:bCs/>
          <w:lang w:eastAsia="tr-TR"/>
        </w:rPr>
        <w:t>TEKSTİL VE HAZIR GİYİM LOJİSTİĞİ (3 0 3 5)</w:t>
      </w:r>
    </w:p>
    <w:p w14:paraId="7401DC5D" w14:textId="55C46932" w:rsidR="001B1552" w:rsidRDefault="009F0FEB" w:rsidP="002E7B11">
      <w:pPr>
        <w:spacing w:before="120" w:after="120" w:line="240" w:lineRule="auto"/>
        <w:ind w:left="142"/>
        <w:jc w:val="both"/>
        <w:rPr>
          <w:rFonts w:ascii="Arial" w:eastAsia="Times New Roman" w:hAnsi="Arial" w:cs="Arial"/>
          <w:lang w:eastAsia="tr-TR"/>
        </w:rPr>
      </w:pPr>
      <w:r w:rsidRPr="009F0FEB">
        <w:rPr>
          <w:rFonts w:ascii="Arial" w:eastAsia="Times New Roman" w:hAnsi="Arial" w:cs="Arial"/>
          <w:lang w:eastAsia="tr-TR"/>
        </w:rPr>
        <w:t>Tekstil sektörüne özgü lojistik süreçler, tedarik zinciri yönetimi, stok kontrolü ve küresel tekstil lojistiği konuları ele alınır.</w:t>
      </w:r>
    </w:p>
    <w:p w14:paraId="0BD030AA" w14:textId="77777777" w:rsidR="001B1552" w:rsidRDefault="001B1552" w:rsidP="002E7B11">
      <w:pPr>
        <w:spacing w:before="120" w:after="120" w:line="240" w:lineRule="auto"/>
        <w:ind w:left="142"/>
        <w:jc w:val="both"/>
        <w:rPr>
          <w:rFonts w:ascii="Arial" w:eastAsia="Times New Roman" w:hAnsi="Arial" w:cs="Arial"/>
          <w:lang w:eastAsia="tr-TR"/>
        </w:rPr>
      </w:pPr>
    </w:p>
    <w:p w14:paraId="6CBE7602" w14:textId="74D4D36B" w:rsidR="001B1552" w:rsidRPr="00D51540" w:rsidRDefault="001B1552" w:rsidP="002E7B11">
      <w:pPr>
        <w:spacing w:before="120" w:after="120" w:line="240" w:lineRule="auto"/>
        <w:ind w:left="142"/>
        <w:jc w:val="both"/>
        <w:rPr>
          <w:rFonts w:ascii="Arial" w:eastAsia="Times New Roman" w:hAnsi="Arial" w:cs="Arial"/>
          <w:b/>
          <w:bCs/>
          <w:lang w:eastAsia="tr-TR"/>
        </w:rPr>
      </w:pPr>
      <w:r w:rsidRPr="00D51540">
        <w:rPr>
          <w:rFonts w:ascii="Arial" w:eastAsia="Times New Roman" w:hAnsi="Arial" w:cs="Arial"/>
          <w:b/>
          <w:bCs/>
          <w:lang w:eastAsia="tr-TR"/>
        </w:rPr>
        <w:t>ENTEGRE LOJİSTİK (3 0 3 5)</w:t>
      </w:r>
    </w:p>
    <w:p w14:paraId="42A251F8" w14:textId="0E25A1CC" w:rsidR="000446D0" w:rsidRDefault="008A50E2" w:rsidP="002E7B11">
      <w:pPr>
        <w:spacing w:before="120" w:after="120" w:line="240" w:lineRule="auto"/>
        <w:ind w:left="142"/>
        <w:jc w:val="both"/>
        <w:rPr>
          <w:rFonts w:ascii="Arial" w:eastAsia="Times New Roman" w:hAnsi="Arial" w:cs="Arial"/>
          <w:lang w:eastAsia="tr-TR"/>
        </w:rPr>
      </w:pPr>
      <w:r w:rsidRPr="008A50E2">
        <w:rPr>
          <w:rFonts w:ascii="Arial" w:eastAsia="Times New Roman" w:hAnsi="Arial" w:cs="Arial"/>
          <w:lang w:eastAsia="tr-TR"/>
        </w:rPr>
        <w:t>Tedarik zinciri yönetimi, taşımacılık, depolama ve envanter yönetimi gibi lojistik süreçlerin bütünleşik bir sistem içinde yönetilmesi bu dersin temel konusudur.</w:t>
      </w:r>
    </w:p>
    <w:p w14:paraId="00A48023" w14:textId="77777777" w:rsidR="000446D0" w:rsidRDefault="000446D0" w:rsidP="002E7B11">
      <w:pPr>
        <w:spacing w:before="120" w:after="120" w:line="240" w:lineRule="auto"/>
        <w:ind w:left="142"/>
        <w:jc w:val="both"/>
        <w:rPr>
          <w:rFonts w:ascii="Arial" w:eastAsia="Times New Roman" w:hAnsi="Arial" w:cs="Arial"/>
          <w:lang w:eastAsia="tr-TR"/>
        </w:rPr>
      </w:pPr>
    </w:p>
    <w:p w14:paraId="04D95ABF" w14:textId="217AF940" w:rsidR="00192E80" w:rsidRDefault="00192E80" w:rsidP="002E7B11">
      <w:pPr>
        <w:spacing w:before="120" w:after="120" w:line="240" w:lineRule="auto"/>
        <w:ind w:left="142"/>
        <w:jc w:val="both"/>
        <w:rPr>
          <w:rFonts w:ascii="Arial" w:eastAsia="Times New Roman" w:hAnsi="Arial" w:cs="Arial"/>
          <w:lang w:eastAsia="tr-TR"/>
        </w:rPr>
      </w:pPr>
    </w:p>
    <w:sectPr w:rsidR="00192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E6991"/>
    <w:multiLevelType w:val="multilevel"/>
    <w:tmpl w:val="638EA2B2"/>
    <w:lvl w:ilvl="0">
      <w:start w:val="1"/>
      <w:numFmt w:val="decimal"/>
      <w:pStyle w:val="Balk1"/>
      <w:lvlText w:val="%1"/>
      <w:lvlJc w:val="left"/>
      <w:pPr>
        <w:tabs>
          <w:tab w:val="num" w:pos="1000"/>
        </w:tabs>
        <w:ind w:left="1000"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num w:numId="1" w16cid:durableId="106595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65"/>
    <w:rsid w:val="00023215"/>
    <w:rsid w:val="000446D0"/>
    <w:rsid w:val="00052E31"/>
    <w:rsid w:val="000618A4"/>
    <w:rsid w:val="00071173"/>
    <w:rsid w:val="00086565"/>
    <w:rsid w:val="00144CBE"/>
    <w:rsid w:val="00151130"/>
    <w:rsid w:val="00192E80"/>
    <w:rsid w:val="001B0CB2"/>
    <w:rsid w:val="001B1552"/>
    <w:rsid w:val="001E590C"/>
    <w:rsid w:val="00234DE3"/>
    <w:rsid w:val="002606E9"/>
    <w:rsid w:val="00264099"/>
    <w:rsid w:val="002D1986"/>
    <w:rsid w:val="002E7B11"/>
    <w:rsid w:val="0030489F"/>
    <w:rsid w:val="00305BA8"/>
    <w:rsid w:val="0031338B"/>
    <w:rsid w:val="00325D75"/>
    <w:rsid w:val="003A6A20"/>
    <w:rsid w:val="003B64DB"/>
    <w:rsid w:val="003C7640"/>
    <w:rsid w:val="003D1AE8"/>
    <w:rsid w:val="004B6837"/>
    <w:rsid w:val="004E4BAE"/>
    <w:rsid w:val="00515E21"/>
    <w:rsid w:val="005341F8"/>
    <w:rsid w:val="0054459B"/>
    <w:rsid w:val="005D2E94"/>
    <w:rsid w:val="005F0715"/>
    <w:rsid w:val="00662C04"/>
    <w:rsid w:val="007162C1"/>
    <w:rsid w:val="00743E68"/>
    <w:rsid w:val="00791C8B"/>
    <w:rsid w:val="00803376"/>
    <w:rsid w:val="00817135"/>
    <w:rsid w:val="00821D80"/>
    <w:rsid w:val="008317BC"/>
    <w:rsid w:val="00847CEF"/>
    <w:rsid w:val="00897D0C"/>
    <w:rsid w:val="008A50E2"/>
    <w:rsid w:val="00915965"/>
    <w:rsid w:val="009A0B31"/>
    <w:rsid w:val="009A34F5"/>
    <w:rsid w:val="009E66DC"/>
    <w:rsid w:val="009F0FEB"/>
    <w:rsid w:val="00A077C2"/>
    <w:rsid w:val="00A26FD8"/>
    <w:rsid w:val="00A30531"/>
    <w:rsid w:val="00A32015"/>
    <w:rsid w:val="00A67E1E"/>
    <w:rsid w:val="00A749A8"/>
    <w:rsid w:val="00A77711"/>
    <w:rsid w:val="00B143D6"/>
    <w:rsid w:val="00B53113"/>
    <w:rsid w:val="00B838DA"/>
    <w:rsid w:val="00BC2FC9"/>
    <w:rsid w:val="00BC61BE"/>
    <w:rsid w:val="00BD409E"/>
    <w:rsid w:val="00BD741E"/>
    <w:rsid w:val="00C0495D"/>
    <w:rsid w:val="00C41465"/>
    <w:rsid w:val="00C822A8"/>
    <w:rsid w:val="00CD47AB"/>
    <w:rsid w:val="00D041BE"/>
    <w:rsid w:val="00D21BAB"/>
    <w:rsid w:val="00D51540"/>
    <w:rsid w:val="00D65871"/>
    <w:rsid w:val="00D710B3"/>
    <w:rsid w:val="00E157A2"/>
    <w:rsid w:val="00E50E23"/>
    <w:rsid w:val="00E6645F"/>
    <w:rsid w:val="00EB3942"/>
    <w:rsid w:val="00F11EBF"/>
    <w:rsid w:val="00F85A2D"/>
    <w:rsid w:val="00F96995"/>
    <w:rsid w:val="00FA2410"/>
    <w:rsid w:val="00FE0607"/>
    <w:rsid w:val="00FE0A96"/>
    <w:rsid w:val="00FF7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FF4C"/>
  <w15:chartTrackingRefBased/>
  <w15:docId w15:val="{679A6734-825F-475F-B512-F13928A9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0618A4"/>
    <w:pPr>
      <w:keepNext/>
      <w:numPr>
        <w:numId w:val="1"/>
      </w:numPr>
      <w:spacing w:before="240" w:after="240" w:line="360" w:lineRule="auto"/>
      <w:jc w:val="both"/>
      <w:outlineLvl w:val="0"/>
    </w:pPr>
    <w:rPr>
      <w:rFonts w:ascii="Arial" w:eastAsia="Times New Roman" w:hAnsi="Arial" w:cs="Times New Roman"/>
      <w:b/>
      <w:bCs/>
      <w:kern w:val="32"/>
      <w:sz w:val="24"/>
      <w:szCs w:val="32"/>
      <w:lang w:val="x-none" w:eastAsia="x-none"/>
    </w:rPr>
  </w:style>
  <w:style w:type="paragraph" w:styleId="Balk2">
    <w:name w:val="heading 2"/>
    <w:basedOn w:val="Normal"/>
    <w:next w:val="Normal"/>
    <w:link w:val="Balk2Char"/>
    <w:qFormat/>
    <w:rsid w:val="000618A4"/>
    <w:pPr>
      <w:keepNext/>
      <w:numPr>
        <w:ilvl w:val="1"/>
        <w:numId w:val="1"/>
      </w:numPr>
      <w:spacing w:before="240" w:after="60" w:line="360" w:lineRule="auto"/>
      <w:jc w:val="both"/>
      <w:outlineLvl w:val="1"/>
    </w:pPr>
    <w:rPr>
      <w:rFonts w:ascii="Arial" w:eastAsia="Times New Roman" w:hAnsi="Arial" w:cs="Times New Roman"/>
      <w:b/>
      <w:bCs/>
      <w:i/>
      <w:iCs/>
      <w:sz w:val="24"/>
      <w:szCs w:val="28"/>
      <w:lang w:val="x-none" w:eastAsia="x-none"/>
    </w:rPr>
  </w:style>
  <w:style w:type="paragraph" w:styleId="Balk3">
    <w:name w:val="heading 3"/>
    <w:basedOn w:val="Normal"/>
    <w:next w:val="Normal"/>
    <w:link w:val="Balk3Char"/>
    <w:qFormat/>
    <w:rsid w:val="000618A4"/>
    <w:pPr>
      <w:keepNext/>
      <w:numPr>
        <w:ilvl w:val="2"/>
        <w:numId w:val="1"/>
      </w:numPr>
      <w:spacing w:before="240" w:after="60" w:line="360" w:lineRule="auto"/>
      <w:jc w:val="both"/>
      <w:outlineLvl w:val="2"/>
    </w:pPr>
    <w:rPr>
      <w:rFonts w:ascii="Times New Roman" w:eastAsia="Times New Roman" w:hAnsi="Times New Roman" w:cs="Times New Roman"/>
      <w:b/>
      <w:bCs/>
      <w:sz w:val="24"/>
      <w:szCs w:val="26"/>
      <w:lang w:val="x-none" w:eastAsia="x-none"/>
    </w:rPr>
  </w:style>
  <w:style w:type="paragraph" w:styleId="Balk4">
    <w:name w:val="heading 4"/>
    <w:basedOn w:val="Normal"/>
    <w:next w:val="Normal"/>
    <w:link w:val="Balk4Char"/>
    <w:qFormat/>
    <w:rsid w:val="000618A4"/>
    <w:pPr>
      <w:keepNext/>
      <w:numPr>
        <w:ilvl w:val="3"/>
        <w:numId w:val="1"/>
      </w:numPr>
      <w:spacing w:before="240" w:after="60" w:line="360" w:lineRule="auto"/>
      <w:jc w:val="both"/>
      <w:outlineLvl w:val="3"/>
    </w:pPr>
    <w:rPr>
      <w:rFonts w:ascii="Times New Roman" w:eastAsia="Times New Roman" w:hAnsi="Times New Roman" w:cs="Times New Roman"/>
      <w:b/>
      <w:bCs/>
      <w:sz w:val="20"/>
      <w:szCs w:val="28"/>
      <w:lang w:val="x-none" w:eastAsia="x-none"/>
    </w:rPr>
  </w:style>
  <w:style w:type="paragraph" w:styleId="Balk5">
    <w:name w:val="heading 5"/>
    <w:basedOn w:val="Normal"/>
    <w:next w:val="Normal"/>
    <w:link w:val="Balk5Char"/>
    <w:qFormat/>
    <w:rsid w:val="000618A4"/>
    <w:pPr>
      <w:numPr>
        <w:ilvl w:val="4"/>
        <w:numId w:val="1"/>
      </w:numPr>
      <w:spacing w:before="240" w:after="60" w:line="360" w:lineRule="auto"/>
      <w:jc w:val="both"/>
      <w:outlineLvl w:val="4"/>
    </w:pPr>
    <w:rPr>
      <w:rFonts w:ascii="Times New Roman" w:eastAsia="Times New Roman" w:hAnsi="Times New Roman" w:cs="Times New Roman"/>
      <w:b/>
      <w:bCs/>
      <w:i/>
      <w:iCs/>
      <w:sz w:val="26"/>
      <w:szCs w:val="26"/>
      <w:lang w:val="x-none" w:eastAsia="x-none"/>
    </w:rPr>
  </w:style>
  <w:style w:type="paragraph" w:styleId="Balk6">
    <w:name w:val="heading 6"/>
    <w:basedOn w:val="Normal"/>
    <w:next w:val="Normal"/>
    <w:link w:val="Balk6Char"/>
    <w:qFormat/>
    <w:rsid w:val="000618A4"/>
    <w:pPr>
      <w:numPr>
        <w:ilvl w:val="5"/>
        <w:numId w:val="1"/>
      </w:numPr>
      <w:spacing w:before="240" w:after="60" w:line="360" w:lineRule="auto"/>
      <w:jc w:val="both"/>
      <w:outlineLvl w:val="5"/>
    </w:pPr>
    <w:rPr>
      <w:rFonts w:ascii="Times New Roman" w:eastAsia="Times New Roman" w:hAnsi="Times New Roman" w:cs="Times New Roman"/>
      <w:b/>
      <w:bCs/>
      <w:lang w:val="x-none" w:eastAsia="x-none"/>
    </w:rPr>
  </w:style>
  <w:style w:type="paragraph" w:styleId="Balk7">
    <w:name w:val="heading 7"/>
    <w:basedOn w:val="Normal"/>
    <w:next w:val="Normal"/>
    <w:link w:val="Balk7Char"/>
    <w:qFormat/>
    <w:rsid w:val="000618A4"/>
    <w:pPr>
      <w:numPr>
        <w:ilvl w:val="6"/>
        <w:numId w:val="1"/>
      </w:numPr>
      <w:spacing w:before="240" w:after="60" w:line="360" w:lineRule="auto"/>
      <w:jc w:val="both"/>
      <w:outlineLvl w:val="6"/>
    </w:pPr>
    <w:rPr>
      <w:rFonts w:ascii="Times New Roman" w:eastAsia="Times New Roman" w:hAnsi="Times New Roman" w:cs="Times New Roman"/>
      <w:sz w:val="24"/>
      <w:szCs w:val="24"/>
      <w:lang w:val="x-none" w:eastAsia="x-none"/>
    </w:rPr>
  </w:style>
  <w:style w:type="paragraph" w:styleId="Balk8">
    <w:name w:val="heading 8"/>
    <w:basedOn w:val="Normal"/>
    <w:next w:val="Normal"/>
    <w:link w:val="Balk8Char"/>
    <w:qFormat/>
    <w:rsid w:val="000618A4"/>
    <w:pPr>
      <w:numPr>
        <w:ilvl w:val="7"/>
        <w:numId w:val="1"/>
      </w:numPr>
      <w:spacing w:before="240" w:after="60" w:line="360" w:lineRule="auto"/>
      <w:jc w:val="both"/>
      <w:outlineLvl w:val="7"/>
    </w:pPr>
    <w:rPr>
      <w:rFonts w:ascii="Times New Roman" w:eastAsia="Times New Roman" w:hAnsi="Times New Roman" w:cs="Times New Roman"/>
      <w:i/>
      <w:iCs/>
      <w:sz w:val="24"/>
      <w:szCs w:val="24"/>
      <w:lang w:val="x-none" w:eastAsia="x-none"/>
    </w:rPr>
  </w:style>
  <w:style w:type="paragraph" w:styleId="Balk9">
    <w:name w:val="heading 9"/>
    <w:basedOn w:val="Normal"/>
    <w:next w:val="Normal"/>
    <w:link w:val="Balk9Char"/>
    <w:qFormat/>
    <w:rsid w:val="000618A4"/>
    <w:pPr>
      <w:numPr>
        <w:ilvl w:val="8"/>
        <w:numId w:val="1"/>
      </w:numPr>
      <w:spacing w:before="240" w:after="60" w:line="360" w:lineRule="auto"/>
      <w:jc w:val="both"/>
      <w:outlineLvl w:val="8"/>
    </w:pPr>
    <w:rPr>
      <w:rFonts w:ascii="Arial" w:eastAsia="Times New Roman" w:hAnsi="Arial" w:cs="Times New Roman"/>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18A4"/>
    <w:rPr>
      <w:rFonts w:ascii="Arial" w:eastAsia="Times New Roman" w:hAnsi="Arial" w:cs="Times New Roman"/>
      <w:b/>
      <w:bCs/>
      <w:kern w:val="32"/>
      <w:sz w:val="24"/>
      <w:szCs w:val="32"/>
      <w:lang w:val="x-none" w:eastAsia="x-none"/>
    </w:rPr>
  </w:style>
  <w:style w:type="character" w:customStyle="1" w:styleId="Balk2Char">
    <w:name w:val="Başlık 2 Char"/>
    <w:basedOn w:val="VarsaylanParagrafYazTipi"/>
    <w:link w:val="Balk2"/>
    <w:rsid w:val="000618A4"/>
    <w:rPr>
      <w:rFonts w:ascii="Arial" w:eastAsia="Times New Roman" w:hAnsi="Arial" w:cs="Times New Roman"/>
      <w:b/>
      <w:bCs/>
      <w:i/>
      <w:iCs/>
      <w:sz w:val="24"/>
      <w:szCs w:val="28"/>
      <w:lang w:val="x-none" w:eastAsia="x-none"/>
    </w:rPr>
  </w:style>
  <w:style w:type="character" w:customStyle="1" w:styleId="Balk3Char">
    <w:name w:val="Başlık 3 Char"/>
    <w:basedOn w:val="VarsaylanParagrafYazTipi"/>
    <w:link w:val="Balk3"/>
    <w:rsid w:val="000618A4"/>
    <w:rPr>
      <w:rFonts w:ascii="Times New Roman" w:eastAsia="Times New Roman" w:hAnsi="Times New Roman" w:cs="Times New Roman"/>
      <w:b/>
      <w:bCs/>
      <w:sz w:val="24"/>
      <w:szCs w:val="26"/>
      <w:lang w:val="x-none" w:eastAsia="x-none"/>
    </w:rPr>
  </w:style>
  <w:style w:type="character" w:customStyle="1" w:styleId="Balk4Char">
    <w:name w:val="Başlık 4 Char"/>
    <w:basedOn w:val="VarsaylanParagrafYazTipi"/>
    <w:link w:val="Balk4"/>
    <w:rsid w:val="000618A4"/>
    <w:rPr>
      <w:rFonts w:ascii="Times New Roman" w:eastAsia="Times New Roman" w:hAnsi="Times New Roman" w:cs="Times New Roman"/>
      <w:b/>
      <w:bCs/>
      <w:sz w:val="20"/>
      <w:szCs w:val="28"/>
      <w:lang w:val="x-none" w:eastAsia="x-none"/>
    </w:rPr>
  </w:style>
  <w:style w:type="character" w:customStyle="1" w:styleId="Balk5Char">
    <w:name w:val="Başlık 5 Char"/>
    <w:basedOn w:val="VarsaylanParagrafYazTipi"/>
    <w:link w:val="Balk5"/>
    <w:rsid w:val="000618A4"/>
    <w:rPr>
      <w:rFonts w:ascii="Times New Roman" w:eastAsia="Times New Roman" w:hAnsi="Times New Roman" w:cs="Times New Roman"/>
      <w:b/>
      <w:bCs/>
      <w:i/>
      <w:iCs/>
      <w:sz w:val="26"/>
      <w:szCs w:val="26"/>
      <w:lang w:val="x-none" w:eastAsia="x-none"/>
    </w:rPr>
  </w:style>
  <w:style w:type="character" w:customStyle="1" w:styleId="Balk6Char">
    <w:name w:val="Başlık 6 Char"/>
    <w:basedOn w:val="VarsaylanParagrafYazTipi"/>
    <w:link w:val="Balk6"/>
    <w:rsid w:val="000618A4"/>
    <w:rPr>
      <w:rFonts w:ascii="Times New Roman" w:eastAsia="Times New Roman" w:hAnsi="Times New Roman" w:cs="Times New Roman"/>
      <w:b/>
      <w:bCs/>
      <w:lang w:val="x-none" w:eastAsia="x-none"/>
    </w:rPr>
  </w:style>
  <w:style w:type="character" w:customStyle="1" w:styleId="Balk7Char">
    <w:name w:val="Başlık 7 Char"/>
    <w:basedOn w:val="VarsaylanParagrafYazTipi"/>
    <w:link w:val="Balk7"/>
    <w:rsid w:val="000618A4"/>
    <w:rPr>
      <w:rFonts w:ascii="Times New Roman" w:eastAsia="Times New Roman" w:hAnsi="Times New Roman" w:cs="Times New Roman"/>
      <w:sz w:val="24"/>
      <w:szCs w:val="24"/>
      <w:lang w:val="x-none" w:eastAsia="x-none"/>
    </w:rPr>
  </w:style>
  <w:style w:type="character" w:customStyle="1" w:styleId="Balk8Char">
    <w:name w:val="Başlık 8 Char"/>
    <w:basedOn w:val="VarsaylanParagrafYazTipi"/>
    <w:link w:val="Balk8"/>
    <w:rsid w:val="000618A4"/>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0618A4"/>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455053">
      <w:bodyDiv w:val="1"/>
      <w:marLeft w:val="0"/>
      <w:marRight w:val="0"/>
      <w:marTop w:val="0"/>
      <w:marBottom w:val="0"/>
      <w:divBdr>
        <w:top w:val="none" w:sz="0" w:space="0" w:color="auto"/>
        <w:left w:val="none" w:sz="0" w:space="0" w:color="auto"/>
        <w:bottom w:val="none" w:sz="0" w:space="0" w:color="auto"/>
        <w:right w:val="none" w:sz="0" w:space="0" w:color="auto"/>
      </w:divBdr>
    </w:div>
    <w:div w:id="19753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2447</Words>
  <Characters>17227</Characters>
  <Application>Microsoft Office Word</Application>
  <DocSecurity>0</DocSecurity>
  <Lines>344</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Baysrn</dc:creator>
  <cp:keywords/>
  <dc:description/>
  <cp:lastModifiedBy>Bayram Şirin</cp:lastModifiedBy>
  <cp:revision>51</cp:revision>
  <cp:lastPrinted>2022-06-21T12:27:00Z</cp:lastPrinted>
  <dcterms:created xsi:type="dcterms:W3CDTF">2025-01-30T13:40:00Z</dcterms:created>
  <dcterms:modified xsi:type="dcterms:W3CDTF">2025-01-31T09:14:00Z</dcterms:modified>
</cp:coreProperties>
</file>