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63" w:rsidRDefault="00573063" w:rsidP="00F87DC6">
      <w:pPr>
        <w:spacing w:line="240" w:lineRule="auto"/>
        <w:jc w:val="both"/>
        <w:rPr>
          <w:rFonts w:cs="Times New Roman"/>
        </w:rPr>
      </w:pPr>
      <w:r>
        <w:rPr>
          <w:rFonts w:cs="Times New Roman"/>
        </w:rPr>
        <w:t xml:space="preserve">Burcu DEMİRBAŞ- İktisat- </w:t>
      </w:r>
      <w:proofErr w:type="gramStart"/>
      <w:r>
        <w:rPr>
          <w:rFonts w:cs="Times New Roman"/>
        </w:rPr>
        <w:t>200001196</w:t>
      </w:r>
      <w:proofErr w:type="gramEnd"/>
      <w:r>
        <w:rPr>
          <w:rFonts w:cs="Times New Roman"/>
        </w:rPr>
        <w:t xml:space="preserve">- </w:t>
      </w:r>
      <w:r w:rsidR="00F87DC6">
        <w:rPr>
          <w:rFonts w:cs="Times New Roman"/>
        </w:rPr>
        <w:t>Teknoloji ve Yenilik İktisadı</w:t>
      </w:r>
    </w:p>
    <w:p w:rsidR="00764759" w:rsidRPr="00F87DC6" w:rsidRDefault="007360BC" w:rsidP="00F87DC6">
      <w:pPr>
        <w:spacing w:line="240" w:lineRule="auto"/>
        <w:jc w:val="both"/>
        <w:rPr>
          <w:rFonts w:cs="Times New Roman"/>
          <w:b/>
        </w:rPr>
      </w:pPr>
      <w:r w:rsidRPr="00F87DC6">
        <w:rPr>
          <w:rFonts w:cs="Times New Roman"/>
          <w:b/>
        </w:rPr>
        <w:t>SALGININ SİGORTACILIK SEKTÖRÜNE ETKİSİ</w:t>
      </w:r>
    </w:p>
    <w:p w:rsidR="00F40E54" w:rsidRDefault="00573063" w:rsidP="00F87DC6">
      <w:pPr>
        <w:spacing w:line="240" w:lineRule="auto"/>
        <w:jc w:val="both"/>
        <w:rPr>
          <w:rFonts w:cs="Times New Roman"/>
        </w:rPr>
      </w:pPr>
      <w:r>
        <w:rPr>
          <w:rFonts w:cs="Times New Roman"/>
        </w:rPr>
        <w:t xml:space="preserve">     </w:t>
      </w:r>
      <w:r w:rsidR="00191DFB">
        <w:rPr>
          <w:rFonts w:cs="Times New Roman"/>
        </w:rPr>
        <w:t xml:space="preserve">Çin’de başlayan </w:t>
      </w:r>
      <w:r w:rsidR="004702BB">
        <w:rPr>
          <w:rFonts w:cs="Times New Roman"/>
        </w:rPr>
        <w:t>korona virüs</w:t>
      </w:r>
      <w:r w:rsidR="00191DFB">
        <w:rPr>
          <w:rFonts w:cs="Times New Roman"/>
        </w:rPr>
        <w:t xml:space="preserve"> salgınının ülkemize gelmesiyle beraber</w:t>
      </w:r>
      <w:r w:rsidR="005D262A">
        <w:rPr>
          <w:rFonts w:cs="Times New Roman"/>
        </w:rPr>
        <w:t xml:space="preserve"> daha önce yaşamadığımız olağanüstü bir dönemden geçiyoruz</w:t>
      </w:r>
      <w:r w:rsidR="00191DFB">
        <w:rPr>
          <w:rFonts w:cs="Times New Roman"/>
        </w:rPr>
        <w:t>.</w:t>
      </w:r>
      <w:r w:rsidR="005D262A">
        <w:rPr>
          <w:rFonts w:cs="Times New Roman"/>
        </w:rPr>
        <w:t xml:space="preserve"> </w:t>
      </w:r>
      <w:proofErr w:type="spellStart"/>
      <w:r w:rsidR="005D262A">
        <w:rPr>
          <w:rFonts w:cs="Times New Roman"/>
        </w:rPr>
        <w:t>Pandemi</w:t>
      </w:r>
      <w:proofErr w:type="spellEnd"/>
      <w:r w:rsidR="005D262A">
        <w:rPr>
          <w:rFonts w:cs="Times New Roman"/>
        </w:rPr>
        <w:t xml:space="preserve"> etkisiyle oluşan bu belirsiz ortamda hem sektörler kendi içinde etkilendi hem de birbirini etkiledi.</w:t>
      </w:r>
      <w:r w:rsidR="00191DFB">
        <w:rPr>
          <w:rFonts w:cs="Times New Roman"/>
        </w:rPr>
        <w:t xml:space="preserve"> Ekonomik anlamda </w:t>
      </w:r>
      <w:r w:rsidR="00F40E54">
        <w:rPr>
          <w:rFonts w:cs="Times New Roman"/>
        </w:rPr>
        <w:t>ço</w:t>
      </w:r>
      <w:r w:rsidR="00191DFB">
        <w:rPr>
          <w:rFonts w:cs="Times New Roman"/>
        </w:rPr>
        <w:t xml:space="preserve">ğu sektör zarar etti. Hatta bazı sektörlerde işler durdu, kazançlar </w:t>
      </w:r>
      <w:r w:rsidR="00F40E54">
        <w:rPr>
          <w:rFonts w:cs="Times New Roman"/>
        </w:rPr>
        <w:t xml:space="preserve">sıfır seviyesine indi. Salgın sigortacılık sektöründe de </w:t>
      </w:r>
      <w:r w:rsidR="005D262A">
        <w:rPr>
          <w:rFonts w:cs="Times New Roman"/>
        </w:rPr>
        <w:t>geniş çap</w:t>
      </w:r>
      <w:r w:rsidR="00F40E54">
        <w:rPr>
          <w:rFonts w:cs="Times New Roman"/>
        </w:rPr>
        <w:t xml:space="preserve">lı değişimler </w:t>
      </w:r>
      <w:r w:rsidR="005D262A">
        <w:rPr>
          <w:rFonts w:cs="Times New Roman"/>
        </w:rPr>
        <w:t>yar</w:t>
      </w:r>
      <w:r w:rsidR="00F40E54">
        <w:rPr>
          <w:rFonts w:cs="Times New Roman"/>
        </w:rPr>
        <w:t xml:space="preserve">attı. Ekonominin durma noktasına gelmesiyle sigortacılık ve </w:t>
      </w:r>
      <w:proofErr w:type="gramStart"/>
      <w:r w:rsidR="00F40E54">
        <w:rPr>
          <w:rFonts w:cs="Times New Roman"/>
        </w:rPr>
        <w:t>reasüransların</w:t>
      </w:r>
      <w:proofErr w:type="gramEnd"/>
      <w:r w:rsidR="00F40E54">
        <w:rPr>
          <w:rFonts w:cs="Times New Roman"/>
        </w:rPr>
        <w:t xml:space="preserve"> finansal kaynaklarında ciddi düşüşler yaşandı. Her sektör salgından olumsuz etkilenmese de </w:t>
      </w:r>
      <w:r w:rsidR="004702BB">
        <w:rPr>
          <w:rFonts w:cs="Times New Roman"/>
        </w:rPr>
        <w:t>dünya çapında</w:t>
      </w:r>
      <w:r w:rsidR="00F40E54">
        <w:rPr>
          <w:rFonts w:cs="Times New Roman"/>
        </w:rPr>
        <w:t xml:space="preserve"> piyasadaki düşüşler ve panik ortamı finansal açıdan her sektörü önlem almaya zorladı. Öyle ki borsada işlem gören sigortacılık ve </w:t>
      </w:r>
      <w:proofErr w:type="gramStart"/>
      <w:r w:rsidR="005D262A">
        <w:rPr>
          <w:rFonts w:cs="Times New Roman"/>
        </w:rPr>
        <w:t>reasürans</w:t>
      </w:r>
      <w:proofErr w:type="gramEnd"/>
      <w:r w:rsidR="00F40E54">
        <w:rPr>
          <w:rFonts w:cs="Times New Roman"/>
        </w:rPr>
        <w:t xml:space="preserve"> şirketleri </w:t>
      </w:r>
      <w:r w:rsidR="00957502">
        <w:rPr>
          <w:rFonts w:cs="Times New Roman"/>
        </w:rPr>
        <w:t>kayıplar yaşadı.</w:t>
      </w:r>
    </w:p>
    <w:p w:rsidR="007360BC" w:rsidRPr="00A915ED" w:rsidRDefault="00573063" w:rsidP="00F87DC6">
      <w:pPr>
        <w:spacing w:line="240" w:lineRule="auto"/>
        <w:jc w:val="both"/>
        <w:rPr>
          <w:rFonts w:cs="Times New Roman"/>
        </w:rPr>
      </w:pPr>
      <w:r>
        <w:rPr>
          <w:rFonts w:cs="Times New Roman"/>
        </w:rPr>
        <w:t xml:space="preserve">      </w:t>
      </w:r>
      <w:r w:rsidR="00F40E54" w:rsidRPr="00A915ED">
        <w:rPr>
          <w:rFonts w:cs="Times New Roman"/>
        </w:rPr>
        <w:t xml:space="preserve">Sektörün </w:t>
      </w:r>
      <w:r w:rsidR="00A915ED">
        <w:rPr>
          <w:rFonts w:cs="Times New Roman"/>
        </w:rPr>
        <w:t xml:space="preserve">büyümedeki artan </w:t>
      </w:r>
      <w:proofErr w:type="spellStart"/>
      <w:r w:rsidR="00A915ED">
        <w:rPr>
          <w:rFonts w:cs="Times New Roman"/>
        </w:rPr>
        <w:t>hızınıın</w:t>
      </w:r>
      <w:proofErr w:type="spellEnd"/>
      <w:r w:rsidR="00A915ED">
        <w:rPr>
          <w:rFonts w:cs="Times New Roman"/>
        </w:rPr>
        <w:t xml:space="preserve">, </w:t>
      </w:r>
      <w:proofErr w:type="spellStart"/>
      <w:r w:rsidR="00A915ED">
        <w:rPr>
          <w:rFonts w:cs="Times New Roman"/>
        </w:rPr>
        <w:t>pandemiyle</w:t>
      </w:r>
      <w:proofErr w:type="spellEnd"/>
      <w:r w:rsidR="00A915ED">
        <w:rPr>
          <w:rFonts w:cs="Times New Roman"/>
        </w:rPr>
        <w:t xml:space="preserve"> </w:t>
      </w:r>
      <w:r w:rsidR="00A915ED" w:rsidRPr="00A915ED">
        <w:rPr>
          <w:rFonts w:cs="Times New Roman"/>
        </w:rPr>
        <w:t xml:space="preserve">yılın ilk </w:t>
      </w:r>
      <w:r w:rsidR="00F40E54" w:rsidRPr="00A915ED">
        <w:rPr>
          <w:rFonts w:cs="Times New Roman"/>
        </w:rPr>
        <w:t xml:space="preserve">çeyreğine </w:t>
      </w:r>
      <w:r w:rsidR="00A915ED" w:rsidRPr="00A915ED">
        <w:rPr>
          <w:rFonts w:cs="Times New Roman"/>
        </w:rPr>
        <w:t xml:space="preserve">nispeten 5 birim azaldığını görüyoruz. </w:t>
      </w:r>
      <w:r w:rsidR="00A915ED">
        <w:rPr>
          <w:rFonts w:cs="Times New Roman"/>
        </w:rPr>
        <w:t xml:space="preserve">Salgın etkisiyle </w:t>
      </w:r>
      <w:r w:rsidR="00A915ED" w:rsidRPr="00A915ED">
        <w:rPr>
          <w:rFonts w:cs="Times New Roman"/>
        </w:rPr>
        <w:t>azalan büyüme hızı sektörün aşağı yönlü hareket ettiğini gösteriyor. Sektörde</w:t>
      </w:r>
      <w:r w:rsidR="00A915ED">
        <w:rPr>
          <w:rFonts w:cs="Times New Roman"/>
        </w:rPr>
        <w:t>ki</w:t>
      </w:r>
      <w:r w:rsidR="00A915ED" w:rsidRPr="00A915ED">
        <w:rPr>
          <w:rFonts w:cs="Times New Roman"/>
        </w:rPr>
        <w:t xml:space="preserve"> </w:t>
      </w:r>
      <w:proofErr w:type="gramStart"/>
      <w:r w:rsidR="00A915ED" w:rsidRPr="00A915ED">
        <w:rPr>
          <w:rFonts w:cs="Times New Roman"/>
        </w:rPr>
        <w:t xml:space="preserve">büyümenin </w:t>
      </w:r>
      <w:r w:rsidR="00A915ED">
        <w:rPr>
          <w:rFonts w:cs="Times New Roman"/>
        </w:rPr>
        <w:t xml:space="preserve"> ise</w:t>
      </w:r>
      <w:proofErr w:type="gramEnd"/>
      <w:r w:rsidR="00A915ED">
        <w:rPr>
          <w:rFonts w:cs="Times New Roman"/>
        </w:rPr>
        <w:t xml:space="preserve"> %68 oranında </w:t>
      </w:r>
      <w:r w:rsidR="00A915ED" w:rsidRPr="00A915ED">
        <w:rPr>
          <w:rFonts w:cs="Times New Roman"/>
        </w:rPr>
        <w:t xml:space="preserve">sağlık branşında yoğunlaştığı görülüyor. </w:t>
      </w:r>
      <w:sdt>
        <w:sdtPr>
          <w:rPr>
            <w:rFonts w:cs="Times New Roman"/>
          </w:rPr>
          <w:id w:val="617886407"/>
          <w:citation/>
        </w:sdtPr>
        <w:sdtContent>
          <w:r w:rsidR="00FD2AA0" w:rsidRPr="00A915ED">
            <w:rPr>
              <w:rFonts w:cs="Times New Roman"/>
            </w:rPr>
            <w:fldChar w:fldCharType="begin"/>
          </w:r>
          <w:r w:rsidR="00FD2AA0" w:rsidRPr="00A915ED">
            <w:rPr>
              <w:rFonts w:cs="Times New Roman"/>
            </w:rPr>
            <w:instrText xml:space="preserve"> CITATION Sig20 \l 1055 </w:instrText>
          </w:r>
          <w:r w:rsidR="00FD2AA0" w:rsidRPr="00A915ED">
            <w:rPr>
              <w:rFonts w:cs="Times New Roman"/>
            </w:rPr>
            <w:fldChar w:fldCharType="separate"/>
          </w:r>
          <w:r w:rsidR="000A76A3" w:rsidRPr="000A76A3">
            <w:rPr>
              <w:rFonts w:cs="Times New Roman"/>
              <w:noProof/>
            </w:rPr>
            <w:t>(Sigorta sektöründe hızlı büyümeye Koronavirüs sekte vurdu, 2020)</w:t>
          </w:r>
          <w:r w:rsidR="00FD2AA0" w:rsidRPr="00A915ED">
            <w:rPr>
              <w:rFonts w:cs="Times New Roman"/>
            </w:rPr>
            <w:fldChar w:fldCharType="end"/>
          </w:r>
        </w:sdtContent>
      </w:sdt>
      <w:sdt>
        <w:sdtPr>
          <w:rPr>
            <w:rFonts w:cs="Times New Roman"/>
          </w:rPr>
          <w:id w:val="-1114056775"/>
          <w:citation/>
        </w:sdtPr>
        <w:sdtContent>
          <w:r w:rsidR="00FD2AA0" w:rsidRPr="00A915ED">
            <w:rPr>
              <w:rFonts w:cs="Times New Roman"/>
            </w:rPr>
            <w:fldChar w:fldCharType="begin"/>
          </w:r>
          <w:r w:rsidR="00FD2AA0" w:rsidRPr="00A915ED">
            <w:rPr>
              <w:rFonts w:cs="Times New Roman"/>
            </w:rPr>
            <w:instrText xml:space="preserve"> CITATION Sig201 \l 1055 </w:instrText>
          </w:r>
          <w:r w:rsidR="00FD2AA0" w:rsidRPr="00A915ED">
            <w:rPr>
              <w:rFonts w:cs="Times New Roman"/>
            </w:rPr>
            <w:fldChar w:fldCharType="separate"/>
          </w:r>
          <w:r w:rsidR="000A76A3">
            <w:rPr>
              <w:rFonts w:cs="Times New Roman"/>
              <w:noProof/>
            </w:rPr>
            <w:t xml:space="preserve"> </w:t>
          </w:r>
          <w:r w:rsidR="000A76A3" w:rsidRPr="000A76A3">
            <w:rPr>
              <w:rFonts w:cs="Times New Roman"/>
              <w:noProof/>
            </w:rPr>
            <w:t>(Sigorta sektöründe hızlı büyümeye corona virüsü sekte vurdu, 2020)</w:t>
          </w:r>
          <w:r w:rsidR="00FD2AA0" w:rsidRPr="00A915ED">
            <w:rPr>
              <w:rFonts w:cs="Times New Roman"/>
            </w:rPr>
            <w:fldChar w:fldCharType="end"/>
          </w:r>
        </w:sdtContent>
      </w:sdt>
    </w:p>
    <w:p w:rsidR="00F40E54" w:rsidRDefault="00F40E54" w:rsidP="00F87DC6">
      <w:pPr>
        <w:spacing w:line="240" w:lineRule="auto"/>
        <w:jc w:val="both"/>
        <w:rPr>
          <w:rFonts w:cs="Times New Roman"/>
        </w:rPr>
      </w:pPr>
      <w:r>
        <w:rPr>
          <w:rFonts w:cs="Times New Roman"/>
        </w:rPr>
        <w:t xml:space="preserve">      </w:t>
      </w:r>
      <w:r w:rsidR="006408EA">
        <w:rPr>
          <w:rFonts w:cs="Times New Roman"/>
        </w:rPr>
        <w:t>Salgın sürecinde dijital sigortacılık yapan şirketlerin karları arttı. Bunun aksine sosyal çalışan sigorta şirketleri ilk başlarda çok fazla olumsuz etkilendi. Fakat sigorta şirketlerinin genel olarak evden çalışma modeline hızlı uyum sağla</w:t>
      </w:r>
      <w:r w:rsidR="00957502">
        <w:rPr>
          <w:rFonts w:cs="Times New Roman"/>
        </w:rPr>
        <w:t xml:space="preserve">masından dolayı bu ivme normale dönmeye </w:t>
      </w:r>
      <w:r w:rsidR="004702BB">
        <w:rPr>
          <w:rFonts w:cs="Times New Roman"/>
        </w:rPr>
        <w:t>başladı. Uzun</w:t>
      </w:r>
      <w:r w:rsidR="006408EA">
        <w:rPr>
          <w:rFonts w:cs="Times New Roman"/>
        </w:rPr>
        <w:t xml:space="preserve"> vadede yaşanan ani değişimlerin normal seyrine döneceği öngörülüyor.</w:t>
      </w:r>
      <w:sdt>
        <w:sdtPr>
          <w:rPr>
            <w:rFonts w:cs="Times New Roman"/>
          </w:rPr>
          <w:id w:val="-616455092"/>
          <w:citation/>
        </w:sdtPr>
        <w:sdtEndPr/>
        <w:sdtContent>
          <w:r w:rsidR="004702BB">
            <w:rPr>
              <w:rFonts w:cs="Times New Roman"/>
            </w:rPr>
            <w:fldChar w:fldCharType="begin"/>
          </w:r>
          <w:r w:rsidR="004702BB">
            <w:rPr>
              <w:rFonts w:cs="Times New Roman"/>
            </w:rPr>
            <w:instrText xml:space="preserve"> CITATION Tur20 \l 1055 </w:instrText>
          </w:r>
          <w:r w:rsidR="004702BB">
            <w:rPr>
              <w:rFonts w:cs="Times New Roman"/>
            </w:rPr>
            <w:fldChar w:fldCharType="separate"/>
          </w:r>
          <w:r w:rsidR="000A76A3">
            <w:rPr>
              <w:rFonts w:cs="Times New Roman"/>
              <w:noProof/>
            </w:rPr>
            <w:t xml:space="preserve"> </w:t>
          </w:r>
          <w:r w:rsidR="000A76A3" w:rsidRPr="000A76A3">
            <w:rPr>
              <w:rFonts w:cs="Times New Roman"/>
              <w:noProof/>
            </w:rPr>
            <w:t>(Bağcı, 2020)</w:t>
          </w:r>
          <w:r w:rsidR="004702BB">
            <w:rPr>
              <w:rFonts w:cs="Times New Roman"/>
            </w:rPr>
            <w:fldChar w:fldCharType="end"/>
          </w:r>
        </w:sdtContent>
      </w:sdt>
    </w:p>
    <w:p w:rsidR="006408EA" w:rsidRDefault="006408EA" w:rsidP="00F87DC6">
      <w:pPr>
        <w:spacing w:line="240" w:lineRule="auto"/>
        <w:jc w:val="both"/>
        <w:rPr>
          <w:rFonts w:cs="Times New Roman"/>
        </w:rPr>
      </w:pPr>
      <w:r>
        <w:rPr>
          <w:rFonts w:cs="Times New Roman"/>
        </w:rPr>
        <w:t xml:space="preserve">     Çoğu sektörde olduğu gibi sigortacılık sektöründe de yaşanan ve yaşanacak </w:t>
      </w:r>
      <w:r w:rsidR="00957502">
        <w:rPr>
          <w:rFonts w:cs="Times New Roman"/>
        </w:rPr>
        <w:t xml:space="preserve">olan </w:t>
      </w:r>
      <w:r>
        <w:rPr>
          <w:rFonts w:cs="Times New Roman"/>
        </w:rPr>
        <w:t>etkileri görmek için tüketici davranışlarına inme</w:t>
      </w:r>
      <w:r w:rsidR="0086591D">
        <w:rPr>
          <w:rFonts w:cs="Times New Roman"/>
        </w:rPr>
        <w:t xml:space="preserve">miz gerekiyor. Tüketiciler bu dönemle evde karantinada kalmaya başladılar. Karantina </w:t>
      </w:r>
      <w:r w:rsidR="00957502">
        <w:rPr>
          <w:rFonts w:cs="Times New Roman"/>
        </w:rPr>
        <w:t>sürecinde kendi kendine yetmeye başladılar ve</w:t>
      </w:r>
      <w:r w:rsidR="0086591D">
        <w:rPr>
          <w:rFonts w:cs="Times New Roman"/>
        </w:rPr>
        <w:t xml:space="preserve"> küçük çaplı üretimlere yöneldiler. Sağlık, artık onlar için en önemli durum haline geldi. Dışarı çıkamamaktan ve ekonominin daralmasından dolayı harcama yapılamadığı gibi, insanlar bu belirsizlik ortamında ellerinde bulunan parayı ihtiyat olarak tasarruf etmeye başladılar. Harcama konusunda insanların öncelik sıraları değişti ve en önemli konu sağlık oldu. Bu nedenle sağlık sigortalarına talepte artış oldu. Hâlihazırda sağlık sigortası olan kişiler ise poliçe kapsamında olmayan salgın hastalıklar kısmının dâhil edilmesini istediler. </w:t>
      </w:r>
      <w:proofErr w:type="spellStart"/>
      <w:r w:rsidR="0086591D">
        <w:rPr>
          <w:rFonts w:cs="Times New Roman"/>
        </w:rPr>
        <w:t>All</w:t>
      </w:r>
      <w:proofErr w:type="spellEnd"/>
      <w:r w:rsidR="0086591D">
        <w:rPr>
          <w:rFonts w:cs="Times New Roman"/>
        </w:rPr>
        <w:t xml:space="preserve"> </w:t>
      </w:r>
      <w:proofErr w:type="spellStart"/>
      <w:r w:rsidR="0086591D">
        <w:rPr>
          <w:rFonts w:cs="Times New Roman"/>
        </w:rPr>
        <w:t>risks</w:t>
      </w:r>
      <w:proofErr w:type="spellEnd"/>
      <w:r w:rsidR="0086591D">
        <w:rPr>
          <w:rFonts w:cs="Times New Roman"/>
        </w:rPr>
        <w:t xml:space="preserve"> sağlık poliçelerinin %10,15’lik kısmında salgın hastalıklar kapsam dâhilindeydi. Türkiye Sigortalar Birliği başlarda sağlık sigortalarında hastanede gerekli tetkiklerin yapılması ve test aşamasına kadar sağlık sigortalarının devam edeceğini duyursa da sonradan gerek etik </w:t>
      </w:r>
      <w:r w:rsidR="00957502">
        <w:rPr>
          <w:rFonts w:cs="Times New Roman"/>
        </w:rPr>
        <w:t>boyutuyla</w:t>
      </w:r>
      <w:r w:rsidR="0086591D">
        <w:rPr>
          <w:rFonts w:cs="Times New Roman"/>
        </w:rPr>
        <w:t xml:space="preserve"> ge</w:t>
      </w:r>
      <w:r w:rsidR="00957502">
        <w:rPr>
          <w:rFonts w:cs="Times New Roman"/>
        </w:rPr>
        <w:t>rekse pazarlama amacıyla büyük ş</w:t>
      </w:r>
      <w:r w:rsidR="0086591D">
        <w:rPr>
          <w:rFonts w:cs="Times New Roman"/>
        </w:rPr>
        <w:t xml:space="preserve">irketler sağlık poliçelerinde salgın </w:t>
      </w:r>
      <w:r w:rsidR="00957502">
        <w:rPr>
          <w:rFonts w:cs="Times New Roman"/>
        </w:rPr>
        <w:t>has</w:t>
      </w:r>
      <w:r w:rsidR="0086591D">
        <w:rPr>
          <w:rFonts w:cs="Times New Roman"/>
        </w:rPr>
        <w:t>t</w:t>
      </w:r>
      <w:r w:rsidR="00957502">
        <w:rPr>
          <w:rFonts w:cs="Times New Roman"/>
        </w:rPr>
        <w:t>a</w:t>
      </w:r>
      <w:r w:rsidR="0086591D">
        <w:rPr>
          <w:rFonts w:cs="Times New Roman"/>
        </w:rPr>
        <w:t xml:space="preserve">lıkların da kapsama alındığını duyurdu. Büyük sigorta şirketlerinin bu hamlesi çoğu </w:t>
      </w:r>
      <w:r w:rsidR="00957502">
        <w:rPr>
          <w:rFonts w:cs="Times New Roman"/>
        </w:rPr>
        <w:t xml:space="preserve">küçük ölçekli </w:t>
      </w:r>
      <w:r w:rsidR="0086591D">
        <w:rPr>
          <w:rFonts w:cs="Times New Roman"/>
        </w:rPr>
        <w:t>şirket</w:t>
      </w:r>
      <w:r w:rsidR="00957502">
        <w:rPr>
          <w:rFonts w:cs="Times New Roman"/>
        </w:rPr>
        <w:t>l</w:t>
      </w:r>
      <w:r w:rsidR="0086591D">
        <w:rPr>
          <w:rFonts w:cs="Times New Roman"/>
        </w:rPr>
        <w:t>e</w:t>
      </w:r>
      <w:r w:rsidR="00957502">
        <w:rPr>
          <w:rFonts w:cs="Times New Roman"/>
        </w:rPr>
        <w:t>re</w:t>
      </w:r>
      <w:r w:rsidR="0086591D">
        <w:rPr>
          <w:rFonts w:cs="Times New Roman"/>
        </w:rPr>
        <w:t xml:space="preserve"> öncü oldu ve salgın hastalıklar kapsama alındı.</w:t>
      </w:r>
      <w:r w:rsidR="008812A3">
        <w:rPr>
          <w:rFonts w:cs="Times New Roman"/>
        </w:rPr>
        <w:t xml:space="preserve"> </w:t>
      </w:r>
      <w:r w:rsidR="00BE27C1">
        <w:rPr>
          <w:rFonts w:cs="Times New Roman"/>
        </w:rPr>
        <w:t xml:space="preserve">Sağlık poliçelerinde bu kapsamdan dolayı yüzde 24,3’lük bir artış gerçekleşti. Bundan sonraki sağlık sigortalarında da salgın konusunun poliçeye </w:t>
      </w:r>
      <w:r w:rsidR="00957502">
        <w:rPr>
          <w:rFonts w:cs="Times New Roman"/>
        </w:rPr>
        <w:t>dâhil</w:t>
      </w:r>
      <w:r w:rsidR="00BE27C1">
        <w:rPr>
          <w:rFonts w:cs="Times New Roman"/>
        </w:rPr>
        <w:t xml:space="preserve"> edilmesi yönünde genişletme yönünde detaylı çalışmalar yapılacaktır.</w:t>
      </w:r>
    </w:p>
    <w:p w:rsidR="00BE27C1" w:rsidRDefault="008812A3" w:rsidP="00573063">
      <w:pPr>
        <w:spacing w:line="240" w:lineRule="auto"/>
        <w:jc w:val="both"/>
        <w:rPr>
          <w:rFonts w:cs="Times New Roman"/>
        </w:rPr>
      </w:pPr>
      <w:r>
        <w:rPr>
          <w:rFonts w:cs="Times New Roman"/>
        </w:rPr>
        <w:t xml:space="preserve">Sektörde sağlık </w:t>
      </w:r>
      <w:proofErr w:type="gramStart"/>
      <w:r>
        <w:rPr>
          <w:rFonts w:cs="Times New Roman"/>
        </w:rPr>
        <w:t>branşıyla</w:t>
      </w:r>
      <w:proofErr w:type="gramEnd"/>
      <w:r>
        <w:rPr>
          <w:rFonts w:cs="Times New Roman"/>
        </w:rPr>
        <w:t xml:space="preserve"> beraber öne çıkan diğer bir branşlar eğitim, devlet destekli alacak sigortası ve siber saldırı sigortaları oldu. Salgın hastalıklardan dolayı hayatlarında endişe eden ebeveynler, çocuklarının geleceği için eğitim sigortalarına başvurdu. </w:t>
      </w:r>
      <w:r w:rsidR="00BE27C1">
        <w:rPr>
          <w:rFonts w:cs="Times New Roman"/>
        </w:rPr>
        <w:t xml:space="preserve">Diğer yandan özellikle KOBİ’ler bu dönemde müşterilerinden alacakları konusunda sıkıntı yaşamamak adına devlet destekli alacak sigortalarına yöneldi. Salgınla hemen hemen tüm kurumsal şirketler hatta küçük işletmeler bile evden çalışma ortamına geçti. Bu durumun doğuracağı en büyük sorun siber saldırılar olduğu için bu </w:t>
      </w:r>
      <w:proofErr w:type="gramStart"/>
      <w:r w:rsidR="00BE27C1">
        <w:rPr>
          <w:rFonts w:cs="Times New Roman"/>
        </w:rPr>
        <w:t>branşta</w:t>
      </w:r>
      <w:proofErr w:type="gramEnd"/>
      <w:r w:rsidR="00BE27C1">
        <w:rPr>
          <w:rFonts w:cs="Times New Roman"/>
        </w:rPr>
        <w:t xml:space="preserve"> ciddi oranda yukarı yönlü bir talep gerçekleşti.</w:t>
      </w:r>
    </w:p>
    <w:p w:rsidR="005D262A" w:rsidRDefault="00BE27C1" w:rsidP="00573063">
      <w:pPr>
        <w:spacing w:line="240" w:lineRule="auto"/>
        <w:jc w:val="both"/>
        <w:rPr>
          <w:rFonts w:cs="Times New Roman"/>
        </w:rPr>
      </w:pPr>
      <w:r>
        <w:rPr>
          <w:rFonts w:cs="Times New Roman"/>
        </w:rPr>
        <w:t xml:space="preserve">      Küresel ölçekte </w:t>
      </w:r>
      <w:r w:rsidR="00576ED2" w:rsidRPr="00573063">
        <w:rPr>
          <w:rFonts w:cs="Times New Roman"/>
        </w:rPr>
        <w:t>seyahat</w:t>
      </w:r>
      <w:r w:rsidR="005D262A">
        <w:rPr>
          <w:rFonts w:cs="Times New Roman"/>
        </w:rPr>
        <w:t xml:space="preserve"> ve turizm</w:t>
      </w:r>
      <w:r w:rsidR="00576ED2" w:rsidRPr="00573063">
        <w:rPr>
          <w:rFonts w:cs="Times New Roman"/>
        </w:rPr>
        <w:t xml:space="preserve"> sigortalarına olan talepte keskin bir düşüş yaşandı.</w:t>
      </w:r>
      <w:r>
        <w:rPr>
          <w:rFonts w:cs="Times New Roman"/>
        </w:rPr>
        <w:t xml:space="preserve"> Hâlihazırda erken tatil planlarını erteleyen ya da iptal edenlerin yanında potansiyel olarak önümüzdeki dönemde tatil planlayacak olan kişiler de azaldı. Sigorta şirketleri iptallerden yaşanan geri ödemelerde finansal sorunlar yaşadı.</w:t>
      </w:r>
      <w:r w:rsidR="00576ED2" w:rsidRPr="00573063">
        <w:rPr>
          <w:rFonts w:cs="Times New Roman"/>
        </w:rPr>
        <w:t xml:space="preserve"> </w:t>
      </w:r>
      <w:r>
        <w:rPr>
          <w:rFonts w:cs="Times New Roman"/>
        </w:rPr>
        <w:t xml:space="preserve">Turizmde yaşanan bu durgunluk sadece oteller kaynaklı </w:t>
      </w:r>
      <w:r w:rsidR="005D262A">
        <w:rPr>
          <w:rFonts w:cs="Times New Roman"/>
        </w:rPr>
        <w:t>olamamakla</w:t>
      </w:r>
      <w:r>
        <w:rPr>
          <w:rFonts w:cs="Times New Roman"/>
        </w:rPr>
        <w:t xml:space="preserve"> beraber bu zincirdeki tüm </w:t>
      </w:r>
      <w:r w:rsidR="005D262A">
        <w:rPr>
          <w:rFonts w:cs="Times New Roman"/>
        </w:rPr>
        <w:t>şirketleri de etkiledi. Uçuş iptallerinin olması ve uzun bir süre havayolu taşımacılığının askıya alınması ve karayolu taşımacılığında kısıtlamalar getirilmesi seyahat sigortalarını azalttı.</w:t>
      </w:r>
    </w:p>
    <w:p w:rsidR="005D262A" w:rsidRDefault="005D262A" w:rsidP="00573063">
      <w:pPr>
        <w:spacing w:line="240" w:lineRule="auto"/>
        <w:jc w:val="both"/>
        <w:rPr>
          <w:rFonts w:cs="Times New Roman"/>
        </w:rPr>
      </w:pPr>
      <w:r>
        <w:rPr>
          <w:rFonts w:cs="Times New Roman"/>
        </w:rPr>
        <w:t xml:space="preserve">Kasko taleplerinde küresel anlamda azalmalar yaşandı. Trafik sigortalarında araçların yola çıkmaması dolayısıyla hasar frekansları düşse de bu </w:t>
      </w:r>
      <w:proofErr w:type="gramStart"/>
      <w:r>
        <w:rPr>
          <w:rFonts w:cs="Times New Roman"/>
        </w:rPr>
        <w:t>branşa</w:t>
      </w:r>
      <w:proofErr w:type="gramEnd"/>
      <w:r>
        <w:rPr>
          <w:rFonts w:cs="Times New Roman"/>
        </w:rPr>
        <w:t xml:space="preserve"> uzun vadede olumsuz etki yaratacağı düşünülüyor. Çünkü araçların tekrar yola çıkması sebebiyle yaşanacak olan hasarların maliyeti daha fazla olarak. Kur farkından kaynaklı yedek parça maliyetleri artacağından bu sektör kısa vadede kazanç elde etse</w:t>
      </w:r>
      <w:r w:rsidR="00957502">
        <w:rPr>
          <w:rFonts w:cs="Times New Roman"/>
        </w:rPr>
        <w:t xml:space="preserve"> </w:t>
      </w:r>
      <w:r>
        <w:rPr>
          <w:rFonts w:cs="Times New Roman"/>
        </w:rPr>
        <w:t>de</w:t>
      </w:r>
      <w:r w:rsidR="00957502">
        <w:rPr>
          <w:rFonts w:cs="Times New Roman"/>
        </w:rPr>
        <w:t xml:space="preserve"> orta vadede olumsuz etkileneceği düşünülüyor.</w:t>
      </w:r>
    </w:p>
    <w:p w:rsidR="00896211" w:rsidRDefault="00896211" w:rsidP="00896211">
      <w:pPr>
        <w:spacing w:line="240" w:lineRule="auto"/>
        <w:jc w:val="both"/>
        <w:rPr>
          <w:rFonts w:cs="Times New Roman"/>
        </w:rPr>
      </w:pPr>
      <w:r>
        <w:rPr>
          <w:rFonts w:cs="Times New Roman"/>
        </w:rPr>
        <w:lastRenderedPageBreak/>
        <w:t xml:space="preserve">     Salgın nedeniyle büyük çaptaki Tokyo Olimpiyatları, UEFA Euro 2020 ve liglerin iptal edilmesi sigorta sektörünü etkileyecek. Bu iptalin poliçe kapsamına alınıp alınmaması tartışılacak. Ancak iptal kaynaklı geri ödeme yapılması durumunda bu organizasyonların bütçesinin geniş olmasından dolayı sigorta şirketleri zarar edecek. Şirketler bunu istemediğinden bu konuda uzun süre belirsizlikler yaşanacak.</w:t>
      </w:r>
    </w:p>
    <w:p w:rsidR="00896211" w:rsidRDefault="00896211" w:rsidP="00896211">
      <w:pPr>
        <w:spacing w:line="240" w:lineRule="auto"/>
        <w:jc w:val="both"/>
        <w:rPr>
          <w:rFonts w:cs="Times New Roman"/>
        </w:rPr>
      </w:pPr>
      <w:r>
        <w:rPr>
          <w:rFonts w:cs="Times New Roman"/>
        </w:rPr>
        <w:t xml:space="preserve">      Çoğu </w:t>
      </w:r>
      <w:r w:rsidR="000D1AE8">
        <w:rPr>
          <w:rFonts w:cs="Times New Roman"/>
        </w:rPr>
        <w:t>üretici mallarını</w:t>
      </w:r>
      <w:r>
        <w:rPr>
          <w:rFonts w:cs="Times New Roman"/>
        </w:rPr>
        <w:t xml:space="preserve"> satamayacağından depoda saklayacak ve özellikle yiyecek gibi ömrü kısa ürün üretimi yapan üreticiler zarar edecek. Bu kapsamdaki sigorta poliçelerinde hasar trendi artacak. Bunu</w:t>
      </w:r>
      <w:r w:rsidR="000D1AE8">
        <w:rPr>
          <w:rFonts w:cs="Times New Roman"/>
        </w:rPr>
        <w:t>nla beraber sigorta şirketleri b</w:t>
      </w:r>
      <w:r>
        <w:rPr>
          <w:rFonts w:cs="Times New Roman"/>
        </w:rPr>
        <w:t>u hasarların poliçe kapsamına girip girmediğini detaylıca inceleyecek. Özellikle stokta belirlenen mal birimine göre ödeme yapılacak</w:t>
      </w:r>
      <w:r w:rsidR="000D1AE8">
        <w:rPr>
          <w:rFonts w:cs="Times New Roman"/>
        </w:rPr>
        <w:t>. Stokta az 100 birimlik ürün beyanı verildiyse ve 150 birimlik bir hasar varsa, sigorta şirketleri bunun sadece 100 birimlik kısmını karşılayacak.</w:t>
      </w:r>
      <w:sdt>
        <w:sdtPr>
          <w:rPr>
            <w:rFonts w:cs="Times New Roman"/>
          </w:rPr>
          <w:id w:val="-1209180713"/>
          <w:citation/>
        </w:sdtPr>
        <w:sdtEndPr/>
        <w:sdtContent>
          <w:r w:rsidR="007860FA">
            <w:rPr>
              <w:rFonts w:cs="Times New Roman"/>
            </w:rPr>
            <w:fldChar w:fldCharType="begin"/>
          </w:r>
          <w:r w:rsidR="007860FA">
            <w:rPr>
              <w:rFonts w:cs="Times New Roman"/>
            </w:rPr>
            <w:instrText xml:space="preserve"> CITATION Sel201 \l 1055 </w:instrText>
          </w:r>
          <w:r w:rsidR="007860FA">
            <w:rPr>
              <w:rFonts w:cs="Times New Roman"/>
            </w:rPr>
            <w:fldChar w:fldCharType="separate"/>
          </w:r>
          <w:r w:rsidR="000A76A3">
            <w:rPr>
              <w:rFonts w:cs="Times New Roman"/>
              <w:noProof/>
            </w:rPr>
            <w:t xml:space="preserve"> </w:t>
          </w:r>
          <w:r w:rsidR="000A76A3" w:rsidRPr="000A76A3">
            <w:rPr>
              <w:rFonts w:cs="Times New Roman"/>
              <w:noProof/>
            </w:rPr>
            <w:t>(Gür, 2020)</w:t>
          </w:r>
          <w:r w:rsidR="007860FA">
            <w:rPr>
              <w:rFonts w:cs="Times New Roman"/>
            </w:rPr>
            <w:fldChar w:fldCharType="end"/>
          </w:r>
        </w:sdtContent>
      </w:sdt>
    </w:p>
    <w:p w:rsidR="000D1AE8" w:rsidRDefault="000D1AE8" w:rsidP="00896211">
      <w:pPr>
        <w:spacing w:line="240" w:lineRule="auto"/>
        <w:jc w:val="both"/>
        <w:rPr>
          <w:rFonts w:cs="Times New Roman"/>
        </w:rPr>
      </w:pPr>
      <w:r>
        <w:rPr>
          <w:rFonts w:cs="Times New Roman"/>
        </w:rPr>
        <w:t xml:space="preserve">      Sigortacılık şirketlerinin arasındaki rekabette pazarlama stratejileri eskisinden de daha önemli hal alacaktır. Salgının başladığı nisan ayında henüz üretim durmadan, finansal durgunluğa girmeden bazı şirketler kampanyalarla, hediye poliçelerle ve ödeme erteleme seçenekleriyle daha fazla satış yapıp bu hızlı ve atik durumla öne geçebilmişlerdir</w:t>
      </w:r>
    </w:p>
    <w:p w:rsidR="007860FA" w:rsidRPr="00573063" w:rsidRDefault="007860FA" w:rsidP="00896211">
      <w:pPr>
        <w:spacing w:line="240" w:lineRule="auto"/>
        <w:jc w:val="both"/>
        <w:rPr>
          <w:rFonts w:cs="Times New Roman"/>
        </w:rPr>
      </w:pPr>
      <w:r>
        <w:rPr>
          <w:rFonts w:cs="Times New Roman"/>
        </w:rPr>
        <w:t xml:space="preserve">     En çok sorulan soru, iş durması durumunun sigorta kapsamına alınıp alınmayacağı oldu. Küresel çaptaki sigorta şirketlerinin </w:t>
      </w:r>
      <w:r w:rsidR="004702BB">
        <w:rPr>
          <w:rFonts w:cs="Times New Roman"/>
        </w:rPr>
        <w:t xml:space="preserve">poliçelerinde </w:t>
      </w:r>
      <w:r w:rsidR="000A76A3">
        <w:rPr>
          <w:rFonts w:cs="Times New Roman"/>
        </w:rPr>
        <w:t>Pandeminin</w:t>
      </w:r>
      <w:r w:rsidR="004702BB">
        <w:rPr>
          <w:rFonts w:cs="Times New Roman"/>
        </w:rPr>
        <w:t xml:space="preserve"> kapsamda olmadığı ve bunun için prim alınmadığı görülüyor. Bundan sonraki süreçte iş durması durumunun sigorta kapsamına alınması için alınacak olan gerekli primleri fiyatlandırmak için çalışmalar yapılıyor.</w:t>
      </w:r>
      <w:sdt>
        <w:sdtPr>
          <w:rPr>
            <w:rFonts w:cs="Times New Roman"/>
          </w:rPr>
          <w:id w:val="-1757661912"/>
          <w:citation/>
        </w:sdtPr>
        <w:sdtEndPr/>
        <w:sdtContent>
          <w:r w:rsidR="004702BB">
            <w:rPr>
              <w:rFonts w:cs="Times New Roman"/>
            </w:rPr>
            <w:fldChar w:fldCharType="begin"/>
          </w:r>
          <w:r w:rsidR="004702BB">
            <w:rPr>
              <w:rFonts w:cs="Times New Roman"/>
            </w:rPr>
            <w:instrText xml:space="preserve"> CITATION Erc20 \l 1055 </w:instrText>
          </w:r>
          <w:r w:rsidR="004702BB">
            <w:rPr>
              <w:rFonts w:cs="Times New Roman"/>
            </w:rPr>
            <w:fldChar w:fldCharType="separate"/>
          </w:r>
          <w:r w:rsidR="000A76A3">
            <w:rPr>
              <w:rFonts w:cs="Times New Roman"/>
              <w:noProof/>
            </w:rPr>
            <w:t xml:space="preserve"> </w:t>
          </w:r>
          <w:r w:rsidR="000A76A3" w:rsidRPr="000A76A3">
            <w:rPr>
              <w:rFonts w:cs="Times New Roman"/>
              <w:noProof/>
            </w:rPr>
            <w:t>(Eryaşar, 2020)</w:t>
          </w:r>
          <w:r w:rsidR="004702BB">
            <w:rPr>
              <w:rFonts w:cs="Times New Roman"/>
            </w:rPr>
            <w:fldChar w:fldCharType="end"/>
          </w:r>
        </w:sdtContent>
      </w:sdt>
    </w:p>
    <w:p w:rsidR="00896211" w:rsidRDefault="00896211" w:rsidP="00573063">
      <w:pPr>
        <w:spacing w:line="240" w:lineRule="auto"/>
        <w:jc w:val="both"/>
        <w:rPr>
          <w:rFonts w:cs="Times New Roman"/>
        </w:rPr>
      </w:pPr>
    </w:p>
    <w:p w:rsidR="00573063" w:rsidRPr="00F87DC6" w:rsidRDefault="00573063" w:rsidP="00573063">
      <w:pPr>
        <w:spacing w:line="240" w:lineRule="auto"/>
        <w:jc w:val="both"/>
        <w:rPr>
          <w:rFonts w:cs="Times New Roman"/>
          <w:b/>
        </w:rPr>
      </w:pPr>
      <w:r w:rsidRPr="00F87DC6">
        <w:rPr>
          <w:rFonts w:cs="Times New Roman"/>
          <w:b/>
        </w:rPr>
        <w:t>Sigorta Branş</w:t>
      </w:r>
      <w:r w:rsidR="00957502">
        <w:rPr>
          <w:rFonts w:cs="Times New Roman"/>
          <w:b/>
        </w:rPr>
        <w:t>lar</w:t>
      </w:r>
      <w:r w:rsidRPr="00F87DC6">
        <w:rPr>
          <w:rFonts w:cs="Times New Roman"/>
          <w:b/>
        </w:rPr>
        <w:t>ı Nasıl Etkilenecek</w:t>
      </w:r>
      <w:r w:rsidR="00957502">
        <w:rPr>
          <w:rFonts w:cs="Times New Roman"/>
          <w:b/>
        </w:rPr>
        <w:t>?</w:t>
      </w:r>
    </w:p>
    <w:p w:rsidR="0060477E" w:rsidRPr="0060477E" w:rsidRDefault="0060477E" w:rsidP="00957502">
      <w:pPr>
        <w:pStyle w:val="ListeParagraf"/>
        <w:numPr>
          <w:ilvl w:val="0"/>
          <w:numId w:val="2"/>
        </w:numPr>
        <w:spacing w:line="240" w:lineRule="auto"/>
        <w:jc w:val="both"/>
        <w:rPr>
          <w:rFonts w:cs="Times New Roman"/>
        </w:rPr>
      </w:pPr>
      <w:r w:rsidRPr="0060477E">
        <w:rPr>
          <w:rFonts w:cs="Times New Roman"/>
        </w:rPr>
        <w:t xml:space="preserve">Ticari alacaklılar için düzenlenen sigorta poliçelerinde tüm dünya genelinde yaşanan kriz dolayısıyla azalmalar olacak. Bu durumda bu </w:t>
      </w:r>
      <w:proofErr w:type="gramStart"/>
      <w:r w:rsidRPr="0060477E">
        <w:rPr>
          <w:rFonts w:cs="Times New Roman"/>
        </w:rPr>
        <w:t>branş</w:t>
      </w:r>
      <w:proofErr w:type="gramEnd"/>
      <w:r w:rsidRPr="0060477E">
        <w:rPr>
          <w:rFonts w:cs="Times New Roman"/>
        </w:rPr>
        <w:t xml:space="preserve"> için daha fazla kaynak kullanılmaya başlanacak.</w:t>
      </w:r>
    </w:p>
    <w:p w:rsidR="00957502" w:rsidRPr="0060477E" w:rsidRDefault="0060477E" w:rsidP="00957502">
      <w:pPr>
        <w:pStyle w:val="ListeParagraf"/>
        <w:numPr>
          <w:ilvl w:val="0"/>
          <w:numId w:val="2"/>
        </w:numPr>
        <w:spacing w:line="240" w:lineRule="auto"/>
        <w:jc w:val="both"/>
        <w:rPr>
          <w:rFonts w:cs="Times New Roman"/>
        </w:rPr>
      </w:pPr>
      <w:r w:rsidRPr="0060477E">
        <w:rPr>
          <w:rFonts w:cs="Times New Roman"/>
        </w:rPr>
        <w:t xml:space="preserve">İşlerin korona virüs sebebiyle durmasından kaynaklanan iş durması </w:t>
      </w:r>
      <w:proofErr w:type="gramStart"/>
      <w:r w:rsidRPr="0060477E">
        <w:rPr>
          <w:rFonts w:cs="Times New Roman"/>
        </w:rPr>
        <w:t>branşına</w:t>
      </w:r>
      <w:proofErr w:type="gramEnd"/>
      <w:r w:rsidRPr="0060477E">
        <w:rPr>
          <w:rFonts w:cs="Times New Roman"/>
        </w:rPr>
        <w:t xml:space="preserve"> talep atışı olacak. Bu alanda olası art niyetli davranışlar için detaylı çalışma olacak.</w:t>
      </w:r>
      <w:r w:rsidR="00957502" w:rsidRPr="0060477E">
        <w:rPr>
          <w:rFonts w:cs="Times New Roman"/>
        </w:rPr>
        <w:t xml:space="preserve"> Bu </w:t>
      </w:r>
      <w:proofErr w:type="gramStart"/>
      <w:r w:rsidR="00957502" w:rsidRPr="0060477E">
        <w:rPr>
          <w:rFonts w:cs="Times New Roman"/>
        </w:rPr>
        <w:t>branştaki</w:t>
      </w:r>
      <w:proofErr w:type="gramEnd"/>
      <w:r w:rsidR="00957502" w:rsidRPr="0060477E">
        <w:rPr>
          <w:rFonts w:cs="Times New Roman"/>
        </w:rPr>
        <w:t xml:space="preserve"> poliçelerin kapsam detayları irdelenecek.</w:t>
      </w:r>
      <w:r w:rsidR="00F75A23" w:rsidRPr="0060477E">
        <w:rPr>
          <w:rFonts w:cs="Times New Roman"/>
        </w:rPr>
        <w:t xml:space="preserve"> </w:t>
      </w:r>
    </w:p>
    <w:p w:rsidR="008420FF" w:rsidRPr="008420FF" w:rsidRDefault="00F75A23" w:rsidP="008420FF">
      <w:pPr>
        <w:pStyle w:val="ListeParagraf"/>
        <w:numPr>
          <w:ilvl w:val="0"/>
          <w:numId w:val="2"/>
        </w:numPr>
        <w:spacing w:line="240" w:lineRule="auto"/>
        <w:jc w:val="both"/>
        <w:rPr>
          <w:rFonts w:cs="Times New Roman"/>
        </w:rPr>
      </w:pPr>
      <w:r w:rsidRPr="008420FF">
        <w:rPr>
          <w:rFonts w:cs="Times New Roman"/>
        </w:rPr>
        <w:t xml:space="preserve">Havacılık sigortalarında uçuşların </w:t>
      </w:r>
      <w:r w:rsidR="008420FF" w:rsidRPr="008420FF">
        <w:rPr>
          <w:rFonts w:cs="Times New Roman"/>
        </w:rPr>
        <w:t>iptal edilmesiyle büyük bir olumsuz etki oluştu. Geçen yıllarda da yeterli prim elde edemeyen bu sektör orta ve uzun vadede oluşacak zararları karşılamakta zorlanacak.</w:t>
      </w:r>
    </w:p>
    <w:p w:rsidR="008A13AF" w:rsidRPr="008A13AF" w:rsidRDefault="008420FF" w:rsidP="008A13AF">
      <w:pPr>
        <w:pStyle w:val="ListeParagraf"/>
        <w:numPr>
          <w:ilvl w:val="0"/>
          <w:numId w:val="2"/>
        </w:numPr>
        <w:spacing w:line="240" w:lineRule="auto"/>
        <w:jc w:val="both"/>
        <w:rPr>
          <w:rFonts w:cs="Times New Roman"/>
        </w:rPr>
      </w:pPr>
      <w:r w:rsidRPr="008A13AF">
        <w:rPr>
          <w:rFonts w:cs="Times New Roman"/>
        </w:rPr>
        <w:t xml:space="preserve">Sorumluluk </w:t>
      </w:r>
      <w:proofErr w:type="gramStart"/>
      <w:r w:rsidRPr="008A13AF">
        <w:rPr>
          <w:rFonts w:cs="Times New Roman"/>
        </w:rPr>
        <w:t>branşında</w:t>
      </w:r>
      <w:proofErr w:type="gramEnd"/>
      <w:r w:rsidRPr="008A13AF">
        <w:rPr>
          <w:rFonts w:cs="Times New Roman"/>
        </w:rPr>
        <w:t xml:space="preserve"> ise salgınla beraber davalar açılmaya başlanacak. Çünkü bu alanda </w:t>
      </w:r>
      <w:r w:rsidR="008A13AF" w:rsidRPr="008A13AF">
        <w:rPr>
          <w:rFonts w:cs="Times New Roman"/>
        </w:rPr>
        <w:t>bazı turizm şirketleri korona virüs riskini az göstererek yolcuların bu virüse yakalanmalarına sebep oldu.</w:t>
      </w:r>
    </w:p>
    <w:p w:rsidR="008A13AF" w:rsidRDefault="008A13AF" w:rsidP="008A13AF">
      <w:pPr>
        <w:pStyle w:val="ListeParagraf"/>
        <w:numPr>
          <w:ilvl w:val="0"/>
          <w:numId w:val="2"/>
        </w:numPr>
        <w:spacing w:line="240" w:lineRule="auto"/>
        <w:jc w:val="both"/>
        <w:rPr>
          <w:rFonts w:cs="Times New Roman"/>
        </w:rPr>
      </w:pPr>
      <w:r>
        <w:rPr>
          <w:rFonts w:cs="Times New Roman"/>
        </w:rPr>
        <w:t xml:space="preserve">Evden çalışılmaya başlanmasıyla ofis çalışanlarının siber risklere karşı korunması amacıyla bu </w:t>
      </w:r>
      <w:proofErr w:type="gramStart"/>
      <w:r>
        <w:rPr>
          <w:rFonts w:cs="Times New Roman"/>
        </w:rPr>
        <w:t>branşta</w:t>
      </w:r>
      <w:proofErr w:type="gramEnd"/>
      <w:r>
        <w:rPr>
          <w:rFonts w:cs="Times New Roman"/>
        </w:rPr>
        <w:t xml:space="preserve"> artışlar yaşanacak. Fakat bu </w:t>
      </w:r>
      <w:proofErr w:type="gramStart"/>
      <w:r>
        <w:rPr>
          <w:rFonts w:cs="Times New Roman"/>
        </w:rPr>
        <w:t>branşta</w:t>
      </w:r>
      <w:proofErr w:type="gramEnd"/>
      <w:r>
        <w:rPr>
          <w:rFonts w:cs="Times New Roman"/>
        </w:rPr>
        <w:t xml:space="preserve"> yeteri kadar prim havuzu dolmadığından orta vadede zarara uğrayacak.</w:t>
      </w:r>
    </w:p>
    <w:p w:rsidR="003878CE" w:rsidRDefault="008A13AF" w:rsidP="003878CE">
      <w:pPr>
        <w:pStyle w:val="ListeParagraf"/>
        <w:numPr>
          <w:ilvl w:val="0"/>
          <w:numId w:val="2"/>
        </w:numPr>
        <w:spacing w:line="240" w:lineRule="auto"/>
        <w:jc w:val="both"/>
        <w:rPr>
          <w:rFonts w:cs="Times New Roman"/>
        </w:rPr>
      </w:pPr>
      <w:r>
        <w:rPr>
          <w:rFonts w:cs="Times New Roman"/>
        </w:rPr>
        <w:t>Global öl</w:t>
      </w:r>
      <w:r w:rsidR="0060477E">
        <w:rPr>
          <w:rFonts w:cs="Times New Roman"/>
        </w:rPr>
        <w:t xml:space="preserve">çekte harcamaların azalması ve </w:t>
      </w:r>
      <w:r w:rsidR="000A76A3">
        <w:rPr>
          <w:rFonts w:cs="Times New Roman"/>
        </w:rPr>
        <w:t>Pandeminin</w:t>
      </w:r>
      <w:r>
        <w:rPr>
          <w:rFonts w:cs="Times New Roman"/>
        </w:rPr>
        <w:t xml:space="preserve"> yarattığı kısıtlamalar sebebiyle ticaret yavaşlayacak</w:t>
      </w:r>
      <w:r w:rsidRPr="00A915ED">
        <w:rPr>
          <w:rFonts w:cs="Times New Roman"/>
          <w:color w:val="00B0F0"/>
        </w:rPr>
        <w:t xml:space="preserve">. </w:t>
      </w:r>
      <w:r w:rsidR="0060477E" w:rsidRPr="0060477E">
        <w:rPr>
          <w:rFonts w:cs="Times New Roman"/>
        </w:rPr>
        <w:t xml:space="preserve">Bu durum nakliyat- </w:t>
      </w:r>
      <w:proofErr w:type="spellStart"/>
      <w:r w:rsidR="0060477E" w:rsidRPr="0060477E">
        <w:rPr>
          <w:rFonts w:cs="Times New Roman"/>
        </w:rPr>
        <w:t>emtea</w:t>
      </w:r>
      <w:proofErr w:type="spellEnd"/>
      <w:r w:rsidR="0060477E" w:rsidRPr="0060477E">
        <w:rPr>
          <w:rFonts w:cs="Times New Roman"/>
        </w:rPr>
        <w:t xml:space="preserve"> </w:t>
      </w:r>
      <w:proofErr w:type="gramStart"/>
      <w:r w:rsidR="0060477E" w:rsidRPr="0060477E">
        <w:rPr>
          <w:rFonts w:cs="Times New Roman"/>
        </w:rPr>
        <w:t>branşında</w:t>
      </w:r>
      <w:proofErr w:type="gramEnd"/>
      <w:r w:rsidR="0060477E" w:rsidRPr="0060477E">
        <w:rPr>
          <w:rFonts w:cs="Times New Roman"/>
        </w:rPr>
        <w:t xml:space="preserve"> prim düşüşlerine neden </w:t>
      </w:r>
      <w:r w:rsidR="003878CE">
        <w:rPr>
          <w:rFonts w:cs="Times New Roman"/>
        </w:rPr>
        <w:t>Üretimimin ve satışların azalmasıyla brüt karlar azalacak, sorumluluk sigorta prim üretimleri düşecek.</w:t>
      </w:r>
    </w:p>
    <w:p w:rsidR="0060477E" w:rsidRDefault="003878CE" w:rsidP="0060477E">
      <w:pPr>
        <w:pStyle w:val="ListeParagraf"/>
        <w:numPr>
          <w:ilvl w:val="0"/>
          <w:numId w:val="2"/>
        </w:numPr>
        <w:spacing w:line="240" w:lineRule="auto"/>
        <w:jc w:val="both"/>
        <w:rPr>
          <w:rFonts w:cs="Times New Roman"/>
        </w:rPr>
      </w:pPr>
      <w:r>
        <w:rPr>
          <w:rFonts w:cs="Times New Roman"/>
        </w:rPr>
        <w:t>Sağlık alanında kısa vadede Covid-19 salgınının kapsama alınmasıyla olumsuz etki yaşanacak. Ayrıca orta ve uzun vadede salgından sonra insanların evde kalması ile hareketsizlik, depresyon gibi çeşitli hastalıklardan dolayı hasarlar artacak.</w:t>
      </w:r>
    </w:p>
    <w:p w:rsidR="00DF142D" w:rsidRPr="0060477E" w:rsidRDefault="0060477E" w:rsidP="0060477E">
      <w:pPr>
        <w:pStyle w:val="ListeParagraf"/>
        <w:numPr>
          <w:ilvl w:val="0"/>
          <w:numId w:val="2"/>
        </w:numPr>
        <w:spacing w:line="240" w:lineRule="auto"/>
        <w:jc w:val="both"/>
        <w:rPr>
          <w:rFonts w:cs="Times New Roman"/>
        </w:rPr>
      </w:pPr>
      <w:r>
        <w:rPr>
          <w:rFonts w:cs="Times New Roman"/>
        </w:rPr>
        <w:t xml:space="preserve">Çalışan işçilerden virüse yakalanıp vefat edenlerin ailesi iş kazası davaları açacak. </w:t>
      </w:r>
    </w:p>
    <w:p w:rsidR="00DF142D" w:rsidRDefault="000A76A3" w:rsidP="00DF142D">
      <w:pPr>
        <w:pStyle w:val="ListeParagraf"/>
        <w:numPr>
          <w:ilvl w:val="0"/>
          <w:numId w:val="2"/>
        </w:numPr>
        <w:spacing w:line="240" w:lineRule="auto"/>
        <w:jc w:val="both"/>
        <w:rPr>
          <w:rFonts w:cs="Times New Roman"/>
        </w:rPr>
      </w:pPr>
      <w:r w:rsidRPr="000A76A3">
        <w:rPr>
          <w:rFonts w:cs="Times New Roman"/>
        </w:rPr>
        <w:t>İnşaat alanında, işçilerin ve proje sahiplerinin çalışamaması nedeniyle, bu projeler zamanında teslim edilemeyecek</w:t>
      </w:r>
      <w:r w:rsidR="00DF142D" w:rsidRPr="000A76A3">
        <w:rPr>
          <w:rFonts w:cs="Times New Roman"/>
        </w:rPr>
        <w:t xml:space="preserve">. </w:t>
      </w:r>
      <w:r w:rsidR="00DF142D" w:rsidRPr="00DF142D">
        <w:rPr>
          <w:rFonts w:cs="Times New Roman"/>
        </w:rPr>
        <w:t>Bu durumun getireceği kar kaybının ve bazı ek teminatların sigorta kapsamına alınıp alınmayacağı tartışılacak.</w:t>
      </w:r>
      <w:r w:rsidR="00012CE2" w:rsidRPr="00DF142D">
        <w:rPr>
          <w:rFonts w:cs="Times New Roman"/>
        </w:rPr>
        <w:t xml:space="preserve"> </w:t>
      </w:r>
    </w:p>
    <w:p w:rsidR="000D1AE8" w:rsidRDefault="000D1AE8" w:rsidP="000D1AE8">
      <w:pPr>
        <w:spacing w:line="240" w:lineRule="auto"/>
        <w:jc w:val="both"/>
        <w:rPr>
          <w:rFonts w:cs="Times New Roman"/>
          <w:b/>
        </w:rPr>
      </w:pPr>
      <w:r w:rsidRPr="000D1AE8">
        <w:rPr>
          <w:rFonts w:cs="Times New Roman"/>
          <w:b/>
        </w:rPr>
        <w:t>Teknolojinin Salgın Sürecinde Sağladığı Kolaylıklar</w:t>
      </w:r>
    </w:p>
    <w:p w:rsidR="000D1AE8" w:rsidRDefault="000D1AE8" w:rsidP="000D1AE8">
      <w:r>
        <w:t xml:space="preserve">      Bu dönemde yaşanacak olan daralmalar ve krizlerin etkisini azaltan en önemli faktör teknolojidir. Özellikle internetin ve teknolojik </w:t>
      </w:r>
      <w:r w:rsidR="004178E1">
        <w:t xml:space="preserve">gelişmelerin sayesinde şirketler evden çıkmadan çalışabilmiş, ekonomik ortamın devamı sağlanmıştır. Sigortacılık sektöründe bu durum rahatlıkla görülmektedir. Gerek büyük şirketler gerekse acenteler bu koşullara çabuk adapte olmuş ve sosyal ortamın sıfıra inmesinden kaynaklanacak olan kar kayıplarının önüne geçilmiştir. </w:t>
      </w:r>
    </w:p>
    <w:p w:rsidR="007860FA" w:rsidRDefault="004178E1" w:rsidP="007860FA">
      <w:r>
        <w:lastRenderedPageBreak/>
        <w:t xml:space="preserve">      Bundan sonra ki süreçte de hem sigortacılık hem de diğer sektörler yeni sosyal mesafeli, uzaktan çalışma sistemine yoğunlaşacak ve bu durumun daha elverişli olmasına dai</w:t>
      </w:r>
      <w:r w:rsidR="007860FA">
        <w:t>r teknolojik gelişmeler ve çözümler üreteceklerdir.</w:t>
      </w:r>
    </w:p>
    <w:p w:rsidR="004702BB" w:rsidRDefault="004702BB" w:rsidP="007860FA"/>
    <w:p w:rsidR="00012CE2" w:rsidRPr="007860FA" w:rsidRDefault="00012CE2" w:rsidP="007860FA">
      <w:pPr>
        <w:jc w:val="center"/>
      </w:pPr>
      <w:r w:rsidRPr="000D1AE8">
        <w:rPr>
          <w:rFonts w:cs="Times New Roman"/>
          <w:b/>
        </w:rPr>
        <w:t>Tablo1.</w:t>
      </w:r>
      <w:r w:rsidRPr="000D1AE8">
        <w:rPr>
          <w:rFonts w:cs="Times New Roman"/>
        </w:rPr>
        <w:t xml:space="preserve"> </w:t>
      </w:r>
      <w:r w:rsidR="000A76A3">
        <w:rPr>
          <w:rFonts w:cs="Times New Roman"/>
        </w:rPr>
        <w:t xml:space="preserve">Covid-19’un sektör </w:t>
      </w:r>
      <w:proofErr w:type="gramStart"/>
      <w:r w:rsidR="000A76A3">
        <w:rPr>
          <w:rFonts w:cs="Times New Roman"/>
        </w:rPr>
        <w:t>bazlı</w:t>
      </w:r>
      <w:proofErr w:type="gramEnd"/>
      <w:r w:rsidR="000A76A3">
        <w:rPr>
          <w:rFonts w:cs="Times New Roman"/>
        </w:rPr>
        <w:t xml:space="preserve"> incelemesi</w:t>
      </w:r>
    </w:p>
    <w:p w:rsidR="00012CE2" w:rsidRDefault="00012CE2" w:rsidP="00573063">
      <w:pPr>
        <w:spacing w:after="0"/>
      </w:pPr>
      <w:r w:rsidRPr="009B50D3">
        <w:rPr>
          <w:noProof/>
          <w:sz w:val="24"/>
          <w:lang w:eastAsia="tr-TR"/>
        </w:rPr>
        <w:drawing>
          <wp:inline distT="0" distB="0" distL="0" distR="0" wp14:anchorId="1145FC7B" wp14:editId="44F3B787">
            <wp:extent cx="6038850" cy="360453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38850" cy="3604538"/>
                    </a:xfrm>
                    <a:prstGeom prst="rect">
                      <a:avLst/>
                    </a:prstGeom>
                  </pic:spPr>
                </pic:pic>
              </a:graphicData>
            </a:graphic>
          </wp:inline>
        </w:drawing>
      </w:r>
    </w:p>
    <w:p w:rsidR="00001A10" w:rsidRPr="00573063" w:rsidRDefault="00001A10" w:rsidP="00573063">
      <w:pPr>
        <w:spacing w:line="240" w:lineRule="auto"/>
        <w:jc w:val="both"/>
        <w:rPr>
          <w:rFonts w:cs="Times New Roman"/>
        </w:rPr>
      </w:pPr>
      <w:r w:rsidRPr="00573063">
        <w:rPr>
          <w:rFonts w:cs="Times New Roman"/>
          <w:b/>
        </w:rPr>
        <w:t>Kaynak:</w:t>
      </w:r>
      <w:r w:rsidRPr="00573063">
        <w:rPr>
          <w:rFonts w:cs="Times New Roman"/>
        </w:rPr>
        <w:t xml:space="preserve"> </w:t>
      </w:r>
      <w:proofErr w:type="spellStart"/>
      <w:r w:rsidRPr="000A76A3">
        <w:rPr>
          <w:rFonts w:cs="Times New Roman"/>
        </w:rPr>
        <w:t>Deloitte</w:t>
      </w:r>
      <w:proofErr w:type="spellEnd"/>
      <w:r w:rsidRPr="000A76A3">
        <w:rPr>
          <w:rFonts w:cs="Times New Roman"/>
        </w:rPr>
        <w:t>, Küresel Covid-19 Salgınının Türkiye’de Farklı Kategorilere Etkileri, Nisan 2020</w:t>
      </w:r>
    </w:p>
    <w:p w:rsidR="00DF142D" w:rsidRDefault="00DF142D" w:rsidP="00573063">
      <w:pPr>
        <w:spacing w:line="240" w:lineRule="auto"/>
        <w:jc w:val="both"/>
        <w:rPr>
          <w:rFonts w:cs="Times New Roman"/>
        </w:rPr>
      </w:pPr>
    </w:p>
    <w:p w:rsidR="00DF142D" w:rsidRDefault="00DF142D" w:rsidP="00573063">
      <w:pPr>
        <w:spacing w:line="240" w:lineRule="auto"/>
        <w:jc w:val="both"/>
        <w:rPr>
          <w:rFonts w:cs="Times New Roman"/>
        </w:rPr>
      </w:pPr>
      <w:r>
        <w:rPr>
          <w:rFonts w:cs="Times New Roman"/>
        </w:rPr>
        <w:t xml:space="preserve">      </w:t>
      </w:r>
      <w:proofErr w:type="spellStart"/>
      <w:r w:rsidRPr="000A76A3">
        <w:rPr>
          <w:rFonts w:cs="Times New Roman"/>
        </w:rPr>
        <w:t>Deloitte’un</w:t>
      </w:r>
      <w:proofErr w:type="spellEnd"/>
      <w:r w:rsidRPr="000A76A3">
        <w:rPr>
          <w:rFonts w:cs="Times New Roman"/>
        </w:rPr>
        <w:t xml:space="preserve"> </w:t>
      </w:r>
      <w:r w:rsidR="000A76A3" w:rsidRPr="000A76A3">
        <w:rPr>
          <w:rFonts w:cs="Times New Roman"/>
        </w:rPr>
        <w:t>bu çalışmasına baktığımızda sektörlerin olası ekonomik etkilerini ve bu ekonomik etkilerin ne kadar sürede toparlanacağı konusunda bilgi alıyoruz. Sigortacılık</w:t>
      </w:r>
      <w:r w:rsidRPr="000A76A3">
        <w:rPr>
          <w:rFonts w:cs="Times New Roman"/>
        </w:rPr>
        <w:t xml:space="preserve"> </w:t>
      </w:r>
      <w:r>
        <w:rPr>
          <w:rFonts w:cs="Times New Roman"/>
        </w:rPr>
        <w:t xml:space="preserve">sektörü de bu salgından olumsuz etkilenen sektörler arasındadır. Piyasalardaki durgunluğun, şirketlerin kar kaybının neticesinde işsizlik oranında da büyük artışlar yaşanacak. Gelir elde edemeyen bu grup içerisinde sigorta sektörüne de talep azalacaktır. Bu noktada bir nevi şirketlerin pazar alanı </w:t>
      </w:r>
      <w:r w:rsidR="007860FA">
        <w:rPr>
          <w:rFonts w:cs="Times New Roman"/>
        </w:rPr>
        <w:t>ve dağılımları da değişecektir.</w:t>
      </w:r>
      <w:sdt>
        <w:sdtPr>
          <w:rPr>
            <w:rFonts w:cs="Times New Roman"/>
          </w:rPr>
          <w:id w:val="1130280351"/>
          <w:citation/>
        </w:sdtPr>
        <w:sdtEndPr/>
        <w:sdtContent>
          <w:r w:rsidR="007860FA">
            <w:rPr>
              <w:rFonts w:cs="Times New Roman"/>
            </w:rPr>
            <w:fldChar w:fldCharType="begin"/>
          </w:r>
          <w:r w:rsidR="007860FA">
            <w:rPr>
              <w:rFonts w:cs="Times New Roman"/>
            </w:rPr>
            <w:instrText xml:space="preserve"> CITATION Tur20 \l 1055 </w:instrText>
          </w:r>
          <w:r w:rsidR="007860FA">
            <w:rPr>
              <w:rFonts w:cs="Times New Roman"/>
            </w:rPr>
            <w:fldChar w:fldCharType="separate"/>
          </w:r>
          <w:r w:rsidR="000A76A3">
            <w:rPr>
              <w:rFonts w:cs="Times New Roman"/>
              <w:noProof/>
            </w:rPr>
            <w:t xml:space="preserve"> </w:t>
          </w:r>
          <w:r w:rsidR="000A76A3" w:rsidRPr="000A76A3">
            <w:rPr>
              <w:rFonts w:cs="Times New Roman"/>
              <w:noProof/>
            </w:rPr>
            <w:t>(Bağcı, 2020)</w:t>
          </w:r>
          <w:r w:rsidR="007860FA">
            <w:rPr>
              <w:rFonts w:cs="Times New Roman"/>
            </w:rPr>
            <w:fldChar w:fldCharType="end"/>
          </w:r>
        </w:sdtContent>
      </w:sdt>
    </w:p>
    <w:p w:rsidR="00001A10" w:rsidRPr="000A76A3" w:rsidRDefault="007860FA" w:rsidP="00573063">
      <w:pPr>
        <w:spacing w:line="240" w:lineRule="auto"/>
        <w:jc w:val="both"/>
        <w:rPr>
          <w:rFonts w:cs="Times New Roman"/>
        </w:rPr>
      </w:pPr>
      <w:r w:rsidRPr="000A76A3">
        <w:rPr>
          <w:rFonts w:cs="Times New Roman"/>
        </w:rPr>
        <w:t xml:space="preserve">   </w:t>
      </w:r>
      <w:r w:rsidR="00896211" w:rsidRPr="000A76A3">
        <w:rPr>
          <w:rFonts w:cs="Times New Roman"/>
        </w:rPr>
        <w:t xml:space="preserve">  </w:t>
      </w:r>
      <w:r w:rsidR="00001A10" w:rsidRPr="000A76A3">
        <w:rPr>
          <w:rFonts w:cs="Times New Roman"/>
        </w:rPr>
        <w:t xml:space="preserve">Global derecelendirme şirketi AM Best, Avrupa sigorta ve </w:t>
      </w:r>
      <w:proofErr w:type="gramStart"/>
      <w:r w:rsidRPr="000A76A3">
        <w:rPr>
          <w:rFonts w:cs="Times New Roman"/>
        </w:rPr>
        <w:t>reasürans</w:t>
      </w:r>
      <w:proofErr w:type="gramEnd"/>
      <w:r w:rsidRPr="000A76A3">
        <w:rPr>
          <w:rFonts w:cs="Times New Roman"/>
        </w:rPr>
        <w:t xml:space="preserve"> şirketlerinin</w:t>
      </w:r>
      <w:r w:rsidR="00001A10" w:rsidRPr="000A76A3">
        <w:rPr>
          <w:rFonts w:cs="Times New Roman"/>
        </w:rPr>
        <w:t xml:space="preserve"> salgın riskini yönetebilecek konumda olduğunu belirtirken, en büyük etkinin virüsün ekonomide yarattığı tahribattan geleceğinin altını çizdi. Bu nedenle </w:t>
      </w:r>
      <w:r w:rsidRPr="000A76A3">
        <w:rPr>
          <w:rFonts w:cs="Times New Roman"/>
        </w:rPr>
        <w:t>korona virüsün</w:t>
      </w:r>
      <w:r w:rsidR="00001A10" w:rsidRPr="000A76A3">
        <w:rPr>
          <w:rFonts w:cs="Times New Roman"/>
        </w:rPr>
        <w:t xml:space="preserve"> Avrupalı sigortacıları bilançolarının hem varlık hem de </w:t>
      </w:r>
      <w:r w:rsidR="00896211" w:rsidRPr="000A76A3">
        <w:rPr>
          <w:rFonts w:cs="Times New Roman"/>
        </w:rPr>
        <w:t>borç tarafında</w:t>
      </w:r>
      <w:r w:rsidR="00001A10" w:rsidRPr="000A76A3">
        <w:rPr>
          <w:rFonts w:cs="Times New Roman"/>
        </w:rPr>
        <w:t xml:space="preserve"> zorlayacağı belirtildi. Ancak analistler, sigortacıların karşı karşıya oldukları potansiyel zararın uzun zamandır farkında olmakla birlikte, zarar talebi başvuruları açısından maliyetin boyutunun belirsiz olduğu söyleniyor. </w:t>
      </w:r>
      <w:proofErr w:type="spellStart"/>
      <w:r w:rsidR="00001A10" w:rsidRPr="000A76A3">
        <w:rPr>
          <w:rFonts w:cs="Times New Roman"/>
        </w:rPr>
        <w:t>Pandemiyle</w:t>
      </w:r>
      <w:proofErr w:type="spellEnd"/>
      <w:r w:rsidR="00001A10" w:rsidRPr="000A76A3">
        <w:rPr>
          <w:rFonts w:cs="Times New Roman"/>
        </w:rPr>
        <w:t xml:space="preserve"> tetiklenen küresel ekonomik yavaşlama beklentisi, sigorta talebinde küresel bir düşüşe yol açabilir, ancak AM Best tahminlerine göre, düşük ekonomik aktiviteye bağlı olarak zarar taleplerinin sayısının da düşük olmasıyla bunun dengelenmesi bekleniyor. Kredi sigortası, küresel ticarette aksamalardan etkilenmesi muhtemel alanlardan biri olarak öne çıkarken ödemeler yapılana kadar poliçeler başlayamayacağı için zarar taleplerinin b</w:t>
      </w:r>
      <w:r w:rsidRPr="000A76A3">
        <w:rPr>
          <w:rFonts w:cs="Times New Roman"/>
        </w:rPr>
        <w:t>aşlaması da biraz zaman alacak.</w:t>
      </w:r>
      <w:sdt>
        <w:sdtPr>
          <w:rPr>
            <w:rFonts w:cs="Times New Roman"/>
          </w:rPr>
          <w:id w:val="754791446"/>
          <w:citation/>
        </w:sdtPr>
        <w:sdtContent>
          <w:r w:rsidR="00FD2AA0" w:rsidRPr="000A76A3">
            <w:rPr>
              <w:rFonts w:cs="Times New Roman"/>
            </w:rPr>
            <w:fldChar w:fldCharType="begin"/>
          </w:r>
          <w:r w:rsidR="00FD2AA0" w:rsidRPr="000A76A3">
            <w:rPr>
              <w:rFonts w:cs="Times New Roman"/>
            </w:rPr>
            <w:instrText xml:space="preserve"> CITATION Res20 \l 1055 </w:instrText>
          </w:r>
          <w:r w:rsidR="00FD2AA0" w:rsidRPr="000A76A3">
            <w:rPr>
              <w:rFonts w:cs="Times New Roman"/>
            </w:rPr>
            <w:fldChar w:fldCharType="separate"/>
          </w:r>
          <w:r w:rsidR="000A76A3" w:rsidRPr="000A76A3">
            <w:rPr>
              <w:rFonts w:cs="Times New Roman"/>
              <w:noProof/>
            </w:rPr>
            <w:t xml:space="preserve"> (Kurt)</w:t>
          </w:r>
          <w:r w:rsidR="00FD2AA0" w:rsidRPr="000A76A3">
            <w:rPr>
              <w:rFonts w:cs="Times New Roman"/>
            </w:rPr>
            <w:fldChar w:fldCharType="end"/>
          </w:r>
        </w:sdtContent>
      </w:sdt>
    </w:p>
    <w:p w:rsidR="004702BB" w:rsidRPr="000A76A3" w:rsidRDefault="004702BB" w:rsidP="00573063">
      <w:pPr>
        <w:spacing w:line="240" w:lineRule="auto"/>
        <w:jc w:val="both"/>
        <w:rPr>
          <w:rFonts w:cs="Times New Roman"/>
        </w:rPr>
      </w:pPr>
    </w:p>
    <w:p w:rsidR="004702BB" w:rsidRDefault="004702BB" w:rsidP="00573063">
      <w:pPr>
        <w:spacing w:line="240" w:lineRule="auto"/>
        <w:jc w:val="both"/>
        <w:rPr>
          <w:rFonts w:cs="Times New Roman"/>
        </w:rPr>
      </w:pPr>
    </w:p>
    <w:p w:rsidR="004702BB" w:rsidRDefault="004702BB" w:rsidP="00573063">
      <w:pPr>
        <w:spacing w:line="240" w:lineRule="auto"/>
        <w:jc w:val="both"/>
        <w:rPr>
          <w:rFonts w:cs="Times New Roman"/>
        </w:rPr>
      </w:pPr>
      <w:bookmarkStart w:id="0" w:name="_GoBack"/>
      <w:bookmarkEnd w:id="0"/>
    </w:p>
    <w:sdt>
      <w:sdtPr>
        <w:rPr>
          <w:rFonts w:ascii="Times New Roman" w:eastAsiaTheme="minorHAnsi" w:hAnsi="Times New Roman" w:cstheme="minorBidi"/>
          <w:b w:val="0"/>
          <w:bCs w:val="0"/>
          <w:color w:val="auto"/>
          <w:sz w:val="22"/>
          <w:szCs w:val="22"/>
        </w:rPr>
        <w:id w:val="-1317806731"/>
        <w:docPartObj>
          <w:docPartGallery w:val="Bibliographies"/>
          <w:docPartUnique/>
        </w:docPartObj>
      </w:sdtPr>
      <w:sdtEndPr/>
      <w:sdtContent>
        <w:p w:rsidR="004702BB" w:rsidRDefault="004702BB">
          <w:pPr>
            <w:pStyle w:val="Balk1"/>
          </w:pPr>
          <w:r>
            <w:t>Kaynakça</w:t>
          </w:r>
        </w:p>
        <w:sdt>
          <w:sdtPr>
            <w:id w:val="111145805"/>
            <w:bibliography/>
          </w:sdtPr>
          <w:sdtEndPr/>
          <w:sdtContent>
            <w:p w:rsidR="000A76A3" w:rsidRDefault="004702BB" w:rsidP="000A76A3">
              <w:pPr>
                <w:pStyle w:val="Kaynaka"/>
                <w:ind w:left="720" w:hanging="720"/>
                <w:rPr>
                  <w:noProof/>
                </w:rPr>
              </w:pPr>
              <w:r>
                <w:fldChar w:fldCharType="begin"/>
              </w:r>
              <w:r>
                <w:instrText>BIBLIOGRAPHY</w:instrText>
              </w:r>
              <w:r>
                <w:fldChar w:fldCharType="separate"/>
              </w:r>
              <w:r w:rsidR="000A76A3">
                <w:rPr>
                  <w:i/>
                  <w:iCs/>
                  <w:noProof/>
                </w:rPr>
                <w:t>Sigorta sektöründe hızlı büyümeye corona virüsü sekte vurdu</w:t>
              </w:r>
              <w:r w:rsidR="000A76A3">
                <w:rPr>
                  <w:noProof/>
                </w:rPr>
                <w:t>. (2020, Nisan 30). Haziran 22, 2020 tarihinde https://www.sozcu.com.tr/2020/sigorta/sigorta-sektorunde-hizli-buyumeye-corona-virusu-sekte-vurdu-5784331/ adresinden alındı</w:t>
              </w:r>
            </w:p>
            <w:p w:rsidR="000A76A3" w:rsidRDefault="000A76A3" w:rsidP="000A76A3">
              <w:pPr>
                <w:pStyle w:val="Kaynaka"/>
                <w:ind w:left="720" w:hanging="720"/>
                <w:rPr>
                  <w:noProof/>
                </w:rPr>
              </w:pPr>
              <w:r>
                <w:rPr>
                  <w:i/>
                  <w:iCs/>
                  <w:noProof/>
                </w:rPr>
                <w:t>Sigorta sektöründe hızlı büyümeye Koronavirüs sekte vurdu</w:t>
              </w:r>
              <w:r>
                <w:rPr>
                  <w:noProof/>
                </w:rPr>
                <w:t>. (2020, Nisan 24). Haziran 22, 2020 tarihinde https://www.hurriyet.com.tr/ekonomi/sigorta/sigorta-sektorunde-hizli-buyumeye-koronavirus-sekte-vurdu-41502735 adresinden alındı</w:t>
              </w:r>
            </w:p>
            <w:p w:rsidR="000A76A3" w:rsidRDefault="000A76A3" w:rsidP="000A76A3">
              <w:pPr>
                <w:pStyle w:val="Kaynaka"/>
                <w:ind w:left="720" w:hanging="720"/>
                <w:rPr>
                  <w:noProof/>
                </w:rPr>
              </w:pPr>
              <w:r>
                <w:rPr>
                  <w:noProof/>
                </w:rPr>
                <w:t xml:space="preserve">Altun, S. (2020, Mart 11). </w:t>
              </w:r>
              <w:r>
                <w:rPr>
                  <w:i/>
                  <w:iCs/>
                  <w:noProof/>
                </w:rPr>
                <w:t>https://www.dunya.com</w:t>
              </w:r>
              <w:r>
                <w:rPr>
                  <w:noProof/>
                </w:rPr>
                <w:t>. Haziran 21, 2020 tarihinde Virüs Sigorta Şirketine de Bulaştı: https://www.dunya.com/ekonomi/virus-sigorta-sektorune-de-bulasti-haberi-464611 adresinden alındı</w:t>
              </w:r>
            </w:p>
            <w:p w:rsidR="000A76A3" w:rsidRDefault="000A76A3" w:rsidP="000A76A3">
              <w:pPr>
                <w:pStyle w:val="Kaynaka"/>
                <w:ind w:left="720" w:hanging="720"/>
                <w:rPr>
                  <w:noProof/>
                </w:rPr>
              </w:pPr>
              <w:r>
                <w:rPr>
                  <w:noProof/>
                </w:rPr>
                <w:t xml:space="preserve">Bağcı, T. (2020, Nisan 4). </w:t>
              </w:r>
              <w:r>
                <w:rPr>
                  <w:i/>
                  <w:iCs/>
                  <w:noProof/>
                </w:rPr>
                <w:t>Küresel covid-19 salgınının Türkiye sigorta sektörüne etkileri</w:t>
              </w:r>
              <w:r>
                <w:rPr>
                  <w:noProof/>
                </w:rPr>
                <w:t>. Haziran 21, 2020 tarihinde http://www.bestyayincilik.com: http://www.bestyayincilik.com/Haberler/Haberler.aspx?HABER=20066 adresinden alındı</w:t>
              </w:r>
            </w:p>
            <w:p w:rsidR="000A76A3" w:rsidRDefault="000A76A3" w:rsidP="000A76A3">
              <w:pPr>
                <w:pStyle w:val="Kaynaka"/>
                <w:ind w:left="720" w:hanging="720"/>
                <w:rPr>
                  <w:noProof/>
                </w:rPr>
              </w:pPr>
              <w:r>
                <w:rPr>
                  <w:noProof/>
                </w:rPr>
                <w:t xml:space="preserve">Eryaşar, E. (2020, Mayıs 28). </w:t>
              </w:r>
              <w:r>
                <w:rPr>
                  <w:i/>
                  <w:iCs/>
                  <w:noProof/>
                </w:rPr>
                <w:t>Ercan Eryaşar: Siber ve alacak sigortaları önem kazanacak</w:t>
              </w:r>
              <w:r>
                <w:rPr>
                  <w:noProof/>
                </w:rPr>
                <w:t>. Haziran 21, 2020 tarihinde https://www.sigortamedya.com.tr/siber-ve-alacak-sigortalari-onem-kazanacak/ adresinden alındı</w:t>
              </w:r>
            </w:p>
            <w:p w:rsidR="000A76A3" w:rsidRDefault="000A76A3" w:rsidP="000A76A3">
              <w:pPr>
                <w:pStyle w:val="Kaynaka"/>
                <w:ind w:left="720" w:hanging="720"/>
                <w:rPr>
                  <w:noProof/>
                </w:rPr>
              </w:pPr>
              <w:r>
                <w:rPr>
                  <w:noProof/>
                </w:rPr>
                <w:t xml:space="preserve">Gür, S. (2020, Mayıs 5). </w:t>
              </w:r>
              <w:r>
                <w:rPr>
                  <w:i/>
                  <w:iCs/>
                  <w:noProof/>
                </w:rPr>
                <w:t>Kovid-19 sigorta sektörünü nasıl etkiledi? İşte öne çıkan branşlar</w:t>
              </w:r>
              <w:r>
                <w:rPr>
                  <w:noProof/>
                </w:rPr>
                <w:t>. Haziran 22, 2020 tarihinde https://www.ekonomist.com.tr/sektorler/kovid-19-sigorta-sektorunu-nasil-etkiledi.html adresinden alındı</w:t>
              </w:r>
            </w:p>
            <w:p w:rsidR="000A76A3" w:rsidRDefault="000A76A3" w:rsidP="000A76A3">
              <w:pPr>
                <w:pStyle w:val="Kaynaka"/>
                <w:ind w:left="720" w:hanging="720"/>
                <w:rPr>
                  <w:noProof/>
                </w:rPr>
              </w:pPr>
              <w:r>
                <w:rPr>
                  <w:noProof/>
                </w:rPr>
                <w:t xml:space="preserve">Kurt, R. (tarih yok). </w:t>
              </w:r>
              <w:r>
                <w:rPr>
                  <w:i/>
                  <w:iCs/>
                  <w:noProof/>
                </w:rPr>
                <w:t>Corona Virüsü’nün Sigorta Sektörüne Etkisi</w:t>
              </w:r>
              <w:r>
                <w:rPr>
                  <w:noProof/>
                </w:rPr>
                <w:t>. Haziran 22, 2020 tarihinde https://sigortaportali.com/corona-virusunun-sigorta-sektorune-etkisi/ adresinden alındı</w:t>
              </w:r>
            </w:p>
            <w:p w:rsidR="004702BB" w:rsidRDefault="004702BB" w:rsidP="000A76A3">
              <w:r>
                <w:rPr>
                  <w:b/>
                  <w:bCs/>
                </w:rPr>
                <w:fldChar w:fldCharType="end"/>
              </w:r>
            </w:p>
          </w:sdtContent>
        </w:sdt>
      </w:sdtContent>
    </w:sdt>
    <w:p w:rsidR="004702BB" w:rsidRPr="00573063" w:rsidRDefault="004702BB" w:rsidP="00573063">
      <w:pPr>
        <w:spacing w:line="240" w:lineRule="auto"/>
        <w:jc w:val="both"/>
        <w:rPr>
          <w:rFonts w:cs="Times New Roman"/>
        </w:rPr>
      </w:pPr>
    </w:p>
    <w:sectPr w:rsidR="004702BB" w:rsidRPr="00573063" w:rsidSect="0057306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B5" w:rsidRDefault="006B66B5" w:rsidP="00573063">
      <w:pPr>
        <w:spacing w:before="0" w:after="0" w:line="240" w:lineRule="auto"/>
      </w:pPr>
      <w:r>
        <w:separator/>
      </w:r>
    </w:p>
  </w:endnote>
  <w:endnote w:type="continuationSeparator" w:id="0">
    <w:p w:rsidR="006B66B5" w:rsidRDefault="006B66B5" w:rsidP="005730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4731"/>
      <w:docPartObj>
        <w:docPartGallery w:val="Page Numbers (Bottom of Page)"/>
        <w:docPartUnique/>
      </w:docPartObj>
    </w:sdtPr>
    <w:sdtEndPr/>
    <w:sdtContent>
      <w:p w:rsidR="00573063" w:rsidRDefault="00573063">
        <w:pPr>
          <w:pStyle w:val="Altbilgi"/>
          <w:jc w:val="right"/>
        </w:pPr>
        <w:r>
          <w:fldChar w:fldCharType="begin"/>
        </w:r>
        <w:r>
          <w:instrText>PAGE   \* MERGEFORMAT</w:instrText>
        </w:r>
        <w:r>
          <w:fldChar w:fldCharType="separate"/>
        </w:r>
        <w:r w:rsidR="00672CF8">
          <w:rPr>
            <w:noProof/>
          </w:rPr>
          <w:t>1</w:t>
        </w:r>
        <w:r>
          <w:fldChar w:fldCharType="end"/>
        </w:r>
      </w:p>
    </w:sdtContent>
  </w:sdt>
  <w:p w:rsidR="00573063" w:rsidRDefault="005730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B5" w:rsidRDefault="006B66B5" w:rsidP="00573063">
      <w:pPr>
        <w:spacing w:before="0" w:after="0" w:line="240" w:lineRule="auto"/>
      </w:pPr>
      <w:r>
        <w:separator/>
      </w:r>
    </w:p>
  </w:footnote>
  <w:footnote w:type="continuationSeparator" w:id="0">
    <w:p w:rsidR="006B66B5" w:rsidRDefault="006B66B5" w:rsidP="0057306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F43"/>
    <w:multiLevelType w:val="hybridMultilevel"/>
    <w:tmpl w:val="3F5AF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634EAF"/>
    <w:multiLevelType w:val="hybridMultilevel"/>
    <w:tmpl w:val="B210A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BC"/>
    <w:rsid w:val="00001A10"/>
    <w:rsid w:val="00012CE2"/>
    <w:rsid w:val="000A76A3"/>
    <w:rsid w:val="000D1AE8"/>
    <w:rsid w:val="00164F21"/>
    <w:rsid w:val="00191DFB"/>
    <w:rsid w:val="00317E5D"/>
    <w:rsid w:val="003878CE"/>
    <w:rsid w:val="004178E1"/>
    <w:rsid w:val="004702BB"/>
    <w:rsid w:val="004C7B93"/>
    <w:rsid w:val="00573063"/>
    <w:rsid w:val="00576ED2"/>
    <w:rsid w:val="005D262A"/>
    <w:rsid w:val="0060477E"/>
    <w:rsid w:val="006408EA"/>
    <w:rsid w:val="00672CF8"/>
    <w:rsid w:val="006B66B5"/>
    <w:rsid w:val="0072456A"/>
    <w:rsid w:val="007360BC"/>
    <w:rsid w:val="00756FAA"/>
    <w:rsid w:val="00765B4D"/>
    <w:rsid w:val="007860FA"/>
    <w:rsid w:val="008420FF"/>
    <w:rsid w:val="0086591D"/>
    <w:rsid w:val="008812A3"/>
    <w:rsid w:val="00896211"/>
    <w:rsid w:val="008A13AF"/>
    <w:rsid w:val="00957502"/>
    <w:rsid w:val="009F6F24"/>
    <w:rsid w:val="00A915ED"/>
    <w:rsid w:val="00BE27C1"/>
    <w:rsid w:val="00DF142D"/>
    <w:rsid w:val="00E41CF7"/>
    <w:rsid w:val="00F40E54"/>
    <w:rsid w:val="00F75A23"/>
    <w:rsid w:val="00F87DC6"/>
    <w:rsid w:val="00F942AD"/>
    <w:rsid w:val="00FD2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6"/>
    <w:pPr>
      <w:spacing w:before="120" w:after="120"/>
    </w:pPr>
    <w:rPr>
      <w:rFonts w:ascii="Times New Roman" w:hAnsi="Times New Roman"/>
    </w:rPr>
  </w:style>
  <w:style w:type="paragraph" w:styleId="Balk1">
    <w:name w:val="heading 1"/>
    <w:basedOn w:val="Normal"/>
    <w:next w:val="Normal"/>
    <w:link w:val="Balk1Char"/>
    <w:uiPriority w:val="9"/>
    <w:qFormat/>
    <w:rsid w:val="00736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60BC"/>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F75A23"/>
    <w:pPr>
      <w:ind w:left="720"/>
      <w:contextualSpacing/>
    </w:pPr>
  </w:style>
  <w:style w:type="paragraph" w:styleId="BalonMetni">
    <w:name w:val="Balloon Text"/>
    <w:basedOn w:val="Normal"/>
    <w:link w:val="BalonMetniChar"/>
    <w:uiPriority w:val="99"/>
    <w:semiHidden/>
    <w:unhideWhenUsed/>
    <w:rsid w:val="00012C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CE2"/>
    <w:rPr>
      <w:rFonts w:ascii="Tahoma" w:hAnsi="Tahoma" w:cs="Tahoma"/>
      <w:sz w:val="16"/>
      <w:szCs w:val="16"/>
    </w:rPr>
  </w:style>
  <w:style w:type="paragraph" w:styleId="stbilgi">
    <w:name w:val="header"/>
    <w:basedOn w:val="Normal"/>
    <w:link w:val="stbilgiChar"/>
    <w:uiPriority w:val="99"/>
    <w:unhideWhenUsed/>
    <w:rsid w:val="00573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3063"/>
  </w:style>
  <w:style w:type="paragraph" w:styleId="Altbilgi">
    <w:name w:val="footer"/>
    <w:basedOn w:val="Normal"/>
    <w:link w:val="AltbilgiChar"/>
    <w:uiPriority w:val="99"/>
    <w:unhideWhenUsed/>
    <w:rsid w:val="00573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3063"/>
  </w:style>
  <w:style w:type="paragraph" w:styleId="Kaynaka">
    <w:name w:val="Bibliography"/>
    <w:basedOn w:val="Normal"/>
    <w:next w:val="Normal"/>
    <w:uiPriority w:val="37"/>
    <w:unhideWhenUsed/>
    <w:rsid w:val="00470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6"/>
    <w:pPr>
      <w:spacing w:before="120" w:after="120"/>
    </w:pPr>
    <w:rPr>
      <w:rFonts w:ascii="Times New Roman" w:hAnsi="Times New Roman"/>
    </w:rPr>
  </w:style>
  <w:style w:type="paragraph" w:styleId="Balk1">
    <w:name w:val="heading 1"/>
    <w:basedOn w:val="Normal"/>
    <w:next w:val="Normal"/>
    <w:link w:val="Balk1Char"/>
    <w:uiPriority w:val="9"/>
    <w:qFormat/>
    <w:rsid w:val="00736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60BC"/>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F75A23"/>
    <w:pPr>
      <w:ind w:left="720"/>
      <w:contextualSpacing/>
    </w:pPr>
  </w:style>
  <w:style w:type="paragraph" w:styleId="BalonMetni">
    <w:name w:val="Balloon Text"/>
    <w:basedOn w:val="Normal"/>
    <w:link w:val="BalonMetniChar"/>
    <w:uiPriority w:val="99"/>
    <w:semiHidden/>
    <w:unhideWhenUsed/>
    <w:rsid w:val="00012C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CE2"/>
    <w:rPr>
      <w:rFonts w:ascii="Tahoma" w:hAnsi="Tahoma" w:cs="Tahoma"/>
      <w:sz w:val="16"/>
      <w:szCs w:val="16"/>
    </w:rPr>
  </w:style>
  <w:style w:type="paragraph" w:styleId="stbilgi">
    <w:name w:val="header"/>
    <w:basedOn w:val="Normal"/>
    <w:link w:val="stbilgiChar"/>
    <w:uiPriority w:val="99"/>
    <w:unhideWhenUsed/>
    <w:rsid w:val="00573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3063"/>
  </w:style>
  <w:style w:type="paragraph" w:styleId="Altbilgi">
    <w:name w:val="footer"/>
    <w:basedOn w:val="Normal"/>
    <w:link w:val="AltbilgiChar"/>
    <w:uiPriority w:val="99"/>
    <w:unhideWhenUsed/>
    <w:rsid w:val="00573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3063"/>
  </w:style>
  <w:style w:type="paragraph" w:styleId="Kaynaka">
    <w:name w:val="Bibliography"/>
    <w:basedOn w:val="Normal"/>
    <w:next w:val="Normal"/>
    <w:uiPriority w:val="37"/>
    <w:unhideWhenUsed/>
    <w:rsid w:val="0047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Sel20</b:Tag>
    <b:SourceType>InternetSite</b:SourceType>
    <b:Guid>{42AC0AF2-C073-4F60-A2FC-7BFBCC676C0E}</b:Guid>
    <b:Author>
      <b:Author>
        <b:NameList>
          <b:Person>
            <b:Last>Altun</b:Last>
            <b:First>Selçuk</b:First>
          </b:Person>
        </b:NameList>
      </b:Author>
    </b:Author>
    <b:Title>https://www.dunya.com</b:Title>
    <b:InternetSiteTitle>Virüs Sigorta Şirketine de Bulaştı</b:InternetSiteTitle>
    <b:Year>2020</b:Year>
    <b:Month>Mart</b:Month>
    <b:Day>11</b:Day>
    <b:YearAccessed>2020</b:YearAccessed>
    <b:MonthAccessed>Haziran</b:MonthAccessed>
    <b:DayAccessed>21</b:DayAccessed>
    <b:URL>https://www.dunya.com/ekonomi/virus-sigorta-sektorune-de-bulasti-haberi-464611</b:URL>
    <b:RefOrder>7</b:RefOrder>
  </b:Source>
  <b:Source>
    <b:Tag>Tur20</b:Tag>
    <b:SourceType>InternetSite</b:SourceType>
    <b:Guid>{C8C8DF60-1D42-4ACB-89FA-1B349789CB90}</b:Guid>
    <b:Author>
      <b:Author>
        <b:NameList>
          <b:Person>
            <b:Last>Bağcı</b:Last>
            <b:First>Turusan</b:First>
          </b:Person>
        </b:NameList>
      </b:Author>
    </b:Author>
    <b:Title>Küresel covid-19 salgınının Türkiye sigorta sektörüne etkileri</b:Title>
    <b:InternetSiteTitle>http://www.bestyayincilik.com</b:InternetSiteTitle>
    <b:Year>2020</b:Year>
    <b:Month>Nisan</b:Month>
    <b:Day>4</b:Day>
    <b:YearAccessed>2020</b:YearAccessed>
    <b:MonthAccessed>Haziran</b:MonthAccessed>
    <b:DayAccessed>21</b:DayAccessed>
    <b:URL>http://www.bestyayincilik.com/Haberler/Haberler.aspx?HABER=20066</b:URL>
    <b:RefOrder>3</b:RefOrder>
  </b:Source>
  <b:Source>
    <b:Tag>Sel201</b:Tag>
    <b:SourceType>InternetSite</b:SourceType>
    <b:Guid>{D6CDC16A-2364-4FB7-A616-8BECDA1DAD31}</b:Guid>
    <b:Author>
      <b:Author>
        <b:NameList>
          <b:Person>
            <b:Last>Gür</b:Last>
            <b:First>Selcen</b:First>
          </b:Person>
        </b:NameList>
      </b:Author>
    </b:Author>
    <b:Title>Kovid-19 sigorta sektörünü nasıl etkiledi? İşte öne çıkan branşlar</b:Title>
    <b:Year>2020</b:Year>
    <b:Month>Mayıs</b:Month>
    <b:Day>5</b:Day>
    <b:YearAccessed>2020</b:YearAccessed>
    <b:MonthAccessed>Haziran</b:MonthAccessed>
    <b:DayAccessed>22</b:DayAccessed>
    <b:URL>https://www.ekonomist.com.tr/sektorler/kovid-19-sigorta-sektorunu-nasil-etkiledi.html</b:URL>
    <b:RefOrder>4</b:RefOrder>
  </b:Source>
  <b:Source>
    <b:Tag>Erc20</b:Tag>
    <b:SourceType>InternetSite</b:SourceType>
    <b:Guid>{188CE277-51B8-42D3-8A41-776813F9A196}</b:Guid>
    <b:Author>
      <b:Author>
        <b:NameList>
          <b:Person>
            <b:Last>Eryaşar</b:Last>
            <b:First>Ercan</b:First>
          </b:Person>
        </b:NameList>
      </b:Author>
    </b:Author>
    <b:Title>Ercan Eryaşar: Siber ve alacak sigortaları önem kazanacak</b:Title>
    <b:Year>2020</b:Year>
    <b:Month>Mayıs</b:Month>
    <b:Day>28</b:Day>
    <b:YearAccessed>2020</b:YearAccessed>
    <b:MonthAccessed>Haziran</b:MonthAccessed>
    <b:DayAccessed>21</b:DayAccessed>
    <b:URL>https://www.sigortamedya.com.tr/siber-ve-alacak-sigortalari-onem-kazanacak/</b:URL>
    <b:RefOrder>5</b:RefOrder>
  </b:Source>
  <b:Source>
    <b:Tag>Res20</b:Tag>
    <b:SourceType>InternetSite</b:SourceType>
    <b:Guid>{C58924B4-A692-4171-93D8-F6931454550B}</b:Guid>
    <b:Author>
      <b:Author>
        <b:NameList>
          <b:Person>
            <b:Last>Kurt</b:Last>
            <b:First>Resul</b:First>
          </b:Person>
        </b:NameList>
      </b:Author>
    </b:Author>
    <b:Title>Corona Virüsü’nün Sigorta Sektörüne Etkisi</b:Title>
    <b:YearAccessed>2020</b:YearAccessed>
    <b:MonthAccessed>Haziran</b:MonthAccessed>
    <b:DayAccessed>22</b:DayAccessed>
    <b:URL>https://sigortaportali.com/corona-virusunun-sigorta-sektorune-etkisi/</b:URL>
    <b:RefOrder>6</b:RefOrder>
  </b:Source>
  <b:Source>
    <b:Tag>Sig20</b:Tag>
    <b:SourceType>InternetSite</b:SourceType>
    <b:Guid>{0174DEFB-6790-4E4F-A3F0-EBA3ACB6F3D1}</b:Guid>
    <b:Title>Sigorta sektöründe hızlı büyümeye Koronavirüs sekte vurdu</b:Title>
    <b:Year>2020</b:Year>
    <b:Month>Nisan</b:Month>
    <b:Day>24</b:Day>
    <b:YearAccessed>2020</b:YearAccessed>
    <b:MonthAccessed>Haziran</b:MonthAccessed>
    <b:DayAccessed>22</b:DayAccessed>
    <b:URL>https://www.hurriyet.com.tr/ekonomi/sigorta/sigorta-sektorunde-hizli-buyumeye-koronavirus-sekte-vurdu-41502735</b:URL>
    <b:RefOrder>1</b:RefOrder>
  </b:Source>
  <b:Source>
    <b:Tag>Sig201</b:Tag>
    <b:SourceType>InternetSite</b:SourceType>
    <b:Guid>{1D56773B-1D71-47D6-8DB2-982B75B24C69}</b:Guid>
    <b:Title>Sigorta sektöründe hızlı büyümeye corona virüsü sekte vurdu</b:Title>
    <b:Year>2020</b:Year>
    <b:Month>Nisan</b:Month>
    <b:Day>30</b:Day>
    <b:YearAccessed>2020</b:YearAccessed>
    <b:MonthAccessed>Haziran</b:MonthAccessed>
    <b:DayAccessed>22</b:DayAccessed>
    <b:URL>https://www.sozcu.com.tr/2020/sigorta/sigorta-sektorunde-hizli-buyumeye-corona-virusu-sekte-vurdu-5784331/</b:URL>
    <b:RefOrder>2</b:RefOrder>
  </b:Source>
</b:Sources>
</file>

<file path=customXml/itemProps1.xml><?xml version="1.0" encoding="utf-8"?>
<ds:datastoreItem xmlns:ds="http://schemas.openxmlformats.org/officeDocument/2006/customXml" ds:itemID="{2DBCACE8-1358-473D-8897-2C476C90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1468</Words>
  <Characters>10877</Characters>
  <Application>Microsoft Office Word</Application>
  <DocSecurity>0</DocSecurity>
  <Lines>147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2020-06-21T22:04:00Z</dcterms:created>
  <dcterms:modified xsi:type="dcterms:W3CDTF">2020-06-22T21:02:00Z</dcterms:modified>
</cp:coreProperties>
</file>