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7B2E6" w14:textId="77777777" w:rsidR="00E24690" w:rsidRPr="008021B1" w:rsidRDefault="00E24690" w:rsidP="008021B1">
      <w:pPr>
        <w:spacing w:after="0" w:line="240" w:lineRule="auto"/>
        <w:rPr>
          <w:rFonts w:ascii="Times New Roman" w:hAnsi="Times New Roman"/>
          <w:sz w:val="20"/>
          <w:szCs w:val="20"/>
        </w:rPr>
      </w:pPr>
    </w:p>
    <w:p w14:paraId="54F6D0C2" w14:textId="08A4EAA8" w:rsidR="00A114B1" w:rsidRPr="008021B1" w:rsidRDefault="00A114B1" w:rsidP="008021B1">
      <w:pPr>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A114B1" w:rsidRPr="008021B1" w14:paraId="08B8D2DD" w14:textId="77777777" w:rsidTr="00F86890">
        <w:tc>
          <w:tcPr>
            <w:tcW w:w="1122" w:type="pct"/>
            <w:vAlign w:val="center"/>
          </w:tcPr>
          <w:p w14:paraId="1BB38CF4" w14:textId="77777777" w:rsidR="00A114B1" w:rsidRPr="008021B1" w:rsidRDefault="00A114B1" w:rsidP="008021B1">
            <w:pPr>
              <w:spacing w:after="0" w:line="240" w:lineRule="auto"/>
              <w:rPr>
                <w:rFonts w:ascii="Times New Roman" w:hAnsi="Times New Roman"/>
                <w:b/>
                <w:sz w:val="20"/>
                <w:szCs w:val="20"/>
              </w:rPr>
            </w:pPr>
            <w:r w:rsidRPr="008021B1">
              <w:rPr>
                <w:rFonts w:ascii="Times New Roman" w:hAnsi="Times New Roman"/>
                <w:b/>
                <w:sz w:val="20"/>
                <w:szCs w:val="20"/>
              </w:rPr>
              <w:t>Dersin</w:t>
            </w:r>
          </w:p>
          <w:p w14:paraId="52332463" w14:textId="77777777" w:rsidR="00A114B1" w:rsidRPr="008021B1" w:rsidRDefault="00A114B1"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0F07C934" w14:textId="77777777" w:rsidR="00A114B1" w:rsidRPr="008021B1" w:rsidRDefault="00A114B1"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38BE7E32" w14:textId="77777777" w:rsidR="00A114B1" w:rsidRPr="008021B1" w:rsidRDefault="00A114B1"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7EFC27BE" w14:textId="77777777" w:rsidR="00A114B1" w:rsidRPr="008021B1" w:rsidRDefault="00A114B1"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2A8D8D39" w14:textId="77777777" w:rsidR="00A114B1" w:rsidRPr="008021B1" w:rsidRDefault="00A114B1"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136F9E73" w14:textId="77777777" w:rsidR="00A114B1" w:rsidRPr="008021B1" w:rsidRDefault="00A114B1"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3C1E53FB" w14:textId="77777777" w:rsidR="00A114B1" w:rsidRPr="008021B1" w:rsidRDefault="00A114B1"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7288927B" w14:textId="77777777" w:rsidR="00A114B1" w:rsidRPr="008021B1" w:rsidRDefault="00A114B1"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7C6871C4" w14:textId="77777777" w:rsidR="00A114B1" w:rsidRPr="008021B1" w:rsidRDefault="00A114B1"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4DE15A6C" w14:textId="77777777" w:rsidR="00A114B1" w:rsidRPr="008021B1" w:rsidRDefault="00A114B1"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5956C291" w14:textId="77777777" w:rsidR="00A114B1" w:rsidRPr="008021B1" w:rsidRDefault="00A114B1"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70730CA4" w14:textId="77777777" w:rsidR="00A114B1" w:rsidRPr="008021B1" w:rsidRDefault="00A114B1"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A114B1" w:rsidRPr="008021B1" w14:paraId="7E994E3A" w14:textId="77777777" w:rsidTr="00F86890">
        <w:tc>
          <w:tcPr>
            <w:tcW w:w="1122" w:type="pct"/>
            <w:vAlign w:val="center"/>
          </w:tcPr>
          <w:p w14:paraId="357E0F53" w14:textId="77777777" w:rsidR="00A114B1" w:rsidRPr="008021B1" w:rsidRDefault="00A114B1" w:rsidP="008021B1">
            <w:pPr>
              <w:spacing w:after="0" w:line="240" w:lineRule="auto"/>
              <w:rPr>
                <w:rFonts w:ascii="Times New Roman" w:hAnsi="Times New Roman"/>
                <w:b/>
                <w:sz w:val="20"/>
                <w:szCs w:val="20"/>
              </w:rPr>
            </w:pPr>
            <w:r w:rsidRPr="008021B1">
              <w:rPr>
                <w:rFonts w:ascii="Times New Roman" w:hAnsi="Times New Roman"/>
                <w:b/>
                <w:sz w:val="20"/>
                <w:szCs w:val="20"/>
              </w:rPr>
              <w:t>General English 1</w:t>
            </w:r>
          </w:p>
        </w:tc>
        <w:tc>
          <w:tcPr>
            <w:tcW w:w="490" w:type="pct"/>
            <w:vAlign w:val="center"/>
          </w:tcPr>
          <w:p w14:paraId="401EAEFB" w14:textId="77777777" w:rsidR="00A114B1" w:rsidRPr="008021B1" w:rsidRDefault="00A114B1" w:rsidP="008021B1">
            <w:pPr>
              <w:spacing w:after="0" w:line="240" w:lineRule="auto"/>
              <w:rPr>
                <w:rFonts w:ascii="Times New Roman" w:hAnsi="Times New Roman"/>
                <w:sz w:val="20"/>
                <w:szCs w:val="20"/>
              </w:rPr>
            </w:pPr>
            <w:r w:rsidRPr="008021B1">
              <w:rPr>
                <w:rFonts w:ascii="Times New Roman" w:hAnsi="Times New Roman"/>
                <w:sz w:val="20"/>
                <w:szCs w:val="20"/>
              </w:rPr>
              <w:t>LNG101</w:t>
            </w:r>
          </w:p>
        </w:tc>
        <w:tc>
          <w:tcPr>
            <w:tcW w:w="514" w:type="pct"/>
            <w:vAlign w:val="center"/>
          </w:tcPr>
          <w:p w14:paraId="742BA620" w14:textId="77777777" w:rsidR="00A114B1" w:rsidRPr="008021B1" w:rsidRDefault="00A114B1" w:rsidP="008021B1">
            <w:pPr>
              <w:spacing w:after="0" w:line="240" w:lineRule="auto"/>
              <w:rPr>
                <w:rFonts w:ascii="Times New Roman" w:hAnsi="Times New Roman"/>
                <w:sz w:val="20"/>
                <w:szCs w:val="20"/>
              </w:rPr>
            </w:pPr>
            <w:r w:rsidRPr="008021B1">
              <w:rPr>
                <w:rFonts w:ascii="Times New Roman" w:hAnsi="Times New Roman"/>
                <w:sz w:val="20"/>
                <w:szCs w:val="20"/>
              </w:rPr>
              <w:t xml:space="preserve">1 </w:t>
            </w:r>
          </w:p>
        </w:tc>
        <w:tc>
          <w:tcPr>
            <w:tcW w:w="623" w:type="pct"/>
            <w:vAlign w:val="center"/>
          </w:tcPr>
          <w:p w14:paraId="49911CC0" w14:textId="77777777" w:rsidR="00A114B1" w:rsidRPr="008021B1" w:rsidRDefault="00A114B1" w:rsidP="008021B1">
            <w:pPr>
              <w:spacing w:after="0" w:line="240" w:lineRule="auto"/>
              <w:rPr>
                <w:rFonts w:ascii="Times New Roman" w:hAnsi="Times New Roman"/>
                <w:sz w:val="20"/>
                <w:szCs w:val="20"/>
              </w:rPr>
            </w:pPr>
            <w:r w:rsidRPr="008021B1">
              <w:rPr>
                <w:rFonts w:ascii="Times New Roman" w:hAnsi="Times New Roman"/>
                <w:sz w:val="20"/>
                <w:szCs w:val="20"/>
              </w:rPr>
              <w:t>2</w:t>
            </w:r>
          </w:p>
        </w:tc>
        <w:tc>
          <w:tcPr>
            <w:tcW w:w="626" w:type="pct"/>
            <w:vAlign w:val="center"/>
          </w:tcPr>
          <w:p w14:paraId="5F08C6CB" w14:textId="77777777" w:rsidR="00A114B1" w:rsidRPr="008021B1" w:rsidRDefault="00A114B1" w:rsidP="008021B1">
            <w:pPr>
              <w:spacing w:after="0" w:line="240" w:lineRule="auto"/>
              <w:rPr>
                <w:rFonts w:ascii="Times New Roman" w:hAnsi="Times New Roman"/>
                <w:sz w:val="20"/>
                <w:szCs w:val="20"/>
              </w:rPr>
            </w:pPr>
            <w:r w:rsidRPr="008021B1">
              <w:rPr>
                <w:rFonts w:ascii="Times New Roman" w:hAnsi="Times New Roman"/>
                <w:sz w:val="20"/>
                <w:szCs w:val="20"/>
              </w:rPr>
              <w:t>0</w:t>
            </w:r>
          </w:p>
        </w:tc>
        <w:tc>
          <w:tcPr>
            <w:tcW w:w="762" w:type="pct"/>
            <w:vAlign w:val="center"/>
          </w:tcPr>
          <w:p w14:paraId="6EBF39CD" w14:textId="77777777" w:rsidR="00A114B1" w:rsidRPr="008021B1" w:rsidRDefault="00A114B1" w:rsidP="008021B1">
            <w:pPr>
              <w:spacing w:after="0" w:line="240" w:lineRule="auto"/>
              <w:rPr>
                <w:rFonts w:ascii="Times New Roman" w:hAnsi="Times New Roman"/>
                <w:sz w:val="20"/>
                <w:szCs w:val="20"/>
              </w:rPr>
            </w:pPr>
          </w:p>
        </w:tc>
        <w:tc>
          <w:tcPr>
            <w:tcW w:w="412" w:type="pct"/>
            <w:vAlign w:val="center"/>
          </w:tcPr>
          <w:p w14:paraId="3919686E" w14:textId="77777777" w:rsidR="00A114B1" w:rsidRPr="008021B1" w:rsidRDefault="00A114B1" w:rsidP="008021B1">
            <w:pPr>
              <w:spacing w:after="0" w:line="240" w:lineRule="auto"/>
              <w:rPr>
                <w:rFonts w:ascii="Times New Roman" w:hAnsi="Times New Roman"/>
                <w:sz w:val="20"/>
                <w:szCs w:val="20"/>
              </w:rPr>
            </w:pPr>
            <w:r w:rsidRPr="008021B1">
              <w:rPr>
                <w:rFonts w:ascii="Times New Roman" w:hAnsi="Times New Roman"/>
                <w:sz w:val="20"/>
                <w:szCs w:val="20"/>
              </w:rPr>
              <w:t>2</w:t>
            </w:r>
          </w:p>
        </w:tc>
        <w:tc>
          <w:tcPr>
            <w:tcW w:w="451" w:type="pct"/>
            <w:vAlign w:val="center"/>
          </w:tcPr>
          <w:p w14:paraId="1EC820A6" w14:textId="77777777" w:rsidR="00A114B1" w:rsidRPr="008021B1" w:rsidRDefault="00A114B1" w:rsidP="008021B1">
            <w:pPr>
              <w:spacing w:after="0" w:line="240" w:lineRule="auto"/>
              <w:rPr>
                <w:rFonts w:ascii="Times New Roman" w:hAnsi="Times New Roman"/>
                <w:sz w:val="20"/>
                <w:szCs w:val="20"/>
              </w:rPr>
            </w:pPr>
            <w:r w:rsidRPr="008021B1">
              <w:rPr>
                <w:rFonts w:ascii="Times New Roman" w:hAnsi="Times New Roman"/>
                <w:sz w:val="20"/>
                <w:szCs w:val="20"/>
              </w:rPr>
              <w:t>2</w:t>
            </w:r>
          </w:p>
        </w:tc>
      </w:tr>
      <w:tr w:rsidR="00A114B1" w:rsidRPr="008021B1" w14:paraId="19B4F5F5" w14:textId="77777777" w:rsidTr="00F86890">
        <w:tc>
          <w:tcPr>
            <w:tcW w:w="1122" w:type="pct"/>
          </w:tcPr>
          <w:p w14:paraId="5A5B03AD" w14:textId="77777777" w:rsidR="00A114B1" w:rsidRPr="008021B1" w:rsidRDefault="00A114B1" w:rsidP="008021B1">
            <w:pPr>
              <w:pStyle w:val="TABLOICI"/>
              <w:rPr>
                <w:sz w:val="20"/>
                <w:szCs w:val="20"/>
              </w:rPr>
            </w:pPr>
            <w:r w:rsidRPr="008021B1">
              <w:rPr>
                <w:sz w:val="20"/>
                <w:szCs w:val="20"/>
              </w:rPr>
              <w:t>Önkoşul</w:t>
            </w:r>
          </w:p>
        </w:tc>
        <w:tc>
          <w:tcPr>
            <w:tcW w:w="3878" w:type="pct"/>
            <w:gridSpan w:val="7"/>
          </w:tcPr>
          <w:p w14:paraId="70A8E062" w14:textId="77777777" w:rsidR="00A114B1" w:rsidRPr="008021B1" w:rsidRDefault="00A114B1" w:rsidP="008021B1">
            <w:pPr>
              <w:pStyle w:val="TABLOICI"/>
              <w:rPr>
                <w:sz w:val="20"/>
                <w:szCs w:val="20"/>
              </w:rPr>
            </w:pPr>
          </w:p>
        </w:tc>
      </w:tr>
      <w:tr w:rsidR="00A114B1" w:rsidRPr="008021B1" w14:paraId="648E3873" w14:textId="77777777" w:rsidTr="00F86890">
        <w:tc>
          <w:tcPr>
            <w:tcW w:w="1122" w:type="pct"/>
          </w:tcPr>
          <w:p w14:paraId="4E4C7046" w14:textId="77777777" w:rsidR="00A114B1" w:rsidRPr="008021B1" w:rsidRDefault="00A114B1" w:rsidP="008021B1">
            <w:pPr>
              <w:pStyle w:val="TABLOICI"/>
              <w:rPr>
                <w:sz w:val="20"/>
                <w:szCs w:val="20"/>
              </w:rPr>
            </w:pPr>
            <w:r w:rsidRPr="008021B1">
              <w:rPr>
                <w:sz w:val="20"/>
                <w:szCs w:val="20"/>
              </w:rPr>
              <w:t>Dersin Türü</w:t>
            </w:r>
          </w:p>
        </w:tc>
        <w:tc>
          <w:tcPr>
            <w:tcW w:w="3878" w:type="pct"/>
            <w:gridSpan w:val="7"/>
          </w:tcPr>
          <w:p w14:paraId="657C1714" w14:textId="77777777" w:rsidR="00A114B1" w:rsidRPr="008021B1" w:rsidRDefault="00A114B1" w:rsidP="008021B1">
            <w:pPr>
              <w:pStyle w:val="TABLOICI"/>
              <w:rPr>
                <w:sz w:val="20"/>
                <w:szCs w:val="20"/>
              </w:rPr>
            </w:pPr>
            <w:r w:rsidRPr="008021B1">
              <w:rPr>
                <w:sz w:val="20"/>
                <w:szCs w:val="20"/>
              </w:rPr>
              <w:t>Zorunlu</w:t>
            </w:r>
          </w:p>
        </w:tc>
      </w:tr>
      <w:tr w:rsidR="00A114B1" w:rsidRPr="008021B1" w14:paraId="5B3483E3" w14:textId="77777777" w:rsidTr="00F86890">
        <w:tc>
          <w:tcPr>
            <w:tcW w:w="1122" w:type="pct"/>
          </w:tcPr>
          <w:p w14:paraId="3F1879FB" w14:textId="77777777" w:rsidR="00A114B1" w:rsidRPr="008021B1" w:rsidRDefault="00A114B1" w:rsidP="008021B1">
            <w:pPr>
              <w:pStyle w:val="TABLOICI"/>
              <w:rPr>
                <w:sz w:val="20"/>
                <w:szCs w:val="20"/>
              </w:rPr>
            </w:pPr>
            <w:r w:rsidRPr="008021B1">
              <w:rPr>
                <w:sz w:val="20"/>
                <w:szCs w:val="20"/>
              </w:rPr>
              <w:t>Dersin amacı</w:t>
            </w:r>
          </w:p>
        </w:tc>
        <w:tc>
          <w:tcPr>
            <w:tcW w:w="3878" w:type="pct"/>
            <w:gridSpan w:val="7"/>
          </w:tcPr>
          <w:p w14:paraId="290C62BC" w14:textId="77777777" w:rsidR="00A114B1" w:rsidRPr="008021B1" w:rsidRDefault="00C736A3" w:rsidP="008021B1">
            <w:pPr>
              <w:pStyle w:val="TABLOICI"/>
              <w:rPr>
                <w:sz w:val="20"/>
                <w:szCs w:val="20"/>
              </w:rPr>
            </w:pPr>
            <w:r w:rsidRPr="008021B1">
              <w:rPr>
                <w:sz w:val="20"/>
                <w:szCs w:val="20"/>
                <w:lang w:bidi="tr-TR"/>
              </w:rPr>
              <w:t xml:space="preserve">Genel İngilizce ve gramer konuları </w:t>
            </w:r>
            <w:r w:rsidR="0018015D" w:rsidRPr="008021B1">
              <w:rPr>
                <w:sz w:val="20"/>
                <w:szCs w:val="20"/>
                <w:lang w:bidi="tr-TR"/>
              </w:rPr>
              <w:t>öğrenir.</w:t>
            </w:r>
            <w:r w:rsidR="00A114B1" w:rsidRPr="008021B1">
              <w:rPr>
                <w:sz w:val="20"/>
                <w:szCs w:val="20"/>
                <w:lang w:bidi="tr-TR"/>
              </w:rPr>
              <w:t>.</w:t>
            </w:r>
          </w:p>
        </w:tc>
      </w:tr>
      <w:tr w:rsidR="00A114B1" w:rsidRPr="008021B1" w14:paraId="21B2E1EE" w14:textId="77777777" w:rsidTr="00F86890">
        <w:trPr>
          <w:trHeight w:val="222"/>
        </w:trPr>
        <w:tc>
          <w:tcPr>
            <w:tcW w:w="1122" w:type="pct"/>
          </w:tcPr>
          <w:p w14:paraId="08B48125" w14:textId="4480D4C4" w:rsidR="00A114B1" w:rsidRPr="008021B1" w:rsidRDefault="00133216" w:rsidP="00133216">
            <w:pPr>
              <w:pStyle w:val="TABLOICI"/>
              <w:rPr>
                <w:sz w:val="20"/>
                <w:szCs w:val="20"/>
              </w:rPr>
            </w:pPr>
            <w:r>
              <w:rPr>
                <w:sz w:val="20"/>
                <w:szCs w:val="20"/>
              </w:rPr>
              <w:t>Dersin İçeriği Öğrenme Çıktısı</w:t>
            </w:r>
          </w:p>
        </w:tc>
        <w:tc>
          <w:tcPr>
            <w:tcW w:w="3878" w:type="pct"/>
            <w:gridSpan w:val="7"/>
          </w:tcPr>
          <w:p w14:paraId="0FCB2E94" w14:textId="77777777" w:rsidR="00A114B1" w:rsidRPr="008021B1" w:rsidRDefault="00A114B1" w:rsidP="008021B1">
            <w:pPr>
              <w:pStyle w:val="TABLOICI"/>
              <w:rPr>
                <w:sz w:val="20"/>
                <w:szCs w:val="20"/>
              </w:rPr>
            </w:pPr>
            <w:r w:rsidRPr="008021B1">
              <w:rPr>
                <w:sz w:val="20"/>
                <w:szCs w:val="20"/>
              </w:rPr>
              <w:t>• Öğrenciler aşağıdaki konuları gerekli kelime bilgisiyle öğrenirler : Innovations, discoveries, lasers, working of machines</w:t>
            </w:r>
          </w:p>
          <w:p w14:paraId="00C697D8" w14:textId="77777777" w:rsidR="00A114B1" w:rsidRPr="008021B1" w:rsidRDefault="00A114B1" w:rsidP="008021B1">
            <w:pPr>
              <w:pStyle w:val="TABLOICI"/>
              <w:rPr>
                <w:sz w:val="20"/>
                <w:szCs w:val="20"/>
              </w:rPr>
            </w:pPr>
            <w:r w:rsidRPr="008021B1">
              <w:rPr>
                <w:sz w:val="20"/>
                <w:szCs w:val="20"/>
              </w:rPr>
              <w:t>• Design, space technology, functions of a device, roofing fabric</w:t>
            </w:r>
          </w:p>
          <w:p w14:paraId="5DBBF629" w14:textId="77777777" w:rsidR="00A114B1" w:rsidRPr="008021B1" w:rsidRDefault="00A114B1" w:rsidP="008021B1">
            <w:pPr>
              <w:pStyle w:val="TABLOICI"/>
              <w:rPr>
                <w:sz w:val="20"/>
                <w:szCs w:val="20"/>
              </w:rPr>
            </w:pPr>
            <w:r w:rsidRPr="008021B1">
              <w:rPr>
                <w:sz w:val="20"/>
                <w:szCs w:val="20"/>
              </w:rPr>
              <w:t>• Systems, product recalls, car braking and acceleration systems</w:t>
            </w:r>
          </w:p>
          <w:p w14:paraId="0EDF61AF" w14:textId="77777777" w:rsidR="00A114B1" w:rsidRPr="008021B1" w:rsidRDefault="00A114B1" w:rsidP="008021B1">
            <w:pPr>
              <w:pStyle w:val="TABLOICI"/>
              <w:rPr>
                <w:sz w:val="20"/>
                <w:szCs w:val="20"/>
              </w:rPr>
            </w:pPr>
            <w:r w:rsidRPr="008021B1">
              <w:rPr>
                <w:sz w:val="20"/>
                <w:szCs w:val="20"/>
              </w:rPr>
              <w:t>• Procedures, LHC, applications which need soldering</w:t>
            </w:r>
          </w:p>
          <w:p w14:paraId="2AB32CE6" w14:textId="77777777" w:rsidR="00A114B1" w:rsidRPr="008021B1" w:rsidRDefault="00A114B1" w:rsidP="008021B1">
            <w:pPr>
              <w:pStyle w:val="TABLOICI"/>
              <w:rPr>
                <w:sz w:val="20"/>
                <w:szCs w:val="20"/>
              </w:rPr>
            </w:pPr>
            <w:r w:rsidRPr="008021B1">
              <w:rPr>
                <w:sz w:val="20"/>
                <w:szCs w:val="20"/>
              </w:rPr>
              <w:t xml:space="preserve">• Processes, steelmaking, process of making aluminium </w:t>
            </w:r>
          </w:p>
          <w:p w14:paraId="36CE417B" w14:textId="77777777" w:rsidR="00A114B1" w:rsidRPr="008021B1" w:rsidRDefault="00A114B1" w:rsidP="008021B1">
            <w:pPr>
              <w:pStyle w:val="TABLOICI"/>
              <w:rPr>
                <w:sz w:val="20"/>
                <w:szCs w:val="20"/>
              </w:rPr>
            </w:pPr>
            <w:r w:rsidRPr="008021B1">
              <w:rPr>
                <w:sz w:val="20"/>
                <w:szCs w:val="20"/>
              </w:rPr>
              <w:t>• Planning, offshore oil spill risks, oil rig explosions</w:t>
            </w:r>
          </w:p>
        </w:tc>
      </w:tr>
      <w:tr w:rsidR="00A114B1" w:rsidRPr="008021B1" w14:paraId="63523962" w14:textId="77777777" w:rsidTr="00F86890">
        <w:tc>
          <w:tcPr>
            <w:tcW w:w="5000" w:type="pct"/>
            <w:gridSpan w:val="8"/>
          </w:tcPr>
          <w:p w14:paraId="66921D8F" w14:textId="77777777" w:rsidR="00A114B1" w:rsidRPr="008021B1" w:rsidRDefault="00A114B1" w:rsidP="008021B1">
            <w:pPr>
              <w:pStyle w:val="TABLOICI"/>
              <w:rPr>
                <w:sz w:val="20"/>
                <w:szCs w:val="20"/>
              </w:rPr>
            </w:pPr>
            <w:r w:rsidRPr="008021B1">
              <w:rPr>
                <w:sz w:val="20"/>
                <w:szCs w:val="20"/>
              </w:rPr>
              <w:t xml:space="preserve">Kaynaklar: </w:t>
            </w:r>
          </w:p>
          <w:p w14:paraId="0E84D656" w14:textId="77777777" w:rsidR="00A114B1" w:rsidRPr="008021B1" w:rsidRDefault="005E177B" w:rsidP="00951EE4">
            <w:pPr>
              <w:pStyle w:val="TABLOICI"/>
              <w:numPr>
                <w:ilvl w:val="0"/>
                <w:numId w:val="5"/>
              </w:numPr>
              <w:ind w:firstLine="0"/>
              <w:rPr>
                <w:sz w:val="20"/>
                <w:szCs w:val="20"/>
              </w:rPr>
            </w:pPr>
            <w:r w:rsidRPr="008021B1">
              <w:rPr>
                <w:sz w:val="20"/>
                <w:szCs w:val="20"/>
              </w:rPr>
              <w:t>English for Engineering</w:t>
            </w:r>
            <w:r w:rsidR="00A114B1" w:rsidRPr="008021B1">
              <w:rPr>
                <w:sz w:val="20"/>
                <w:szCs w:val="20"/>
              </w:rPr>
              <w:t xml:space="preserve">, </w:t>
            </w:r>
            <w:r w:rsidRPr="008021B1">
              <w:rPr>
                <w:sz w:val="20"/>
                <w:szCs w:val="20"/>
              </w:rPr>
              <w:t xml:space="preserve"> </w:t>
            </w:r>
            <w:r w:rsidR="00F26476" w:rsidRPr="008021B1">
              <w:rPr>
                <w:sz w:val="20"/>
                <w:szCs w:val="20"/>
              </w:rPr>
              <w:t>Cambridge</w:t>
            </w:r>
          </w:p>
          <w:p w14:paraId="191F5D7D" w14:textId="77777777" w:rsidR="00A114B1" w:rsidRPr="008021B1" w:rsidRDefault="00CD76FC" w:rsidP="00951EE4">
            <w:pPr>
              <w:pStyle w:val="TABLOICI"/>
              <w:numPr>
                <w:ilvl w:val="0"/>
                <w:numId w:val="5"/>
              </w:numPr>
              <w:ind w:firstLine="0"/>
              <w:rPr>
                <w:sz w:val="20"/>
                <w:szCs w:val="20"/>
              </w:rPr>
            </w:pPr>
            <w:r w:rsidRPr="008021B1">
              <w:rPr>
                <w:sz w:val="20"/>
                <w:szCs w:val="20"/>
              </w:rPr>
              <w:t>Eğitimci notları</w:t>
            </w:r>
          </w:p>
        </w:tc>
      </w:tr>
    </w:tbl>
    <w:p w14:paraId="64704E8C" w14:textId="77777777" w:rsidR="00A114B1" w:rsidRPr="008021B1" w:rsidRDefault="00A114B1" w:rsidP="008021B1">
      <w:pPr>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146565" w:rsidRPr="008021B1" w14:paraId="1E05D7B2" w14:textId="77777777" w:rsidTr="00F86890">
        <w:tc>
          <w:tcPr>
            <w:tcW w:w="1122" w:type="pct"/>
            <w:vAlign w:val="center"/>
          </w:tcPr>
          <w:p w14:paraId="43824AEB" w14:textId="77777777" w:rsidR="00146565" w:rsidRPr="008021B1" w:rsidRDefault="00146565" w:rsidP="008021B1">
            <w:pPr>
              <w:spacing w:after="0" w:line="240" w:lineRule="auto"/>
              <w:rPr>
                <w:rFonts w:ascii="Times New Roman" w:hAnsi="Times New Roman"/>
                <w:b/>
                <w:sz w:val="20"/>
                <w:szCs w:val="20"/>
              </w:rPr>
            </w:pPr>
            <w:r w:rsidRPr="008021B1">
              <w:rPr>
                <w:rFonts w:ascii="Times New Roman" w:hAnsi="Times New Roman"/>
                <w:b/>
                <w:sz w:val="20"/>
                <w:szCs w:val="20"/>
              </w:rPr>
              <w:t>Dersin</w:t>
            </w:r>
          </w:p>
          <w:p w14:paraId="7880EF16" w14:textId="77777777" w:rsidR="00146565" w:rsidRPr="008021B1" w:rsidRDefault="00146565"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05611768" w14:textId="77777777" w:rsidR="00146565" w:rsidRPr="008021B1" w:rsidRDefault="00146565"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78CBA05C" w14:textId="77777777" w:rsidR="00146565" w:rsidRPr="008021B1" w:rsidRDefault="00146565"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36D3D060" w14:textId="77777777" w:rsidR="00146565" w:rsidRPr="008021B1" w:rsidRDefault="00146565"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76EDBC87" w14:textId="77777777" w:rsidR="00146565" w:rsidRPr="008021B1" w:rsidRDefault="00146565"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19667617" w14:textId="77777777" w:rsidR="00146565" w:rsidRPr="008021B1" w:rsidRDefault="00146565"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0ACD0B54" w14:textId="77777777" w:rsidR="00146565" w:rsidRPr="008021B1" w:rsidRDefault="00146565"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7738471D" w14:textId="77777777" w:rsidR="00146565" w:rsidRPr="008021B1" w:rsidRDefault="00146565"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450D2D2E" w14:textId="77777777" w:rsidR="00146565" w:rsidRPr="008021B1" w:rsidRDefault="00146565"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258B0B1D" w14:textId="77777777" w:rsidR="00146565" w:rsidRPr="008021B1" w:rsidRDefault="00146565"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6236235C" w14:textId="77777777" w:rsidR="00146565" w:rsidRPr="008021B1" w:rsidRDefault="00146565"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51F779BB" w14:textId="77777777" w:rsidR="00146565" w:rsidRPr="008021B1" w:rsidRDefault="00146565"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146565" w:rsidRPr="008021B1" w14:paraId="12CAEFE6" w14:textId="77777777" w:rsidTr="00F86890">
        <w:tc>
          <w:tcPr>
            <w:tcW w:w="1122" w:type="pct"/>
            <w:vAlign w:val="center"/>
          </w:tcPr>
          <w:p w14:paraId="61309C8E" w14:textId="77777777" w:rsidR="00146565" w:rsidRPr="008021B1" w:rsidRDefault="00013B24" w:rsidP="008021B1">
            <w:pPr>
              <w:spacing w:after="0" w:line="240" w:lineRule="auto"/>
              <w:rPr>
                <w:rFonts w:ascii="Times New Roman" w:hAnsi="Times New Roman"/>
                <w:b/>
                <w:sz w:val="20"/>
                <w:szCs w:val="20"/>
              </w:rPr>
            </w:pPr>
            <w:r w:rsidRPr="008021B1">
              <w:rPr>
                <w:rFonts w:ascii="Times New Roman" w:hAnsi="Times New Roman"/>
                <w:b/>
                <w:sz w:val="20"/>
                <w:szCs w:val="20"/>
              </w:rPr>
              <w:t>Türk Dili</w:t>
            </w:r>
            <w:r w:rsidR="00146565" w:rsidRPr="008021B1">
              <w:rPr>
                <w:rFonts w:ascii="Times New Roman" w:hAnsi="Times New Roman"/>
                <w:b/>
                <w:sz w:val="20"/>
                <w:szCs w:val="20"/>
              </w:rPr>
              <w:t xml:space="preserve"> 1</w:t>
            </w:r>
          </w:p>
        </w:tc>
        <w:tc>
          <w:tcPr>
            <w:tcW w:w="490" w:type="pct"/>
            <w:vAlign w:val="center"/>
          </w:tcPr>
          <w:p w14:paraId="20F2EC13" w14:textId="77777777" w:rsidR="00146565" w:rsidRPr="008021B1" w:rsidRDefault="00013B24" w:rsidP="008021B1">
            <w:pPr>
              <w:spacing w:after="0" w:line="240" w:lineRule="auto"/>
              <w:rPr>
                <w:rFonts w:ascii="Times New Roman" w:hAnsi="Times New Roman"/>
                <w:sz w:val="20"/>
                <w:szCs w:val="20"/>
              </w:rPr>
            </w:pPr>
            <w:r w:rsidRPr="008021B1">
              <w:rPr>
                <w:rFonts w:ascii="Times New Roman" w:hAnsi="Times New Roman"/>
                <w:sz w:val="20"/>
                <w:szCs w:val="20"/>
              </w:rPr>
              <w:t>GNL105</w:t>
            </w:r>
          </w:p>
        </w:tc>
        <w:tc>
          <w:tcPr>
            <w:tcW w:w="514" w:type="pct"/>
            <w:vAlign w:val="center"/>
          </w:tcPr>
          <w:p w14:paraId="22574B61" w14:textId="77777777" w:rsidR="00146565" w:rsidRPr="008021B1" w:rsidRDefault="00146565" w:rsidP="008021B1">
            <w:pPr>
              <w:spacing w:after="0" w:line="240" w:lineRule="auto"/>
              <w:rPr>
                <w:rFonts w:ascii="Times New Roman" w:hAnsi="Times New Roman"/>
                <w:sz w:val="20"/>
                <w:szCs w:val="20"/>
              </w:rPr>
            </w:pPr>
            <w:r w:rsidRPr="008021B1">
              <w:rPr>
                <w:rFonts w:ascii="Times New Roman" w:hAnsi="Times New Roman"/>
                <w:sz w:val="20"/>
                <w:szCs w:val="20"/>
              </w:rPr>
              <w:t xml:space="preserve">1 </w:t>
            </w:r>
          </w:p>
        </w:tc>
        <w:tc>
          <w:tcPr>
            <w:tcW w:w="623" w:type="pct"/>
            <w:vAlign w:val="center"/>
          </w:tcPr>
          <w:p w14:paraId="09F37DBE" w14:textId="77777777" w:rsidR="00146565" w:rsidRPr="008021B1" w:rsidRDefault="00146565" w:rsidP="008021B1">
            <w:pPr>
              <w:spacing w:after="0" w:line="240" w:lineRule="auto"/>
              <w:rPr>
                <w:rFonts w:ascii="Times New Roman" w:hAnsi="Times New Roman"/>
                <w:sz w:val="20"/>
                <w:szCs w:val="20"/>
              </w:rPr>
            </w:pPr>
            <w:r w:rsidRPr="008021B1">
              <w:rPr>
                <w:rFonts w:ascii="Times New Roman" w:hAnsi="Times New Roman"/>
                <w:sz w:val="20"/>
                <w:szCs w:val="20"/>
              </w:rPr>
              <w:t>2</w:t>
            </w:r>
          </w:p>
        </w:tc>
        <w:tc>
          <w:tcPr>
            <w:tcW w:w="626" w:type="pct"/>
            <w:vAlign w:val="center"/>
          </w:tcPr>
          <w:p w14:paraId="5D2B89A9" w14:textId="77777777" w:rsidR="00146565" w:rsidRPr="008021B1" w:rsidRDefault="00146565" w:rsidP="008021B1">
            <w:pPr>
              <w:spacing w:after="0" w:line="240" w:lineRule="auto"/>
              <w:rPr>
                <w:rFonts w:ascii="Times New Roman" w:hAnsi="Times New Roman"/>
                <w:sz w:val="20"/>
                <w:szCs w:val="20"/>
              </w:rPr>
            </w:pPr>
            <w:r w:rsidRPr="008021B1">
              <w:rPr>
                <w:rFonts w:ascii="Times New Roman" w:hAnsi="Times New Roman"/>
                <w:sz w:val="20"/>
                <w:szCs w:val="20"/>
              </w:rPr>
              <w:t>0</w:t>
            </w:r>
          </w:p>
        </w:tc>
        <w:tc>
          <w:tcPr>
            <w:tcW w:w="762" w:type="pct"/>
            <w:vAlign w:val="center"/>
          </w:tcPr>
          <w:p w14:paraId="6A4CF59A" w14:textId="77777777" w:rsidR="00146565" w:rsidRPr="008021B1" w:rsidRDefault="00146565" w:rsidP="008021B1">
            <w:pPr>
              <w:spacing w:after="0" w:line="240" w:lineRule="auto"/>
              <w:rPr>
                <w:rFonts w:ascii="Times New Roman" w:hAnsi="Times New Roman"/>
                <w:sz w:val="20"/>
                <w:szCs w:val="20"/>
              </w:rPr>
            </w:pPr>
          </w:p>
        </w:tc>
        <w:tc>
          <w:tcPr>
            <w:tcW w:w="412" w:type="pct"/>
            <w:vAlign w:val="center"/>
          </w:tcPr>
          <w:p w14:paraId="257713A7" w14:textId="77777777" w:rsidR="00146565" w:rsidRPr="008021B1" w:rsidRDefault="00146565" w:rsidP="008021B1">
            <w:pPr>
              <w:spacing w:after="0" w:line="240" w:lineRule="auto"/>
              <w:rPr>
                <w:rFonts w:ascii="Times New Roman" w:hAnsi="Times New Roman"/>
                <w:sz w:val="20"/>
                <w:szCs w:val="20"/>
              </w:rPr>
            </w:pPr>
            <w:r w:rsidRPr="008021B1">
              <w:rPr>
                <w:rFonts w:ascii="Times New Roman" w:hAnsi="Times New Roman"/>
                <w:sz w:val="20"/>
                <w:szCs w:val="20"/>
              </w:rPr>
              <w:t>2</w:t>
            </w:r>
          </w:p>
        </w:tc>
        <w:tc>
          <w:tcPr>
            <w:tcW w:w="451" w:type="pct"/>
            <w:vAlign w:val="center"/>
          </w:tcPr>
          <w:p w14:paraId="6439A710" w14:textId="77777777" w:rsidR="00146565" w:rsidRPr="008021B1" w:rsidRDefault="00146565" w:rsidP="008021B1">
            <w:pPr>
              <w:spacing w:after="0" w:line="240" w:lineRule="auto"/>
              <w:rPr>
                <w:rFonts w:ascii="Times New Roman" w:hAnsi="Times New Roman"/>
                <w:sz w:val="20"/>
                <w:szCs w:val="20"/>
              </w:rPr>
            </w:pPr>
            <w:r w:rsidRPr="008021B1">
              <w:rPr>
                <w:rFonts w:ascii="Times New Roman" w:hAnsi="Times New Roman"/>
                <w:sz w:val="20"/>
                <w:szCs w:val="20"/>
              </w:rPr>
              <w:t>2</w:t>
            </w:r>
          </w:p>
        </w:tc>
      </w:tr>
      <w:tr w:rsidR="00146565" w:rsidRPr="008021B1" w14:paraId="5DF9370E" w14:textId="77777777" w:rsidTr="00F86890">
        <w:tc>
          <w:tcPr>
            <w:tcW w:w="1122" w:type="pct"/>
          </w:tcPr>
          <w:p w14:paraId="0E62114A" w14:textId="77777777" w:rsidR="00146565" w:rsidRPr="008021B1" w:rsidRDefault="00146565" w:rsidP="008021B1">
            <w:pPr>
              <w:pStyle w:val="TABLOICI"/>
              <w:rPr>
                <w:sz w:val="20"/>
                <w:szCs w:val="20"/>
              </w:rPr>
            </w:pPr>
            <w:r w:rsidRPr="008021B1">
              <w:rPr>
                <w:sz w:val="20"/>
                <w:szCs w:val="20"/>
              </w:rPr>
              <w:t>Önkoşul</w:t>
            </w:r>
          </w:p>
        </w:tc>
        <w:tc>
          <w:tcPr>
            <w:tcW w:w="3878" w:type="pct"/>
            <w:gridSpan w:val="7"/>
          </w:tcPr>
          <w:p w14:paraId="633E0957" w14:textId="77777777" w:rsidR="00146565" w:rsidRPr="008021B1" w:rsidRDefault="00146565" w:rsidP="008021B1">
            <w:pPr>
              <w:pStyle w:val="TABLOICI"/>
              <w:rPr>
                <w:sz w:val="20"/>
                <w:szCs w:val="20"/>
              </w:rPr>
            </w:pPr>
          </w:p>
        </w:tc>
      </w:tr>
      <w:tr w:rsidR="00146565" w:rsidRPr="008021B1" w14:paraId="04BB2D5F" w14:textId="77777777" w:rsidTr="00F86890">
        <w:tc>
          <w:tcPr>
            <w:tcW w:w="1122" w:type="pct"/>
          </w:tcPr>
          <w:p w14:paraId="3CC1F5DE" w14:textId="77777777" w:rsidR="00146565" w:rsidRPr="008021B1" w:rsidRDefault="00146565" w:rsidP="008021B1">
            <w:pPr>
              <w:pStyle w:val="TABLOICI"/>
              <w:rPr>
                <w:sz w:val="20"/>
                <w:szCs w:val="20"/>
              </w:rPr>
            </w:pPr>
            <w:r w:rsidRPr="008021B1">
              <w:rPr>
                <w:sz w:val="20"/>
                <w:szCs w:val="20"/>
              </w:rPr>
              <w:t>Dersin Türü</w:t>
            </w:r>
          </w:p>
        </w:tc>
        <w:tc>
          <w:tcPr>
            <w:tcW w:w="3878" w:type="pct"/>
            <w:gridSpan w:val="7"/>
          </w:tcPr>
          <w:p w14:paraId="7802210F" w14:textId="77777777" w:rsidR="00146565" w:rsidRPr="008021B1" w:rsidRDefault="00146565" w:rsidP="008021B1">
            <w:pPr>
              <w:pStyle w:val="TABLOICI"/>
              <w:rPr>
                <w:sz w:val="20"/>
                <w:szCs w:val="20"/>
              </w:rPr>
            </w:pPr>
            <w:r w:rsidRPr="008021B1">
              <w:rPr>
                <w:sz w:val="20"/>
                <w:szCs w:val="20"/>
              </w:rPr>
              <w:t>Zorunlu</w:t>
            </w:r>
          </w:p>
        </w:tc>
      </w:tr>
      <w:tr w:rsidR="00146565" w:rsidRPr="008021B1" w14:paraId="54536363" w14:textId="77777777" w:rsidTr="00F86890">
        <w:tc>
          <w:tcPr>
            <w:tcW w:w="1122" w:type="pct"/>
          </w:tcPr>
          <w:p w14:paraId="1BC83ECD" w14:textId="77777777" w:rsidR="00146565" w:rsidRPr="008021B1" w:rsidRDefault="00146565" w:rsidP="008021B1">
            <w:pPr>
              <w:pStyle w:val="TABLOICI"/>
              <w:rPr>
                <w:sz w:val="20"/>
                <w:szCs w:val="20"/>
              </w:rPr>
            </w:pPr>
            <w:r w:rsidRPr="008021B1">
              <w:rPr>
                <w:sz w:val="20"/>
                <w:szCs w:val="20"/>
              </w:rPr>
              <w:t>Dersin amacı</w:t>
            </w:r>
          </w:p>
        </w:tc>
        <w:tc>
          <w:tcPr>
            <w:tcW w:w="3878" w:type="pct"/>
            <w:gridSpan w:val="7"/>
          </w:tcPr>
          <w:p w14:paraId="6C1DF52B" w14:textId="77777777" w:rsidR="00146565" w:rsidRPr="008021B1" w:rsidRDefault="00146565" w:rsidP="008021B1">
            <w:pPr>
              <w:pStyle w:val="TABLOICI"/>
              <w:rPr>
                <w:sz w:val="20"/>
                <w:szCs w:val="20"/>
              </w:rPr>
            </w:pPr>
            <w:r w:rsidRPr="008021B1">
              <w:rPr>
                <w:sz w:val="20"/>
                <w:szCs w:val="20"/>
                <w:lang w:bidi="tr-TR"/>
              </w:rPr>
              <w:t>Genel İngilizce ve gramer konuları öğrenir..</w:t>
            </w:r>
          </w:p>
        </w:tc>
      </w:tr>
      <w:tr w:rsidR="00146565" w:rsidRPr="008021B1" w14:paraId="0EAA661A" w14:textId="77777777" w:rsidTr="00F86890">
        <w:trPr>
          <w:trHeight w:val="222"/>
        </w:trPr>
        <w:tc>
          <w:tcPr>
            <w:tcW w:w="1122" w:type="pct"/>
          </w:tcPr>
          <w:p w14:paraId="1E18B50B" w14:textId="1D6F34A7" w:rsidR="00146565" w:rsidRPr="008021B1" w:rsidRDefault="00133216" w:rsidP="00133216">
            <w:pPr>
              <w:pStyle w:val="TABLOICI"/>
              <w:rPr>
                <w:sz w:val="20"/>
                <w:szCs w:val="20"/>
              </w:rPr>
            </w:pPr>
            <w:r>
              <w:rPr>
                <w:sz w:val="20"/>
                <w:szCs w:val="20"/>
              </w:rPr>
              <w:t>Dersin İçeriği Öğrenme Çıktısı</w:t>
            </w:r>
          </w:p>
        </w:tc>
        <w:tc>
          <w:tcPr>
            <w:tcW w:w="3878" w:type="pct"/>
            <w:gridSpan w:val="7"/>
          </w:tcPr>
          <w:p w14:paraId="34E625F0" w14:textId="77777777" w:rsidR="00013B24" w:rsidRPr="008021B1" w:rsidRDefault="00146565" w:rsidP="008021B1">
            <w:pPr>
              <w:pStyle w:val="TABLOICI"/>
              <w:rPr>
                <w:sz w:val="20"/>
                <w:szCs w:val="20"/>
              </w:rPr>
            </w:pPr>
            <w:r w:rsidRPr="008021B1">
              <w:rPr>
                <w:sz w:val="20"/>
                <w:szCs w:val="20"/>
              </w:rPr>
              <w:t xml:space="preserve">• </w:t>
            </w:r>
            <w:r w:rsidR="00013B24" w:rsidRPr="008021B1">
              <w:rPr>
                <w:sz w:val="20"/>
                <w:szCs w:val="20"/>
              </w:rPr>
              <w:t>• Türk dilinin özelliklerini ve dünya dilleri arasındaki yerini doğru bir şekilde açıklar.</w:t>
            </w:r>
          </w:p>
          <w:p w14:paraId="7C4A31D7" w14:textId="77777777" w:rsidR="00013B24" w:rsidRPr="008021B1" w:rsidRDefault="00013B24" w:rsidP="008021B1">
            <w:pPr>
              <w:pStyle w:val="TABLOICI"/>
              <w:rPr>
                <w:sz w:val="20"/>
                <w:szCs w:val="20"/>
              </w:rPr>
            </w:pPr>
            <w:r w:rsidRPr="008021B1">
              <w:rPr>
                <w:sz w:val="20"/>
                <w:szCs w:val="20"/>
              </w:rPr>
              <w:t>• Türk dilinin zengin anlatım gücünü iletişimde etkin olarak kullanır.</w:t>
            </w:r>
          </w:p>
          <w:p w14:paraId="4566F426" w14:textId="77777777" w:rsidR="00013B24" w:rsidRPr="008021B1" w:rsidRDefault="00013B24" w:rsidP="008021B1">
            <w:pPr>
              <w:pStyle w:val="TABLOICI"/>
              <w:rPr>
                <w:sz w:val="20"/>
                <w:szCs w:val="20"/>
              </w:rPr>
            </w:pPr>
            <w:r w:rsidRPr="008021B1">
              <w:rPr>
                <w:sz w:val="20"/>
                <w:szCs w:val="20"/>
              </w:rPr>
              <w:t>• Yazılı ve sözlü anlatımda Türkçeyi kurallarına uygun kullanır.</w:t>
            </w:r>
          </w:p>
          <w:p w14:paraId="19B13724" w14:textId="77777777" w:rsidR="00013B24" w:rsidRPr="008021B1" w:rsidRDefault="00013B24" w:rsidP="008021B1">
            <w:pPr>
              <w:pStyle w:val="TABLOICI"/>
              <w:rPr>
                <w:sz w:val="20"/>
                <w:szCs w:val="20"/>
              </w:rPr>
            </w:pPr>
            <w:r w:rsidRPr="008021B1">
              <w:rPr>
                <w:sz w:val="20"/>
                <w:szCs w:val="20"/>
              </w:rPr>
              <w:t>• Alanıyla ilgili bir metni anlayarak okur.</w:t>
            </w:r>
          </w:p>
          <w:p w14:paraId="3E9D11AE" w14:textId="77777777" w:rsidR="00013B24" w:rsidRPr="008021B1" w:rsidRDefault="00013B24" w:rsidP="008021B1">
            <w:pPr>
              <w:pStyle w:val="TABLOICI"/>
              <w:rPr>
                <w:sz w:val="20"/>
                <w:szCs w:val="20"/>
              </w:rPr>
            </w:pPr>
            <w:r w:rsidRPr="008021B1">
              <w:rPr>
                <w:sz w:val="20"/>
                <w:szCs w:val="20"/>
              </w:rPr>
              <w:t>• Bir metindeki temel düşünceyi doğru bir şekilde kavrar.</w:t>
            </w:r>
          </w:p>
          <w:p w14:paraId="2ABC237E" w14:textId="77777777" w:rsidR="00146565" w:rsidRPr="008021B1" w:rsidRDefault="00013B24" w:rsidP="008021B1">
            <w:pPr>
              <w:pStyle w:val="TABLOICI"/>
              <w:rPr>
                <w:sz w:val="20"/>
                <w:szCs w:val="20"/>
              </w:rPr>
            </w:pPr>
            <w:r w:rsidRPr="008021B1">
              <w:rPr>
                <w:sz w:val="20"/>
                <w:szCs w:val="20"/>
              </w:rPr>
              <w:t>• Verilen bir konuyu gerektiği gibi özetler.</w:t>
            </w:r>
          </w:p>
        </w:tc>
      </w:tr>
      <w:tr w:rsidR="00146565" w:rsidRPr="008021B1" w14:paraId="34CC8D41" w14:textId="77777777" w:rsidTr="00F86890">
        <w:tc>
          <w:tcPr>
            <w:tcW w:w="5000" w:type="pct"/>
            <w:gridSpan w:val="8"/>
          </w:tcPr>
          <w:p w14:paraId="3A1BB84E" w14:textId="77777777" w:rsidR="00146565" w:rsidRPr="008021B1" w:rsidRDefault="00146565" w:rsidP="008021B1">
            <w:pPr>
              <w:pStyle w:val="TABLOICI"/>
              <w:rPr>
                <w:sz w:val="20"/>
                <w:szCs w:val="20"/>
              </w:rPr>
            </w:pPr>
            <w:r w:rsidRPr="008021B1">
              <w:rPr>
                <w:sz w:val="20"/>
                <w:szCs w:val="20"/>
              </w:rPr>
              <w:t xml:space="preserve">Kaynaklar: </w:t>
            </w:r>
          </w:p>
          <w:p w14:paraId="547A5F67" w14:textId="77777777" w:rsidR="00146565" w:rsidRPr="008021B1" w:rsidRDefault="00013B24" w:rsidP="00951EE4">
            <w:pPr>
              <w:pStyle w:val="TABLOICI"/>
              <w:numPr>
                <w:ilvl w:val="0"/>
                <w:numId w:val="6"/>
              </w:numPr>
              <w:ind w:firstLine="0"/>
              <w:rPr>
                <w:sz w:val="20"/>
                <w:szCs w:val="20"/>
              </w:rPr>
            </w:pPr>
            <w:r w:rsidRPr="008021B1">
              <w:rPr>
                <w:sz w:val="20"/>
                <w:szCs w:val="20"/>
              </w:rPr>
              <w:t>Yüksekkaya, Gülden Sağol editör (2010), Türk Dili Kitabı, 2. Baskı. İstanbul: Piya Art Yayınları.</w:t>
            </w:r>
          </w:p>
          <w:p w14:paraId="75AACECD" w14:textId="77777777" w:rsidR="00013B24" w:rsidRPr="008021B1" w:rsidRDefault="002A1ABA" w:rsidP="00951EE4">
            <w:pPr>
              <w:pStyle w:val="TABLOICI"/>
              <w:numPr>
                <w:ilvl w:val="0"/>
                <w:numId w:val="6"/>
              </w:numPr>
              <w:ind w:firstLine="0"/>
              <w:rPr>
                <w:sz w:val="20"/>
                <w:szCs w:val="20"/>
              </w:rPr>
            </w:pPr>
            <w:r w:rsidRPr="008021B1">
              <w:rPr>
                <w:sz w:val="20"/>
                <w:szCs w:val="20"/>
              </w:rPr>
              <w:t>Akalın, Şükrü Haluk...[ve öte.] hazırlayan (2005), Türkçe Sözlük, 10. basım, Ankara: Türk Dil Kurumu. Türkçe İmla Kılavuzu (2000). Ankara: Türk Dil Kurumu.</w:t>
            </w:r>
          </w:p>
        </w:tc>
      </w:tr>
    </w:tbl>
    <w:p w14:paraId="2653B6FB" w14:textId="77777777" w:rsidR="00F86890" w:rsidRPr="008021B1" w:rsidRDefault="00F86890" w:rsidP="008021B1">
      <w:pPr>
        <w:spacing w:after="0" w:line="240" w:lineRule="auto"/>
        <w:rPr>
          <w:rFonts w:ascii="Times New Roman" w:hAnsi="Times New Roman"/>
          <w:sz w:val="20"/>
          <w:szCs w:val="20"/>
        </w:rPr>
      </w:pPr>
    </w:p>
    <w:p w14:paraId="749F6FC8" w14:textId="77777777" w:rsidR="00F86890" w:rsidRPr="008021B1" w:rsidRDefault="00F86890" w:rsidP="008021B1">
      <w:pPr>
        <w:spacing w:after="0" w:line="240" w:lineRule="auto"/>
        <w:rPr>
          <w:rFonts w:ascii="Times New Roman" w:hAnsi="Times New Roman"/>
          <w:sz w:val="20"/>
          <w:szCs w:val="20"/>
        </w:rPr>
      </w:pPr>
      <w:r w:rsidRPr="008021B1">
        <w:rPr>
          <w:rFonts w:ascii="Times New Roman" w:hAnsi="Times New Roman"/>
          <w:sz w:val="20"/>
          <w:szCs w:val="20"/>
        </w:rPr>
        <w:br w:type="page"/>
      </w:r>
    </w:p>
    <w:tbl>
      <w:tblPr>
        <w:tblW w:w="5000" w:type="pct"/>
        <w:tblLook w:val="04A0" w:firstRow="1" w:lastRow="0" w:firstColumn="1" w:lastColumn="0" w:noHBand="0" w:noVBand="1"/>
      </w:tblPr>
      <w:tblGrid>
        <w:gridCol w:w="2059"/>
        <w:gridCol w:w="892"/>
        <w:gridCol w:w="937"/>
        <w:gridCol w:w="1190"/>
        <w:gridCol w:w="1190"/>
        <w:gridCol w:w="1396"/>
        <w:gridCol w:w="748"/>
        <w:gridCol w:w="824"/>
      </w:tblGrid>
      <w:tr w:rsidR="00F86890" w:rsidRPr="008021B1" w14:paraId="095F1B2F" w14:textId="77777777" w:rsidTr="00706A95">
        <w:tc>
          <w:tcPr>
            <w:tcW w:w="1115" w:type="pct"/>
            <w:vAlign w:val="center"/>
          </w:tcPr>
          <w:p w14:paraId="23903921" w14:textId="77777777" w:rsidR="00F86890" w:rsidRPr="008021B1" w:rsidRDefault="00F86890" w:rsidP="008021B1">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6EEC68FF" w14:textId="77777777" w:rsidR="00F86890" w:rsidRPr="008021B1" w:rsidRDefault="00F86890"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83" w:type="pct"/>
            <w:vAlign w:val="center"/>
          </w:tcPr>
          <w:p w14:paraId="7E84FFCF" w14:textId="77777777" w:rsidR="00F86890" w:rsidRPr="008021B1" w:rsidRDefault="00F86890"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07" w:type="pct"/>
            <w:vAlign w:val="center"/>
          </w:tcPr>
          <w:p w14:paraId="4F56AE18" w14:textId="77777777" w:rsidR="00F86890" w:rsidRPr="008021B1" w:rsidRDefault="00F86890"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44" w:type="pct"/>
            <w:vAlign w:val="center"/>
          </w:tcPr>
          <w:p w14:paraId="4B61BF56" w14:textId="77777777" w:rsidR="00F86890" w:rsidRPr="008021B1" w:rsidRDefault="00F86890"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7FF6204D" w14:textId="77777777" w:rsidR="00F86890" w:rsidRPr="008021B1" w:rsidRDefault="00F86890"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44" w:type="pct"/>
            <w:vAlign w:val="center"/>
          </w:tcPr>
          <w:p w14:paraId="204236EA" w14:textId="77777777" w:rsidR="00F86890" w:rsidRPr="008021B1" w:rsidRDefault="00F86890"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27417C1C" w14:textId="77777777" w:rsidR="00F86890" w:rsidRPr="008021B1" w:rsidRDefault="00F86890"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56" w:type="pct"/>
            <w:vAlign w:val="center"/>
          </w:tcPr>
          <w:p w14:paraId="1643147E" w14:textId="77777777" w:rsidR="00F86890" w:rsidRPr="008021B1" w:rsidRDefault="00F86890"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2675E2D8" w14:textId="77777777" w:rsidR="00F86890" w:rsidRPr="008021B1" w:rsidRDefault="00F86890"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05" w:type="pct"/>
            <w:vAlign w:val="center"/>
          </w:tcPr>
          <w:p w14:paraId="138C2D5F" w14:textId="77777777" w:rsidR="00F86890" w:rsidRPr="008021B1" w:rsidRDefault="00F86890"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03B55222" w14:textId="77777777" w:rsidR="00F86890" w:rsidRPr="008021B1" w:rsidRDefault="00F86890"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44" w:type="pct"/>
            <w:vAlign w:val="center"/>
          </w:tcPr>
          <w:p w14:paraId="5E1C93CD" w14:textId="77777777" w:rsidR="00F86890" w:rsidRPr="008021B1" w:rsidRDefault="00F86890"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F86890" w:rsidRPr="008021B1" w14:paraId="367B9435" w14:textId="77777777" w:rsidTr="00706A95">
        <w:tc>
          <w:tcPr>
            <w:tcW w:w="1115" w:type="pct"/>
            <w:vAlign w:val="center"/>
          </w:tcPr>
          <w:p w14:paraId="20A28948" w14:textId="77777777" w:rsidR="00F86890" w:rsidRPr="008021B1" w:rsidRDefault="00291379" w:rsidP="008021B1">
            <w:pPr>
              <w:spacing w:after="0" w:line="240" w:lineRule="auto"/>
              <w:rPr>
                <w:rFonts w:ascii="Times New Roman" w:hAnsi="Times New Roman"/>
                <w:b/>
                <w:sz w:val="20"/>
                <w:szCs w:val="20"/>
              </w:rPr>
            </w:pPr>
            <w:r w:rsidRPr="008021B1">
              <w:rPr>
                <w:rFonts w:ascii="Times New Roman" w:hAnsi="Times New Roman"/>
                <w:b/>
                <w:sz w:val="20"/>
                <w:szCs w:val="20"/>
              </w:rPr>
              <w:t xml:space="preserve">Physics </w:t>
            </w:r>
            <w:r w:rsidR="00F86890" w:rsidRPr="008021B1">
              <w:rPr>
                <w:rFonts w:ascii="Times New Roman" w:hAnsi="Times New Roman"/>
                <w:b/>
                <w:sz w:val="20"/>
                <w:szCs w:val="20"/>
              </w:rPr>
              <w:t xml:space="preserve"> 1</w:t>
            </w:r>
          </w:p>
        </w:tc>
        <w:tc>
          <w:tcPr>
            <w:tcW w:w="483" w:type="pct"/>
            <w:vAlign w:val="center"/>
          </w:tcPr>
          <w:p w14:paraId="16795345" w14:textId="77777777" w:rsidR="00F86890" w:rsidRPr="008021B1" w:rsidRDefault="00291379" w:rsidP="008021B1">
            <w:pPr>
              <w:spacing w:after="0" w:line="240" w:lineRule="auto"/>
              <w:rPr>
                <w:rFonts w:ascii="Times New Roman" w:hAnsi="Times New Roman"/>
                <w:sz w:val="20"/>
                <w:szCs w:val="20"/>
              </w:rPr>
            </w:pPr>
            <w:r w:rsidRPr="008021B1">
              <w:rPr>
                <w:rFonts w:ascii="Times New Roman" w:hAnsi="Times New Roman"/>
                <w:sz w:val="20"/>
                <w:szCs w:val="20"/>
              </w:rPr>
              <w:t>FEF111</w:t>
            </w:r>
          </w:p>
        </w:tc>
        <w:tc>
          <w:tcPr>
            <w:tcW w:w="507" w:type="pct"/>
            <w:vAlign w:val="center"/>
          </w:tcPr>
          <w:p w14:paraId="477C35D0" w14:textId="77777777" w:rsidR="00F86890" w:rsidRPr="008021B1" w:rsidRDefault="00F86890" w:rsidP="008021B1">
            <w:pPr>
              <w:spacing w:after="0" w:line="240" w:lineRule="auto"/>
              <w:rPr>
                <w:rFonts w:ascii="Times New Roman" w:hAnsi="Times New Roman"/>
                <w:sz w:val="20"/>
                <w:szCs w:val="20"/>
              </w:rPr>
            </w:pPr>
            <w:r w:rsidRPr="008021B1">
              <w:rPr>
                <w:rFonts w:ascii="Times New Roman" w:hAnsi="Times New Roman"/>
                <w:sz w:val="20"/>
                <w:szCs w:val="20"/>
              </w:rPr>
              <w:t xml:space="preserve">1 </w:t>
            </w:r>
          </w:p>
        </w:tc>
        <w:tc>
          <w:tcPr>
            <w:tcW w:w="644" w:type="pct"/>
            <w:vAlign w:val="center"/>
          </w:tcPr>
          <w:p w14:paraId="03294BCD" w14:textId="77777777" w:rsidR="00F86890" w:rsidRPr="008021B1" w:rsidRDefault="00F86890" w:rsidP="008021B1">
            <w:pPr>
              <w:spacing w:after="0" w:line="240" w:lineRule="auto"/>
              <w:rPr>
                <w:rFonts w:ascii="Times New Roman" w:hAnsi="Times New Roman"/>
                <w:sz w:val="20"/>
                <w:szCs w:val="20"/>
              </w:rPr>
            </w:pPr>
            <w:r w:rsidRPr="008021B1">
              <w:rPr>
                <w:rFonts w:ascii="Times New Roman" w:hAnsi="Times New Roman"/>
                <w:sz w:val="20"/>
                <w:szCs w:val="20"/>
              </w:rPr>
              <w:t>2</w:t>
            </w:r>
          </w:p>
        </w:tc>
        <w:tc>
          <w:tcPr>
            <w:tcW w:w="644" w:type="pct"/>
            <w:vAlign w:val="center"/>
          </w:tcPr>
          <w:p w14:paraId="624DA5C7" w14:textId="77777777" w:rsidR="00F86890" w:rsidRPr="008021B1" w:rsidRDefault="00F86890" w:rsidP="008021B1">
            <w:pPr>
              <w:spacing w:after="0" w:line="240" w:lineRule="auto"/>
              <w:rPr>
                <w:rFonts w:ascii="Times New Roman" w:hAnsi="Times New Roman"/>
                <w:sz w:val="20"/>
                <w:szCs w:val="20"/>
              </w:rPr>
            </w:pPr>
            <w:r w:rsidRPr="008021B1">
              <w:rPr>
                <w:rFonts w:ascii="Times New Roman" w:hAnsi="Times New Roman"/>
                <w:sz w:val="20"/>
                <w:szCs w:val="20"/>
              </w:rPr>
              <w:t>0</w:t>
            </w:r>
          </w:p>
        </w:tc>
        <w:tc>
          <w:tcPr>
            <w:tcW w:w="756" w:type="pct"/>
            <w:vAlign w:val="center"/>
          </w:tcPr>
          <w:p w14:paraId="57DDA6E0" w14:textId="77777777" w:rsidR="00F86890" w:rsidRPr="008021B1" w:rsidRDefault="00F86890" w:rsidP="008021B1">
            <w:pPr>
              <w:spacing w:after="0" w:line="240" w:lineRule="auto"/>
              <w:rPr>
                <w:rFonts w:ascii="Times New Roman" w:hAnsi="Times New Roman"/>
                <w:sz w:val="20"/>
                <w:szCs w:val="20"/>
              </w:rPr>
            </w:pPr>
          </w:p>
        </w:tc>
        <w:tc>
          <w:tcPr>
            <w:tcW w:w="405" w:type="pct"/>
            <w:vAlign w:val="center"/>
          </w:tcPr>
          <w:p w14:paraId="6D57B936" w14:textId="77777777" w:rsidR="00F86890" w:rsidRPr="008021B1" w:rsidRDefault="00F86890" w:rsidP="008021B1">
            <w:pPr>
              <w:spacing w:after="0" w:line="240" w:lineRule="auto"/>
              <w:rPr>
                <w:rFonts w:ascii="Times New Roman" w:hAnsi="Times New Roman"/>
                <w:sz w:val="20"/>
                <w:szCs w:val="20"/>
              </w:rPr>
            </w:pPr>
            <w:r w:rsidRPr="008021B1">
              <w:rPr>
                <w:rFonts w:ascii="Times New Roman" w:hAnsi="Times New Roman"/>
                <w:sz w:val="20"/>
                <w:szCs w:val="20"/>
              </w:rPr>
              <w:t>2</w:t>
            </w:r>
          </w:p>
        </w:tc>
        <w:tc>
          <w:tcPr>
            <w:tcW w:w="444" w:type="pct"/>
            <w:vAlign w:val="center"/>
          </w:tcPr>
          <w:p w14:paraId="596944A7" w14:textId="77777777" w:rsidR="00F86890" w:rsidRPr="008021B1" w:rsidRDefault="00F86890" w:rsidP="008021B1">
            <w:pPr>
              <w:spacing w:after="0" w:line="240" w:lineRule="auto"/>
              <w:rPr>
                <w:rFonts w:ascii="Times New Roman" w:hAnsi="Times New Roman"/>
                <w:sz w:val="20"/>
                <w:szCs w:val="20"/>
              </w:rPr>
            </w:pPr>
            <w:r w:rsidRPr="008021B1">
              <w:rPr>
                <w:rFonts w:ascii="Times New Roman" w:hAnsi="Times New Roman"/>
                <w:sz w:val="20"/>
                <w:szCs w:val="20"/>
              </w:rPr>
              <w:t>2</w:t>
            </w:r>
          </w:p>
        </w:tc>
      </w:tr>
      <w:tr w:rsidR="00F86890" w:rsidRPr="008021B1" w14:paraId="64917154" w14:textId="77777777" w:rsidTr="00706A95">
        <w:tc>
          <w:tcPr>
            <w:tcW w:w="1115" w:type="pct"/>
          </w:tcPr>
          <w:p w14:paraId="3DF1916B" w14:textId="77777777" w:rsidR="00F86890" w:rsidRPr="008021B1" w:rsidRDefault="00F86890" w:rsidP="008021B1">
            <w:pPr>
              <w:pStyle w:val="TABLOICI"/>
              <w:rPr>
                <w:sz w:val="20"/>
                <w:szCs w:val="20"/>
              </w:rPr>
            </w:pPr>
            <w:r w:rsidRPr="008021B1">
              <w:rPr>
                <w:sz w:val="20"/>
                <w:szCs w:val="20"/>
              </w:rPr>
              <w:t>Önkoşul</w:t>
            </w:r>
          </w:p>
        </w:tc>
        <w:tc>
          <w:tcPr>
            <w:tcW w:w="3885" w:type="pct"/>
            <w:gridSpan w:val="7"/>
          </w:tcPr>
          <w:p w14:paraId="77647961" w14:textId="77777777" w:rsidR="00F86890" w:rsidRPr="008021B1" w:rsidRDefault="00F86890" w:rsidP="008021B1">
            <w:pPr>
              <w:pStyle w:val="TABLOICI"/>
              <w:rPr>
                <w:sz w:val="20"/>
                <w:szCs w:val="20"/>
              </w:rPr>
            </w:pPr>
          </w:p>
        </w:tc>
      </w:tr>
      <w:tr w:rsidR="00F86890" w:rsidRPr="008021B1" w14:paraId="39C52853" w14:textId="77777777" w:rsidTr="00706A95">
        <w:tc>
          <w:tcPr>
            <w:tcW w:w="1115" w:type="pct"/>
          </w:tcPr>
          <w:p w14:paraId="3AB57D5B" w14:textId="77777777" w:rsidR="00F86890" w:rsidRPr="008021B1" w:rsidRDefault="00F86890" w:rsidP="008021B1">
            <w:pPr>
              <w:pStyle w:val="TABLOICI"/>
              <w:rPr>
                <w:sz w:val="20"/>
                <w:szCs w:val="20"/>
              </w:rPr>
            </w:pPr>
            <w:r w:rsidRPr="008021B1">
              <w:rPr>
                <w:sz w:val="20"/>
                <w:szCs w:val="20"/>
              </w:rPr>
              <w:t>Dersin Türü</w:t>
            </w:r>
          </w:p>
        </w:tc>
        <w:tc>
          <w:tcPr>
            <w:tcW w:w="3885" w:type="pct"/>
            <w:gridSpan w:val="7"/>
          </w:tcPr>
          <w:p w14:paraId="5F96DDBB" w14:textId="77777777" w:rsidR="00F86890" w:rsidRPr="008021B1" w:rsidRDefault="00F86890" w:rsidP="008021B1">
            <w:pPr>
              <w:pStyle w:val="TABLOICI"/>
              <w:rPr>
                <w:sz w:val="20"/>
                <w:szCs w:val="20"/>
              </w:rPr>
            </w:pPr>
            <w:r w:rsidRPr="008021B1">
              <w:rPr>
                <w:sz w:val="20"/>
                <w:szCs w:val="20"/>
              </w:rPr>
              <w:t>Zorunlu</w:t>
            </w:r>
          </w:p>
        </w:tc>
      </w:tr>
      <w:tr w:rsidR="00F86890" w:rsidRPr="008021B1" w14:paraId="4E49D640" w14:textId="77777777" w:rsidTr="00706A95">
        <w:tc>
          <w:tcPr>
            <w:tcW w:w="1115" w:type="pct"/>
          </w:tcPr>
          <w:p w14:paraId="5BA8C660" w14:textId="77777777" w:rsidR="00F86890" w:rsidRPr="008021B1" w:rsidRDefault="00F86890" w:rsidP="008021B1">
            <w:pPr>
              <w:pStyle w:val="TABLOICI"/>
              <w:rPr>
                <w:sz w:val="20"/>
                <w:szCs w:val="20"/>
              </w:rPr>
            </w:pPr>
            <w:r w:rsidRPr="008021B1">
              <w:rPr>
                <w:sz w:val="20"/>
                <w:szCs w:val="20"/>
              </w:rPr>
              <w:t>Dersin amacı</w:t>
            </w:r>
          </w:p>
        </w:tc>
        <w:tc>
          <w:tcPr>
            <w:tcW w:w="3885" w:type="pct"/>
            <w:gridSpan w:val="7"/>
          </w:tcPr>
          <w:p w14:paraId="74CF42FD" w14:textId="77777777" w:rsidR="00F86890" w:rsidRPr="008021B1" w:rsidRDefault="009211EC" w:rsidP="008021B1">
            <w:pPr>
              <w:pStyle w:val="TABLOICI"/>
              <w:rPr>
                <w:sz w:val="20"/>
                <w:szCs w:val="20"/>
              </w:rPr>
            </w:pPr>
            <w:r w:rsidRPr="008021B1">
              <w:rPr>
                <w:sz w:val="20"/>
                <w:szCs w:val="20"/>
                <w:lang w:bidi="tr-TR"/>
              </w:rPr>
              <w:t>SI-Birim sistemi ve birim analizi, Vektörel işlemler, Hareketler, Newton Yasaları ve Uygulamaları-Statik Denge uygulamaları-İş, Enerji ve Güç-Momentum ve Çarpışma Türleri, Dönme Hareketinin Dinamiği, Açısal Momentum, Dalgalar, Salınımlar ve Dalga Dinamiği. Ölçme ve belirsizlik, Birim ve boyut analizi, SI birim sistemi, Uzunluk, kütle, zaman standartları, Hata analizi, Grafik analizi ile verilerin yorumlanması, Temel ölçüm araçları ve kullanımı, Işık ve elektromanyetik dalgalar, Mekanik, dinamik ve optik deneyleri.</w:t>
            </w:r>
          </w:p>
        </w:tc>
      </w:tr>
      <w:tr w:rsidR="00F86890" w:rsidRPr="008021B1" w14:paraId="453C9265" w14:textId="77777777" w:rsidTr="00706A95">
        <w:trPr>
          <w:trHeight w:val="222"/>
        </w:trPr>
        <w:tc>
          <w:tcPr>
            <w:tcW w:w="1115" w:type="pct"/>
          </w:tcPr>
          <w:p w14:paraId="01AD3649" w14:textId="4E43AF27" w:rsidR="00F86890" w:rsidRPr="008021B1" w:rsidRDefault="00133216" w:rsidP="00133216">
            <w:pPr>
              <w:pStyle w:val="TABLOICI"/>
              <w:rPr>
                <w:sz w:val="20"/>
                <w:szCs w:val="20"/>
              </w:rPr>
            </w:pPr>
            <w:r>
              <w:rPr>
                <w:sz w:val="20"/>
                <w:szCs w:val="20"/>
              </w:rPr>
              <w:t>Dersin İçeriği Öğrenme Çıktısı</w:t>
            </w:r>
          </w:p>
        </w:tc>
        <w:tc>
          <w:tcPr>
            <w:tcW w:w="3885" w:type="pct"/>
            <w:gridSpan w:val="7"/>
          </w:tcPr>
          <w:p w14:paraId="6D084A9C" w14:textId="77777777" w:rsidR="00870012" w:rsidRPr="008021B1" w:rsidRDefault="00870012" w:rsidP="008021B1">
            <w:pPr>
              <w:pStyle w:val="TABLOICI"/>
              <w:rPr>
                <w:sz w:val="20"/>
                <w:szCs w:val="20"/>
              </w:rPr>
            </w:pPr>
            <w:r w:rsidRPr="008021B1">
              <w:rPr>
                <w:sz w:val="20"/>
                <w:szCs w:val="20"/>
              </w:rPr>
              <w:t>Fizik alanındaki güncel bilgilere, yazılımlara, kuramsal ve uygulamalı bilgilere sahip olmak. Fizik ile ilgili kaynakları kullanabilecek düzeyde bilgi donanımına sahip olmak.</w:t>
            </w:r>
          </w:p>
          <w:p w14:paraId="72233670" w14:textId="77777777" w:rsidR="00870012" w:rsidRPr="008021B1" w:rsidRDefault="00870012" w:rsidP="008021B1">
            <w:pPr>
              <w:pStyle w:val="TABLOICI"/>
              <w:rPr>
                <w:sz w:val="20"/>
                <w:szCs w:val="20"/>
              </w:rPr>
            </w:pPr>
            <w:r w:rsidRPr="008021B1">
              <w:rPr>
                <w:sz w:val="20"/>
                <w:szCs w:val="20"/>
              </w:rPr>
              <w:t xml:space="preserve">• Fizik teorileri konularında kuramsal bilgiye sahip olmak. Analitik düşünme becerisi kazanmak. </w:t>
            </w:r>
          </w:p>
          <w:p w14:paraId="4BEC4984" w14:textId="77777777" w:rsidR="00870012" w:rsidRPr="008021B1" w:rsidRDefault="00870012" w:rsidP="008021B1">
            <w:pPr>
              <w:pStyle w:val="TABLOICI"/>
              <w:rPr>
                <w:sz w:val="20"/>
                <w:szCs w:val="20"/>
              </w:rPr>
            </w:pPr>
            <w:r w:rsidRPr="008021B1">
              <w:rPr>
                <w:sz w:val="20"/>
                <w:szCs w:val="20"/>
              </w:rPr>
              <w:t xml:space="preserve">• Fizik alanında edindiği kuramsal bilgileri pratikte uygulayabilmek. </w:t>
            </w:r>
          </w:p>
          <w:p w14:paraId="42CD3D45" w14:textId="77777777" w:rsidR="00870012" w:rsidRPr="008021B1" w:rsidRDefault="00870012" w:rsidP="008021B1">
            <w:pPr>
              <w:pStyle w:val="TABLOICI"/>
              <w:rPr>
                <w:sz w:val="20"/>
                <w:szCs w:val="20"/>
              </w:rPr>
            </w:pPr>
            <w:r w:rsidRPr="008021B1">
              <w:rPr>
                <w:sz w:val="20"/>
                <w:szCs w:val="20"/>
              </w:rPr>
              <w:t xml:space="preserve">• Deneysel verileri gerektiği biçimde değerlendirebilmek. </w:t>
            </w:r>
          </w:p>
          <w:p w14:paraId="56B4649E" w14:textId="77777777" w:rsidR="00870012" w:rsidRPr="008021B1" w:rsidRDefault="00870012" w:rsidP="008021B1">
            <w:pPr>
              <w:pStyle w:val="TABLOICI"/>
              <w:rPr>
                <w:sz w:val="20"/>
                <w:szCs w:val="20"/>
              </w:rPr>
            </w:pPr>
            <w:r w:rsidRPr="008021B1">
              <w:rPr>
                <w:sz w:val="20"/>
                <w:szCs w:val="20"/>
              </w:rPr>
              <w:t xml:space="preserve">• Alanındaki kavram ve düşünceleri bilimsel yöntemlerle inceleyebilmek, verileri yorumlayabilmek, değerlendirebilmek ve analiz edebilmek. </w:t>
            </w:r>
          </w:p>
          <w:p w14:paraId="6184F875" w14:textId="77777777" w:rsidR="00F86890" w:rsidRPr="008021B1" w:rsidRDefault="00870012" w:rsidP="008021B1">
            <w:pPr>
              <w:pStyle w:val="TABLOICI"/>
              <w:rPr>
                <w:sz w:val="20"/>
                <w:szCs w:val="20"/>
              </w:rPr>
            </w:pPr>
            <w:r w:rsidRPr="008021B1">
              <w:rPr>
                <w:sz w:val="20"/>
                <w:szCs w:val="20"/>
              </w:rPr>
              <w:t>• Bilimsel rapor yazma, bilimsel araştırma yapma, sunum yapma, bilimsel sorgulama becerileri kazanmak.</w:t>
            </w:r>
          </w:p>
        </w:tc>
      </w:tr>
      <w:tr w:rsidR="00F86890" w:rsidRPr="008021B1" w14:paraId="029BA5FE" w14:textId="77777777" w:rsidTr="00F86890">
        <w:tc>
          <w:tcPr>
            <w:tcW w:w="5000" w:type="pct"/>
            <w:gridSpan w:val="8"/>
          </w:tcPr>
          <w:p w14:paraId="3FC90A21" w14:textId="77777777" w:rsidR="00F86890" w:rsidRPr="008021B1" w:rsidRDefault="00F86890" w:rsidP="008021B1">
            <w:pPr>
              <w:pStyle w:val="TABLOICI"/>
              <w:rPr>
                <w:sz w:val="20"/>
                <w:szCs w:val="20"/>
              </w:rPr>
            </w:pPr>
            <w:r w:rsidRPr="008021B1">
              <w:rPr>
                <w:sz w:val="20"/>
                <w:szCs w:val="20"/>
              </w:rPr>
              <w:t xml:space="preserve">Kaynaklar: </w:t>
            </w:r>
          </w:p>
          <w:p w14:paraId="1E965ADF" w14:textId="77777777" w:rsidR="00F86890" w:rsidRPr="008021B1" w:rsidRDefault="009211EC" w:rsidP="00951EE4">
            <w:pPr>
              <w:pStyle w:val="TABLOICI"/>
              <w:numPr>
                <w:ilvl w:val="0"/>
                <w:numId w:val="7"/>
              </w:numPr>
              <w:ind w:firstLine="0"/>
              <w:rPr>
                <w:sz w:val="20"/>
                <w:szCs w:val="20"/>
              </w:rPr>
            </w:pPr>
            <w:r w:rsidRPr="008021B1">
              <w:rPr>
                <w:sz w:val="20"/>
                <w:szCs w:val="20"/>
              </w:rPr>
              <w:t>Physics 1 for Science and Engineering (Serway &amp; Beichner)</w:t>
            </w:r>
            <w:r w:rsidR="00F86890" w:rsidRPr="008021B1">
              <w:rPr>
                <w:sz w:val="20"/>
                <w:szCs w:val="20"/>
              </w:rPr>
              <w:t>.</w:t>
            </w:r>
          </w:p>
          <w:p w14:paraId="0928F069" w14:textId="77777777" w:rsidR="00F86890" w:rsidRPr="008021B1" w:rsidRDefault="009211EC" w:rsidP="00951EE4">
            <w:pPr>
              <w:pStyle w:val="TABLOICI"/>
              <w:numPr>
                <w:ilvl w:val="0"/>
                <w:numId w:val="7"/>
              </w:numPr>
              <w:ind w:firstLine="0"/>
              <w:rPr>
                <w:sz w:val="20"/>
                <w:szCs w:val="20"/>
              </w:rPr>
            </w:pPr>
            <w:r w:rsidRPr="008021B1">
              <w:rPr>
                <w:sz w:val="20"/>
                <w:szCs w:val="20"/>
              </w:rPr>
              <w:t>Fiziğin Temelleri 1 (Halliday &amp; Resnick)</w:t>
            </w:r>
          </w:p>
        </w:tc>
      </w:tr>
      <w:tr w:rsidR="00291379" w:rsidRPr="008021B1" w14:paraId="0A36EDB9" w14:textId="77777777" w:rsidTr="00706A95">
        <w:tc>
          <w:tcPr>
            <w:tcW w:w="1115" w:type="pct"/>
            <w:vAlign w:val="center"/>
          </w:tcPr>
          <w:p w14:paraId="283BBD71" w14:textId="77777777" w:rsidR="00291379" w:rsidRPr="008021B1" w:rsidRDefault="00291379" w:rsidP="008021B1">
            <w:pPr>
              <w:spacing w:after="0" w:line="240" w:lineRule="auto"/>
              <w:rPr>
                <w:rFonts w:ascii="Times New Roman" w:hAnsi="Times New Roman"/>
                <w:b/>
                <w:sz w:val="20"/>
                <w:szCs w:val="20"/>
              </w:rPr>
            </w:pPr>
            <w:r w:rsidRPr="008021B1">
              <w:rPr>
                <w:rFonts w:ascii="Times New Roman" w:hAnsi="Times New Roman"/>
                <w:b/>
                <w:sz w:val="20"/>
                <w:szCs w:val="20"/>
              </w:rPr>
              <w:t>Dersin</w:t>
            </w:r>
          </w:p>
          <w:p w14:paraId="16DF6C6D" w14:textId="77777777" w:rsidR="00291379" w:rsidRPr="008021B1" w:rsidRDefault="00291379"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83" w:type="pct"/>
            <w:vAlign w:val="center"/>
          </w:tcPr>
          <w:p w14:paraId="144F49F2" w14:textId="77777777" w:rsidR="00291379" w:rsidRPr="008021B1" w:rsidRDefault="00291379"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07" w:type="pct"/>
            <w:vAlign w:val="center"/>
          </w:tcPr>
          <w:p w14:paraId="40D4932B" w14:textId="77777777" w:rsidR="00291379" w:rsidRPr="008021B1" w:rsidRDefault="00291379"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44" w:type="pct"/>
            <w:vAlign w:val="center"/>
          </w:tcPr>
          <w:p w14:paraId="361EB2B0" w14:textId="77777777" w:rsidR="00291379" w:rsidRPr="008021B1" w:rsidRDefault="00291379"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52B9CA26" w14:textId="77777777" w:rsidR="00291379" w:rsidRPr="008021B1" w:rsidRDefault="00291379"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44" w:type="pct"/>
            <w:vAlign w:val="center"/>
          </w:tcPr>
          <w:p w14:paraId="3C8D0732" w14:textId="77777777" w:rsidR="00291379" w:rsidRPr="008021B1" w:rsidRDefault="00291379"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0959D884" w14:textId="77777777" w:rsidR="00291379" w:rsidRPr="008021B1" w:rsidRDefault="00291379"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56" w:type="pct"/>
            <w:vAlign w:val="center"/>
          </w:tcPr>
          <w:p w14:paraId="56D40124" w14:textId="77777777" w:rsidR="00291379" w:rsidRPr="008021B1" w:rsidRDefault="00291379"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1E3C9CF8" w14:textId="77777777" w:rsidR="00291379" w:rsidRPr="008021B1" w:rsidRDefault="00291379"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05" w:type="pct"/>
            <w:vAlign w:val="center"/>
          </w:tcPr>
          <w:p w14:paraId="165E963C" w14:textId="77777777" w:rsidR="00291379" w:rsidRPr="008021B1" w:rsidRDefault="00291379"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45B641DB" w14:textId="77777777" w:rsidR="00291379" w:rsidRPr="008021B1" w:rsidRDefault="00291379"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46" w:type="pct"/>
            <w:vAlign w:val="center"/>
          </w:tcPr>
          <w:p w14:paraId="7C094206" w14:textId="77777777" w:rsidR="00291379" w:rsidRPr="008021B1" w:rsidRDefault="00291379"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291379" w:rsidRPr="008021B1" w14:paraId="070B26F4" w14:textId="77777777" w:rsidTr="00706A95">
        <w:tc>
          <w:tcPr>
            <w:tcW w:w="1115" w:type="pct"/>
            <w:vAlign w:val="center"/>
          </w:tcPr>
          <w:p w14:paraId="784A8A53" w14:textId="77777777" w:rsidR="00291379" w:rsidRPr="008021B1" w:rsidRDefault="007F3E4C" w:rsidP="008021B1">
            <w:pPr>
              <w:spacing w:after="0" w:line="240" w:lineRule="auto"/>
              <w:rPr>
                <w:rFonts w:ascii="Times New Roman" w:hAnsi="Times New Roman"/>
                <w:b/>
                <w:sz w:val="20"/>
                <w:szCs w:val="20"/>
              </w:rPr>
            </w:pPr>
            <w:r w:rsidRPr="008021B1">
              <w:rPr>
                <w:rFonts w:ascii="Times New Roman" w:hAnsi="Times New Roman"/>
                <w:b/>
                <w:sz w:val="20"/>
                <w:szCs w:val="20"/>
              </w:rPr>
              <w:t>Physics 1 LAb</w:t>
            </w:r>
            <w:r w:rsidR="00291379" w:rsidRPr="008021B1">
              <w:rPr>
                <w:rFonts w:ascii="Times New Roman" w:hAnsi="Times New Roman"/>
                <w:b/>
                <w:sz w:val="20"/>
                <w:szCs w:val="20"/>
              </w:rPr>
              <w:t xml:space="preserve"> </w:t>
            </w:r>
          </w:p>
        </w:tc>
        <w:tc>
          <w:tcPr>
            <w:tcW w:w="483" w:type="pct"/>
            <w:vAlign w:val="center"/>
          </w:tcPr>
          <w:p w14:paraId="5EA9943A" w14:textId="77777777" w:rsidR="00291379" w:rsidRPr="008021B1" w:rsidRDefault="007F3E4C" w:rsidP="008021B1">
            <w:pPr>
              <w:spacing w:after="0" w:line="240" w:lineRule="auto"/>
              <w:rPr>
                <w:rFonts w:ascii="Times New Roman" w:hAnsi="Times New Roman"/>
                <w:sz w:val="20"/>
                <w:szCs w:val="20"/>
              </w:rPr>
            </w:pPr>
            <w:r w:rsidRPr="008021B1">
              <w:rPr>
                <w:rFonts w:ascii="Times New Roman" w:hAnsi="Times New Roman"/>
                <w:sz w:val="20"/>
                <w:szCs w:val="20"/>
              </w:rPr>
              <w:t>FEF121</w:t>
            </w:r>
          </w:p>
        </w:tc>
        <w:tc>
          <w:tcPr>
            <w:tcW w:w="507" w:type="pct"/>
            <w:vAlign w:val="center"/>
          </w:tcPr>
          <w:p w14:paraId="2AA85B80" w14:textId="77777777" w:rsidR="00291379" w:rsidRPr="008021B1" w:rsidRDefault="00291379" w:rsidP="008021B1">
            <w:pPr>
              <w:spacing w:after="0" w:line="240" w:lineRule="auto"/>
              <w:rPr>
                <w:rFonts w:ascii="Times New Roman" w:hAnsi="Times New Roman"/>
                <w:sz w:val="20"/>
                <w:szCs w:val="20"/>
              </w:rPr>
            </w:pPr>
            <w:r w:rsidRPr="008021B1">
              <w:rPr>
                <w:rFonts w:ascii="Times New Roman" w:hAnsi="Times New Roman"/>
                <w:sz w:val="20"/>
                <w:szCs w:val="20"/>
              </w:rPr>
              <w:t xml:space="preserve">1 </w:t>
            </w:r>
          </w:p>
        </w:tc>
        <w:tc>
          <w:tcPr>
            <w:tcW w:w="644" w:type="pct"/>
            <w:vAlign w:val="center"/>
          </w:tcPr>
          <w:p w14:paraId="17CAFC98" w14:textId="77777777" w:rsidR="00291379" w:rsidRPr="008021B1" w:rsidRDefault="0030426B" w:rsidP="008021B1">
            <w:pPr>
              <w:spacing w:after="0" w:line="240" w:lineRule="auto"/>
              <w:rPr>
                <w:rFonts w:ascii="Times New Roman" w:hAnsi="Times New Roman"/>
                <w:sz w:val="20"/>
                <w:szCs w:val="20"/>
              </w:rPr>
            </w:pPr>
            <w:r w:rsidRPr="008021B1">
              <w:rPr>
                <w:rFonts w:ascii="Times New Roman" w:hAnsi="Times New Roman"/>
                <w:sz w:val="20"/>
                <w:szCs w:val="20"/>
              </w:rPr>
              <w:t>0</w:t>
            </w:r>
          </w:p>
        </w:tc>
        <w:tc>
          <w:tcPr>
            <w:tcW w:w="644" w:type="pct"/>
            <w:vAlign w:val="center"/>
          </w:tcPr>
          <w:p w14:paraId="61490472" w14:textId="77777777" w:rsidR="00291379" w:rsidRPr="008021B1" w:rsidRDefault="0030426B" w:rsidP="008021B1">
            <w:pPr>
              <w:spacing w:after="0" w:line="240" w:lineRule="auto"/>
              <w:rPr>
                <w:rFonts w:ascii="Times New Roman" w:hAnsi="Times New Roman"/>
                <w:sz w:val="20"/>
                <w:szCs w:val="20"/>
              </w:rPr>
            </w:pPr>
            <w:r w:rsidRPr="008021B1">
              <w:rPr>
                <w:rFonts w:ascii="Times New Roman" w:hAnsi="Times New Roman"/>
                <w:sz w:val="20"/>
                <w:szCs w:val="20"/>
              </w:rPr>
              <w:t>2</w:t>
            </w:r>
          </w:p>
        </w:tc>
        <w:tc>
          <w:tcPr>
            <w:tcW w:w="756" w:type="pct"/>
            <w:vAlign w:val="center"/>
          </w:tcPr>
          <w:p w14:paraId="493C7037" w14:textId="77777777" w:rsidR="00291379" w:rsidRPr="008021B1" w:rsidRDefault="00291379" w:rsidP="008021B1">
            <w:pPr>
              <w:spacing w:after="0" w:line="240" w:lineRule="auto"/>
              <w:rPr>
                <w:rFonts w:ascii="Times New Roman" w:hAnsi="Times New Roman"/>
                <w:sz w:val="20"/>
                <w:szCs w:val="20"/>
              </w:rPr>
            </w:pPr>
          </w:p>
        </w:tc>
        <w:tc>
          <w:tcPr>
            <w:tcW w:w="405" w:type="pct"/>
            <w:vAlign w:val="center"/>
          </w:tcPr>
          <w:p w14:paraId="2EA9CFEA" w14:textId="77777777" w:rsidR="00291379" w:rsidRPr="008021B1" w:rsidRDefault="0030426B" w:rsidP="008021B1">
            <w:pPr>
              <w:spacing w:after="0" w:line="240" w:lineRule="auto"/>
              <w:rPr>
                <w:rFonts w:ascii="Times New Roman" w:hAnsi="Times New Roman"/>
                <w:sz w:val="20"/>
                <w:szCs w:val="20"/>
              </w:rPr>
            </w:pPr>
            <w:r w:rsidRPr="008021B1">
              <w:rPr>
                <w:rFonts w:ascii="Times New Roman" w:hAnsi="Times New Roman"/>
                <w:sz w:val="20"/>
                <w:szCs w:val="20"/>
              </w:rPr>
              <w:t>1</w:t>
            </w:r>
          </w:p>
        </w:tc>
        <w:tc>
          <w:tcPr>
            <w:tcW w:w="446" w:type="pct"/>
            <w:vAlign w:val="center"/>
          </w:tcPr>
          <w:p w14:paraId="439A06FE" w14:textId="77777777" w:rsidR="00291379" w:rsidRPr="008021B1" w:rsidRDefault="0030426B" w:rsidP="008021B1">
            <w:pPr>
              <w:spacing w:after="0" w:line="240" w:lineRule="auto"/>
              <w:rPr>
                <w:rFonts w:ascii="Times New Roman" w:hAnsi="Times New Roman"/>
                <w:sz w:val="20"/>
                <w:szCs w:val="20"/>
              </w:rPr>
            </w:pPr>
            <w:r w:rsidRPr="008021B1">
              <w:rPr>
                <w:rFonts w:ascii="Times New Roman" w:hAnsi="Times New Roman"/>
                <w:sz w:val="20"/>
                <w:szCs w:val="20"/>
              </w:rPr>
              <w:t>3</w:t>
            </w:r>
          </w:p>
        </w:tc>
      </w:tr>
      <w:tr w:rsidR="00291379" w:rsidRPr="008021B1" w14:paraId="6D286450" w14:textId="77777777" w:rsidTr="00CF7BED">
        <w:tc>
          <w:tcPr>
            <w:tcW w:w="1115" w:type="pct"/>
          </w:tcPr>
          <w:p w14:paraId="51E2089A" w14:textId="77777777" w:rsidR="00291379" w:rsidRPr="008021B1" w:rsidRDefault="00291379" w:rsidP="008021B1">
            <w:pPr>
              <w:pStyle w:val="TABLOICI"/>
              <w:rPr>
                <w:sz w:val="20"/>
                <w:szCs w:val="20"/>
              </w:rPr>
            </w:pPr>
            <w:r w:rsidRPr="008021B1">
              <w:rPr>
                <w:sz w:val="20"/>
                <w:szCs w:val="20"/>
              </w:rPr>
              <w:t>Önkoşul</w:t>
            </w:r>
          </w:p>
        </w:tc>
        <w:tc>
          <w:tcPr>
            <w:tcW w:w="3885" w:type="pct"/>
            <w:gridSpan w:val="7"/>
          </w:tcPr>
          <w:p w14:paraId="6770CAFE" w14:textId="77777777" w:rsidR="00291379" w:rsidRPr="008021B1" w:rsidRDefault="00291379" w:rsidP="008021B1">
            <w:pPr>
              <w:pStyle w:val="TABLOICI"/>
              <w:rPr>
                <w:sz w:val="20"/>
                <w:szCs w:val="20"/>
              </w:rPr>
            </w:pPr>
          </w:p>
        </w:tc>
      </w:tr>
      <w:tr w:rsidR="00291379" w:rsidRPr="008021B1" w14:paraId="34A07188" w14:textId="77777777" w:rsidTr="00CF7BED">
        <w:tc>
          <w:tcPr>
            <w:tcW w:w="1115" w:type="pct"/>
          </w:tcPr>
          <w:p w14:paraId="419D3C6F" w14:textId="77777777" w:rsidR="00291379" w:rsidRPr="008021B1" w:rsidRDefault="00291379" w:rsidP="008021B1">
            <w:pPr>
              <w:pStyle w:val="TABLOICI"/>
              <w:rPr>
                <w:sz w:val="20"/>
                <w:szCs w:val="20"/>
              </w:rPr>
            </w:pPr>
            <w:r w:rsidRPr="008021B1">
              <w:rPr>
                <w:sz w:val="20"/>
                <w:szCs w:val="20"/>
              </w:rPr>
              <w:t>Dersin Türü</w:t>
            </w:r>
          </w:p>
        </w:tc>
        <w:tc>
          <w:tcPr>
            <w:tcW w:w="3885" w:type="pct"/>
            <w:gridSpan w:val="7"/>
          </w:tcPr>
          <w:p w14:paraId="48245367" w14:textId="77777777" w:rsidR="00291379" w:rsidRPr="008021B1" w:rsidRDefault="00291379" w:rsidP="008021B1">
            <w:pPr>
              <w:pStyle w:val="TABLOICI"/>
              <w:rPr>
                <w:sz w:val="20"/>
                <w:szCs w:val="20"/>
              </w:rPr>
            </w:pPr>
            <w:r w:rsidRPr="008021B1">
              <w:rPr>
                <w:sz w:val="20"/>
                <w:szCs w:val="20"/>
              </w:rPr>
              <w:t>Zorunlu</w:t>
            </w:r>
          </w:p>
        </w:tc>
      </w:tr>
      <w:tr w:rsidR="00291379" w:rsidRPr="008021B1" w14:paraId="0B7A5057" w14:textId="77777777" w:rsidTr="00CF7BED">
        <w:tc>
          <w:tcPr>
            <w:tcW w:w="1115" w:type="pct"/>
          </w:tcPr>
          <w:p w14:paraId="0A304374" w14:textId="77777777" w:rsidR="00291379" w:rsidRPr="008021B1" w:rsidRDefault="00291379" w:rsidP="008021B1">
            <w:pPr>
              <w:pStyle w:val="TABLOICI"/>
              <w:rPr>
                <w:sz w:val="20"/>
                <w:szCs w:val="20"/>
              </w:rPr>
            </w:pPr>
            <w:r w:rsidRPr="008021B1">
              <w:rPr>
                <w:sz w:val="20"/>
                <w:szCs w:val="20"/>
              </w:rPr>
              <w:t>Dersin amacı</w:t>
            </w:r>
          </w:p>
        </w:tc>
        <w:tc>
          <w:tcPr>
            <w:tcW w:w="3885" w:type="pct"/>
            <w:gridSpan w:val="7"/>
          </w:tcPr>
          <w:p w14:paraId="789872D5" w14:textId="77777777" w:rsidR="00291379" w:rsidRPr="008021B1" w:rsidRDefault="00AA2BA0" w:rsidP="008021B1">
            <w:pPr>
              <w:pStyle w:val="TABLOICI"/>
              <w:rPr>
                <w:sz w:val="20"/>
                <w:szCs w:val="20"/>
              </w:rPr>
            </w:pPr>
            <w:r w:rsidRPr="008021B1">
              <w:rPr>
                <w:sz w:val="20"/>
                <w:szCs w:val="20"/>
              </w:rPr>
              <w:t>Mekanik ve optik konusunda güncel deneyler yaparak teorik bilgileri uygulamak. Ölçüm araçlarını kullanarak ölçme bilgisi öğrenmek. Grup çalışması becerilerini arttırmak.</w:t>
            </w:r>
          </w:p>
        </w:tc>
      </w:tr>
      <w:tr w:rsidR="00291379" w:rsidRPr="008021B1" w14:paraId="4BA62635" w14:textId="77777777" w:rsidTr="00CF7BED">
        <w:trPr>
          <w:trHeight w:val="222"/>
        </w:trPr>
        <w:tc>
          <w:tcPr>
            <w:tcW w:w="1115" w:type="pct"/>
          </w:tcPr>
          <w:p w14:paraId="6E68CFED" w14:textId="15A345C2" w:rsidR="00291379" w:rsidRPr="008021B1" w:rsidRDefault="00133216" w:rsidP="00133216">
            <w:pPr>
              <w:pStyle w:val="TABLOICI"/>
              <w:rPr>
                <w:sz w:val="20"/>
                <w:szCs w:val="20"/>
              </w:rPr>
            </w:pPr>
            <w:r>
              <w:rPr>
                <w:sz w:val="20"/>
                <w:szCs w:val="20"/>
              </w:rPr>
              <w:t>Dersin İçeriği Öğrenme Çıktısı</w:t>
            </w:r>
          </w:p>
        </w:tc>
        <w:tc>
          <w:tcPr>
            <w:tcW w:w="3885" w:type="pct"/>
            <w:gridSpan w:val="7"/>
          </w:tcPr>
          <w:p w14:paraId="45FDAB63" w14:textId="77777777" w:rsidR="00E231DC" w:rsidRPr="008021B1" w:rsidRDefault="00E231DC" w:rsidP="008021B1">
            <w:pPr>
              <w:pStyle w:val="TABLOICI"/>
              <w:rPr>
                <w:sz w:val="20"/>
                <w:szCs w:val="20"/>
              </w:rPr>
            </w:pPr>
            <w:r w:rsidRPr="008021B1">
              <w:rPr>
                <w:sz w:val="20"/>
                <w:szCs w:val="20"/>
              </w:rPr>
              <w:t>• İlgili enstrümantasyonlar ve deneysel teknikler hakkında bilgi sahibi olmak.</w:t>
            </w:r>
          </w:p>
          <w:p w14:paraId="2FA4CB35" w14:textId="77777777" w:rsidR="00E231DC" w:rsidRPr="008021B1" w:rsidRDefault="00E231DC" w:rsidP="008021B1">
            <w:pPr>
              <w:pStyle w:val="TABLOICI"/>
              <w:rPr>
                <w:sz w:val="20"/>
                <w:szCs w:val="20"/>
              </w:rPr>
            </w:pPr>
            <w:r w:rsidRPr="008021B1">
              <w:rPr>
                <w:sz w:val="20"/>
                <w:szCs w:val="20"/>
              </w:rPr>
              <w:t>• Grup halinde çalışma ve iletişim becerilerini geliştirmek.</w:t>
            </w:r>
          </w:p>
          <w:p w14:paraId="60148CB7" w14:textId="77777777" w:rsidR="00E231DC" w:rsidRPr="008021B1" w:rsidRDefault="00E231DC" w:rsidP="008021B1">
            <w:pPr>
              <w:pStyle w:val="TABLOICI"/>
              <w:rPr>
                <w:sz w:val="20"/>
                <w:szCs w:val="20"/>
              </w:rPr>
            </w:pPr>
            <w:r w:rsidRPr="008021B1">
              <w:rPr>
                <w:sz w:val="20"/>
                <w:szCs w:val="20"/>
              </w:rPr>
              <w:t>• Deney tasarımı, veri ve hata analizi ve rapor yazma becerisini geliştirmek.</w:t>
            </w:r>
          </w:p>
          <w:p w14:paraId="0F6727DE" w14:textId="77777777" w:rsidR="00E231DC" w:rsidRPr="008021B1" w:rsidRDefault="00E231DC" w:rsidP="008021B1">
            <w:pPr>
              <w:pStyle w:val="TABLOICI"/>
              <w:rPr>
                <w:sz w:val="20"/>
                <w:szCs w:val="20"/>
              </w:rPr>
            </w:pPr>
            <w:r w:rsidRPr="008021B1">
              <w:rPr>
                <w:sz w:val="20"/>
                <w:szCs w:val="20"/>
              </w:rPr>
              <w:t>• Fizik teorilerinin günlük yaşamdaki uygulamalarını öğrenmek. teknik uygulamalar için çözme becerileri.</w:t>
            </w:r>
          </w:p>
          <w:p w14:paraId="03712BE5" w14:textId="77777777" w:rsidR="00E231DC" w:rsidRPr="008021B1" w:rsidRDefault="00E231DC" w:rsidP="008021B1">
            <w:pPr>
              <w:pStyle w:val="TABLOICI"/>
              <w:rPr>
                <w:sz w:val="20"/>
                <w:szCs w:val="20"/>
              </w:rPr>
            </w:pPr>
            <w:r w:rsidRPr="008021B1">
              <w:rPr>
                <w:sz w:val="20"/>
                <w:szCs w:val="20"/>
              </w:rPr>
              <w:t>• Sorgulamaya dayalı öğrenme yaklaşımını öğrenmek, bilimsel sorgulama yapabilmek.</w:t>
            </w:r>
          </w:p>
          <w:p w14:paraId="27ADA52B" w14:textId="77777777" w:rsidR="00291379" w:rsidRPr="008021B1" w:rsidRDefault="00E231DC" w:rsidP="008021B1">
            <w:pPr>
              <w:pStyle w:val="TABLOICI"/>
              <w:rPr>
                <w:sz w:val="20"/>
                <w:szCs w:val="20"/>
              </w:rPr>
            </w:pPr>
            <w:r w:rsidRPr="008021B1">
              <w:rPr>
                <w:sz w:val="20"/>
                <w:szCs w:val="20"/>
              </w:rPr>
              <w:t>• Mekanik ve optikteki kavramların anlaşılma düzeyini geliştirmek</w:t>
            </w:r>
          </w:p>
        </w:tc>
      </w:tr>
      <w:tr w:rsidR="00291379" w:rsidRPr="008021B1" w14:paraId="6E854884" w14:textId="77777777" w:rsidTr="009C4A58">
        <w:tc>
          <w:tcPr>
            <w:tcW w:w="5000" w:type="pct"/>
            <w:gridSpan w:val="8"/>
          </w:tcPr>
          <w:p w14:paraId="401492F3" w14:textId="77777777" w:rsidR="00291379" w:rsidRPr="008021B1" w:rsidRDefault="00291379" w:rsidP="008021B1">
            <w:pPr>
              <w:pStyle w:val="TABLOICI"/>
              <w:rPr>
                <w:sz w:val="20"/>
                <w:szCs w:val="20"/>
              </w:rPr>
            </w:pPr>
            <w:r w:rsidRPr="008021B1">
              <w:rPr>
                <w:sz w:val="20"/>
                <w:szCs w:val="20"/>
              </w:rPr>
              <w:t xml:space="preserve">Kaynaklar: </w:t>
            </w:r>
          </w:p>
          <w:p w14:paraId="705649FE" w14:textId="77777777" w:rsidR="00291379" w:rsidRPr="008021B1" w:rsidRDefault="00CF7BED" w:rsidP="00951EE4">
            <w:pPr>
              <w:pStyle w:val="TABLOICI"/>
              <w:numPr>
                <w:ilvl w:val="0"/>
                <w:numId w:val="8"/>
              </w:numPr>
              <w:ind w:firstLine="0"/>
              <w:rPr>
                <w:sz w:val="20"/>
                <w:szCs w:val="20"/>
              </w:rPr>
            </w:pPr>
            <w:r w:rsidRPr="008021B1">
              <w:rPr>
                <w:sz w:val="20"/>
                <w:szCs w:val="20"/>
              </w:rPr>
              <w:t>Physics Laboratory Experiments (Istanbul Commerce University) Online açık erişim ile öğrenciye verilmektedir.</w:t>
            </w:r>
          </w:p>
          <w:p w14:paraId="39618DAF" w14:textId="77777777" w:rsidR="00291379" w:rsidRPr="008021B1" w:rsidRDefault="00291379" w:rsidP="00951EE4">
            <w:pPr>
              <w:pStyle w:val="TABLOICI"/>
              <w:numPr>
                <w:ilvl w:val="0"/>
                <w:numId w:val="8"/>
              </w:numPr>
              <w:ind w:firstLine="0"/>
              <w:rPr>
                <w:sz w:val="20"/>
                <w:szCs w:val="20"/>
              </w:rPr>
            </w:pPr>
            <w:r w:rsidRPr="008021B1">
              <w:rPr>
                <w:sz w:val="20"/>
                <w:szCs w:val="20"/>
              </w:rPr>
              <w:t>Fiziğin Temelleri 1 (Halliday &amp; Resnick)</w:t>
            </w:r>
          </w:p>
        </w:tc>
      </w:tr>
    </w:tbl>
    <w:p w14:paraId="0A3BD6E9" w14:textId="77777777" w:rsidR="00706A95" w:rsidRPr="008021B1" w:rsidRDefault="00706A95" w:rsidP="008021B1">
      <w:pPr>
        <w:spacing w:after="0" w:line="240" w:lineRule="auto"/>
        <w:rPr>
          <w:rFonts w:ascii="Times New Roman" w:hAnsi="Times New Roman"/>
          <w:sz w:val="20"/>
          <w:szCs w:val="20"/>
        </w:rPr>
      </w:pPr>
      <w:r w:rsidRPr="008021B1">
        <w:rPr>
          <w:rFonts w:ascii="Times New Roman" w:hAnsi="Times New Roman"/>
          <w:sz w:val="20"/>
          <w:szCs w:val="20"/>
        </w:rPr>
        <w:br w:type="page"/>
      </w:r>
    </w:p>
    <w:tbl>
      <w:tblPr>
        <w:tblW w:w="5000" w:type="pct"/>
        <w:tblLook w:val="04A0" w:firstRow="1" w:lastRow="0" w:firstColumn="1" w:lastColumn="0" w:noHBand="0" w:noVBand="1"/>
      </w:tblPr>
      <w:tblGrid>
        <w:gridCol w:w="2065"/>
        <w:gridCol w:w="961"/>
        <w:gridCol w:w="941"/>
        <w:gridCol w:w="1143"/>
        <w:gridCol w:w="1148"/>
        <w:gridCol w:w="1400"/>
        <w:gridCol w:w="753"/>
        <w:gridCol w:w="825"/>
      </w:tblGrid>
      <w:tr w:rsidR="000F3A9A" w:rsidRPr="008021B1" w14:paraId="4594CB5B" w14:textId="77777777" w:rsidTr="009C4A58">
        <w:tc>
          <w:tcPr>
            <w:tcW w:w="1122" w:type="pct"/>
            <w:vAlign w:val="center"/>
          </w:tcPr>
          <w:p w14:paraId="34B04BF0" w14:textId="77777777" w:rsidR="000F3A9A" w:rsidRPr="008021B1" w:rsidRDefault="000F3A9A" w:rsidP="008021B1">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6A5DFEDE" w14:textId="77777777" w:rsidR="000F3A9A" w:rsidRPr="008021B1" w:rsidRDefault="000F3A9A"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33076BD5" w14:textId="77777777" w:rsidR="000F3A9A" w:rsidRPr="008021B1" w:rsidRDefault="000F3A9A"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3EC09469" w14:textId="77777777" w:rsidR="000F3A9A" w:rsidRPr="008021B1" w:rsidRDefault="000F3A9A"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7D0A454D" w14:textId="77777777" w:rsidR="000F3A9A" w:rsidRPr="008021B1" w:rsidRDefault="000F3A9A"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0E118DEB" w14:textId="77777777" w:rsidR="000F3A9A" w:rsidRPr="008021B1" w:rsidRDefault="000F3A9A"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527E160F" w14:textId="77777777" w:rsidR="000F3A9A" w:rsidRPr="008021B1" w:rsidRDefault="000F3A9A"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4A21254D" w14:textId="77777777" w:rsidR="000F3A9A" w:rsidRPr="008021B1" w:rsidRDefault="000F3A9A"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74A0CB5E" w14:textId="77777777" w:rsidR="000F3A9A" w:rsidRPr="008021B1" w:rsidRDefault="000F3A9A"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57A6D187" w14:textId="77777777" w:rsidR="000F3A9A" w:rsidRPr="008021B1" w:rsidRDefault="000F3A9A"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35C115F7" w14:textId="77777777" w:rsidR="000F3A9A" w:rsidRPr="008021B1" w:rsidRDefault="000F3A9A"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4B746A1D" w14:textId="77777777" w:rsidR="000F3A9A" w:rsidRPr="008021B1" w:rsidRDefault="000F3A9A"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4C17BC04" w14:textId="77777777" w:rsidR="000F3A9A" w:rsidRPr="008021B1" w:rsidRDefault="000F3A9A"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0F3A9A" w:rsidRPr="008021B1" w14:paraId="60325D25" w14:textId="77777777" w:rsidTr="009C4A58">
        <w:tc>
          <w:tcPr>
            <w:tcW w:w="1122" w:type="pct"/>
            <w:vAlign w:val="center"/>
          </w:tcPr>
          <w:p w14:paraId="784A3D18" w14:textId="77777777" w:rsidR="000F3A9A" w:rsidRPr="008021B1" w:rsidRDefault="00145658" w:rsidP="008021B1">
            <w:pPr>
              <w:spacing w:after="0" w:line="240" w:lineRule="auto"/>
              <w:rPr>
                <w:rFonts w:ascii="Times New Roman" w:hAnsi="Times New Roman"/>
                <w:b/>
                <w:sz w:val="20"/>
                <w:szCs w:val="20"/>
              </w:rPr>
            </w:pPr>
            <w:r w:rsidRPr="008021B1">
              <w:rPr>
                <w:rFonts w:ascii="Times New Roman" w:hAnsi="Times New Roman"/>
                <w:b/>
                <w:sz w:val="20"/>
                <w:szCs w:val="20"/>
              </w:rPr>
              <w:t>Mathematical Analysis</w:t>
            </w:r>
            <w:r w:rsidR="000F3A9A" w:rsidRPr="008021B1">
              <w:rPr>
                <w:rFonts w:ascii="Times New Roman" w:hAnsi="Times New Roman"/>
                <w:b/>
                <w:sz w:val="20"/>
                <w:szCs w:val="20"/>
              </w:rPr>
              <w:t xml:space="preserve"> 1</w:t>
            </w:r>
          </w:p>
        </w:tc>
        <w:tc>
          <w:tcPr>
            <w:tcW w:w="490" w:type="pct"/>
            <w:vAlign w:val="center"/>
          </w:tcPr>
          <w:p w14:paraId="5316B628" w14:textId="77777777" w:rsidR="000F3A9A" w:rsidRPr="008021B1" w:rsidRDefault="00145658" w:rsidP="008021B1">
            <w:pPr>
              <w:spacing w:after="0" w:line="240" w:lineRule="auto"/>
              <w:rPr>
                <w:rFonts w:ascii="Times New Roman" w:hAnsi="Times New Roman"/>
                <w:sz w:val="20"/>
                <w:szCs w:val="20"/>
              </w:rPr>
            </w:pPr>
            <w:r w:rsidRPr="008021B1">
              <w:rPr>
                <w:rFonts w:ascii="Times New Roman" w:hAnsi="Times New Roman"/>
                <w:sz w:val="20"/>
                <w:szCs w:val="20"/>
              </w:rPr>
              <w:t>MAT121</w:t>
            </w:r>
          </w:p>
        </w:tc>
        <w:tc>
          <w:tcPr>
            <w:tcW w:w="514" w:type="pct"/>
            <w:vAlign w:val="center"/>
          </w:tcPr>
          <w:p w14:paraId="295700DD" w14:textId="77777777" w:rsidR="000F3A9A" w:rsidRPr="008021B1" w:rsidRDefault="000F3A9A" w:rsidP="008021B1">
            <w:pPr>
              <w:spacing w:after="0" w:line="240" w:lineRule="auto"/>
              <w:rPr>
                <w:rFonts w:ascii="Times New Roman" w:hAnsi="Times New Roman"/>
                <w:sz w:val="20"/>
                <w:szCs w:val="20"/>
              </w:rPr>
            </w:pPr>
            <w:r w:rsidRPr="008021B1">
              <w:rPr>
                <w:rFonts w:ascii="Times New Roman" w:hAnsi="Times New Roman"/>
                <w:sz w:val="20"/>
                <w:szCs w:val="20"/>
              </w:rPr>
              <w:t xml:space="preserve">1 </w:t>
            </w:r>
          </w:p>
        </w:tc>
        <w:tc>
          <w:tcPr>
            <w:tcW w:w="623" w:type="pct"/>
            <w:vAlign w:val="center"/>
          </w:tcPr>
          <w:p w14:paraId="09C8DA15" w14:textId="77777777" w:rsidR="000F3A9A" w:rsidRPr="008021B1" w:rsidRDefault="00145658" w:rsidP="008021B1">
            <w:pPr>
              <w:spacing w:after="0" w:line="240" w:lineRule="auto"/>
              <w:rPr>
                <w:rFonts w:ascii="Times New Roman" w:hAnsi="Times New Roman"/>
                <w:sz w:val="20"/>
                <w:szCs w:val="20"/>
              </w:rPr>
            </w:pPr>
            <w:r w:rsidRPr="008021B1">
              <w:rPr>
                <w:rFonts w:ascii="Times New Roman" w:hAnsi="Times New Roman"/>
                <w:sz w:val="20"/>
                <w:szCs w:val="20"/>
              </w:rPr>
              <w:t>4</w:t>
            </w:r>
          </w:p>
        </w:tc>
        <w:tc>
          <w:tcPr>
            <w:tcW w:w="626" w:type="pct"/>
            <w:vAlign w:val="center"/>
          </w:tcPr>
          <w:p w14:paraId="79630927" w14:textId="77777777" w:rsidR="000F3A9A" w:rsidRPr="008021B1" w:rsidRDefault="000F3A9A" w:rsidP="008021B1">
            <w:pPr>
              <w:spacing w:after="0" w:line="240" w:lineRule="auto"/>
              <w:rPr>
                <w:rFonts w:ascii="Times New Roman" w:hAnsi="Times New Roman"/>
                <w:sz w:val="20"/>
                <w:szCs w:val="20"/>
              </w:rPr>
            </w:pPr>
            <w:r w:rsidRPr="008021B1">
              <w:rPr>
                <w:rFonts w:ascii="Times New Roman" w:hAnsi="Times New Roman"/>
                <w:sz w:val="20"/>
                <w:szCs w:val="20"/>
              </w:rPr>
              <w:t>0</w:t>
            </w:r>
          </w:p>
        </w:tc>
        <w:tc>
          <w:tcPr>
            <w:tcW w:w="762" w:type="pct"/>
            <w:vAlign w:val="center"/>
          </w:tcPr>
          <w:p w14:paraId="67631FD7" w14:textId="77777777" w:rsidR="000F3A9A" w:rsidRPr="008021B1" w:rsidRDefault="000F3A9A" w:rsidP="008021B1">
            <w:pPr>
              <w:spacing w:after="0" w:line="240" w:lineRule="auto"/>
              <w:rPr>
                <w:rFonts w:ascii="Times New Roman" w:hAnsi="Times New Roman"/>
                <w:sz w:val="20"/>
                <w:szCs w:val="20"/>
              </w:rPr>
            </w:pPr>
          </w:p>
        </w:tc>
        <w:tc>
          <w:tcPr>
            <w:tcW w:w="412" w:type="pct"/>
            <w:vAlign w:val="center"/>
          </w:tcPr>
          <w:p w14:paraId="60C972EA" w14:textId="77777777" w:rsidR="000F3A9A" w:rsidRPr="008021B1" w:rsidRDefault="00145658" w:rsidP="008021B1">
            <w:pPr>
              <w:spacing w:after="0" w:line="240" w:lineRule="auto"/>
              <w:rPr>
                <w:rFonts w:ascii="Times New Roman" w:hAnsi="Times New Roman"/>
                <w:sz w:val="20"/>
                <w:szCs w:val="20"/>
              </w:rPr>
            </w:pPr>
            <w:r w:rsidRPr="008021B1">
              <w:rPr>
                <w:rFonts w:ascii="Times New Roman" w:hAnsi="Times New Roman"/>
                <w:sz w:val="20"/>
                <w:szCs w:val="20"/>
              </w:rPr>
              <w:t>4</w:t>
            </w:r>
          </w:p>
        </w:tc>
        <w:tc>
          <w:tcPr>
            <w:tcW w:w="451" w:type="pct"/>
            <w:vAlign w:val="center"/>
          </w:tcPr>
          <w:p w14:paraId="2B4A65DB" w14:textId="77777777" w:rsidR="000F3A9A" w:rsidRPr="008021B1" w:rsidRDefault="00145658" w:rsidP="008021B1">
            <w:pPr>
              <w:spacing w:after="0" w:line="240" w:lineRule="auto"/>
              <w:rPr>
                <w:rFonts w:ascii="Times New Roman" w:hAnsi="Times New Roman"/>
                <w:sz w:val="20"/>
                <w:szCs w:val="20"/>
              </w:rPr>
            </w:pPr>
            <w:r w:rsidRPr="008021B1">
              <w:rPr>
                <w:rFonts w:ascii="Times New Roman" w:hAnsi="Times New Roman"/>
                <w:sz w:val="20"/>
                <w:szCs w:val="20"/>
              </w:rPr>
              <w:t>7</w:t>
            </w:r>
          </w:p>
        </w:tc>
      </w:tr>
      <w:tr w:rsidR="000F3A9A" w:rsidRPr="008021B1" w14:paraId="2065DB9F" w14:textId="77777777" w:rsidTr="009C4A58">
        <w:tc>
          <w:tcPr>
            <w:tcW w:w="1122" w:type="pct"/>
          </w:tcPr>
          <w:p w14:paraId="072C4570" w14:textId="77777777" w:rsidR="000F3A9A" w:rsidRPr="008021B1" w:rsidRDefault="000F3A9A" w:rsidP="008021B1">
            <w:pPr>
              <w:pStyle w:val="TABLOICI"/>
              <w:rPr>
                <w:sz w:val="20"/>
                <w:szCs w:val="20"/>
              </w:rPr>
            </w:pPr>
            <w:r w:rsidRPr="008021B1">
              <w:rPr>
                <w:sz w:val="20"/>
                <w:szCs w:val="20"/>
              </w:rPr>
              <w:t>Önkoşul</w:t>
            </w:r>
          </w:p>
        </w:tc>
        <w:tc>
          <w:tcPr>
            <w:tcW w:w="3878" w:type="pct"/>
            <w:gridSpan w:val="7"/>
          </w:tcPr>
          <w:p w14:paraId="487089DE" w14:textId="77777777" w:rsidR="000F3A9A" w:rsidRPr="008021B1" w:rsidRDefault="000F3A9A" w:rsidP="008021B1">
            <w:pPr>
              <w:pStyle w:val="TABLOICI"/>
              <w:rPr>
                <w:sz w:val="20"/>
                <w:szCs w:val="20"/>
              </w:rPr>
            </w:pPr>
          </w:p>
        </w:tc>
      </w:tr>
      <w:tr w:rsidR="000F3A9A" w:rsidRPr="008021B1" w14:paraId="139E6FC1" w14:textId="77777777" w:rsidTr="009C4A58">
        <w:tc>
          <w:tcPr>
            <w:tcW w:w="1122" w:type="pct"/>
          </w:tcPr>
          <w:p w14:paraId="7EA731A8" w14:textId="77777777" w:rsidR="000F3A9A" w:rsidRPr="008021B1" w:rsidRDefault="000F3A9A" w:rsidP="008021B1">
            <w:pPr>
              <w:pStyle w:val="TABLOICI"/>
              <w:rPr>
                <w:sz w:val="20"/>
                <w:szCs w:val="20"/>
              </w:rPr>
            </w:pPr>
            <w:r w:rsidRPr="008021B1">
              <w:rPr>
                <w:sz w:val="20"/>
                <w:szCs w:val="20"/>
              </w:rPr>
              <w:t>Dersin Türü</w:t>
            </w:r>
          </w:p>
        </w:tc>
        <w:tc>
          <w:tcPr>
            <w:tcW w:w="3878" w:type="pct"/>
            <w:gridSpan w:val="7"/>
          </w:tcPr>
          <w:p w14:paraId="6F29047F" w14:textId="77777777" w:rsidR="000F3A9A" w:rsidRPr="008021B1" w:rsidRDefault="000F3A9A" w:rsidP="008021B1">
            <w:pPr>
              <w:pStyle w:val="TABLOICI"/>
              <w:rPr>
                <w:sz w:val="20"/>
                <w:szCs w:val="20"/>
              </w:rPr>
            </w:pPr>
            <w:r w:rsidRPr="008021B1">
              <w:rPr>
                <w:sz w:val="20"/>
                <w:szCs w:val="20"/>
              </w:rPr>
              <w:t>Zorunlu</w:t>
            </w:r>
          </w:p>
        </w:tc>
      </w:tr>
      <w:tr w:rsidR="000F3A9A" w:rsidRPr="008021B1" w14:paraId="5D506920" w14:textId="77777777" w:rsidTr="009C4A58">
        <w:tc>
          <w:tcPr>
            <w:tcW w:w="1122" w:type="pct"/>
          </w:tcPr>
          <w:p w14:paraId="4031FD14" w14:textId="77777777" w:rsidR="000F3A9A" w:rsidRPr="008021B1" w:rsidRDefault="000F3A9A" w:rsidP="008021B1">
            <w:pPr>
              <w:pStyle w:val="TABLOICI"/>
              <w:rPr>
                <w:sz w:val="20"/>
                <w:szCs w:val="20"/>
              </w:rPr>
            </w:pPr>
            <w:r w:rsidRPr="008021B1">
              <w:rPr>
                <w:sz w:val="20"/>
                <w:szCs w:val="20"/>
              </w:rPr>
              <w:t>Dersin amacı</w:t>
            </w:r>
          </w:p>
        </w:tc>
        <w:tc>
          <w:tcPr>
            <w:tcW w:w="3878" w:type="pct"/>
            <w:gridSpan w:val="7"/>
          </w:tcPr>
          <w:p w14:paraId="58C6CA6C" w14:textId="77777777" w:rsidR="000F3A9A" w:rsidRPr="008021B1" w:rsidRDefault="00396D5D" w:rsidP="008021B1">
            <w:pPr>
              <w:pStyle w:val="TABLOICI"/>
              <w:rPr>
                <w:sz w:val="20"/>
                <w:szCs w:val="20"/>
              </w:rPr>
            </w:pPr>
            <w:r w:rsidRPr="008021B1">
              <w:rPr>
                <w:sz w:val="20"/>
                <w:szCs w:val="20"/>
                <w:lang w:bidi="tr-TR"/>
              </w:rPr>
              <w:t>Bu dersin temel amacı öğrencilere temel matematik bilgisini vermek, alanında karşılaştığı problemleri analiz edebilme, tartışma, değerlendirme ve çözebilme yeteneği kazandırmaktır.</w:t>
            </w:r>
          </w:p>
        </w:tc>
      </w:tr>
      <w:tr w:rsidR="000F3A9A" w:rsidRPr="008021B1" w14:paraId="4D880F89" w14:textId="77777777" w:rsidTr="009C4A58">
        <w:trPr>
          <w:trHeight w:val="222"/>
        </w:trPr>
        <w:tc>
          <w:tcPr>
            <w:tcW w:w="1122" w:type="pct"/>
          </w:tcPr>
          <w:p w14:paraId="70DDCCEF" w14:textId="33B7EE1B" w:rsidR="000F3A9A" w:rsidRPr="008021B1" w:rsidRDefault="00133216" w:rsidP="00133216">
            <w:pPr>
              <w:pStyle w:val="TABLOICI"/>
              <w:rPr>
                <w:sz w:val="20"/>
                <w:szCs w:val="20"/>
              </w:rPr>
            </w:pPr>
            <w:r>
              <w:rPr>
                <w:sz w:val="20"/>
                <w:szCs w:val="20"/>
              </w:rPr>
              <w:t>Dersin İçeriği Öğrenme Çıktısı</w:t>
            </w:r>
          </w:p>
        </w:tc>
        <w:tc>
          <w:tcPr>
            <w:tcW w:w="3878" w:type="pct"/>
            <w:gridSpan w:val="7"/>
          </w:tcPr>
          <w:p w14:paraId="080BE4A3" w14:textId="77777777" w:rsidR="00396D5D" w:rsidRPr="008021B1" w:rsidRDefault="00396D5D" w:rsidP="008021B1">
            <w:pPr>
              <w:pStyle w:val="TABLOICI"/>
              <w:rPr>
                <w:sz w:val="20"/>
                <w:szCs w:val="20"/>
              </w:rPr>
            </w:pPr>
            <w:r w:rsidRPr="008021B1">
              <w:rPr>
                <w:sz w:val="20"/>
                <w:szCs w:val="20"/>
              </w:rPr>
              <w:t>• Temel matematiğe ait konuları (limit, türev, integral) anlar ve ifade eder.</w:t>
            </w:r>
          </w:p>
          <w:p w14:paraId="4B4F05C6" w14:textId="77777777" w:rsidR="00396D5D" w:rsidRPr="008021B1" w:rsidRDefault="00396D5D" w:rsidP="008021B1">
            <w:pPr>
              <w:pStyle w:val="TABLOICI"/>
              <w:rPr>
                <w:sz w:val="20"/>
                <w:szCs w:val="20"/>
              </w:rPr>
            </w:pPr>
            <w:r w:rsidRPr="008021B1">
              <w:rPr>
                <w:sz w:val="20"/>
                <w:szCs w:val="20"/>
              </w:rPr>
              <w:t>• Fonksiyonların limit, türev ve integralini hesaplar ve grafiklerini çizerek yorumlar.</w:t>
            </w:r>
          </w:p>
          <w:p w14:paraId="319D5E7D" w14:textId="77777777" w:rsidR="00396D5D" w:rsidRPr="008021B1" w:rsidRDefault="00396D5D" w:rsidP="008021B1">
            <w:pPr>
              <w:pStyle w:val="TABLOICI"/>
              <w:rPr>
                <w:sz w:val="20"/>
                <w:szCs w:val="20"/>
              </w:rPr>
            </w:pPr>
            <w:r w:rsidRPr="008021B1">
              <w:rPr>
                <w:sz w:val="20"/>
                <w:szCs w:val="20"/>
              </w:rPr>
              <w:t>• Matematiğe ait temel konularda (limit, türev, integral) uygulama yapar.</w:t>
            </w:r>
          </w:p>
          <w:p w14:paraId="7D3EA7EA" w14:textId="77777777" w:rsidR="00396D5D" w:rsidRPr="008021B1" w:rsidRDefault="00396D5D" w:rsidP="008021B1">
            <w:pPr>
              <w:pStyle w:val="TABLOICI"/>
              <w:rPr>
                <w:sz w:val="20"/>
                <w:szCs w:val="20"/>
              </w:rPr>
            </w:pPr>
            <w:r w:rsidRPr="008021B1">
              <w:rPr>
                <w:sz w:val="20"/>
                <w:szCs w:val="20"/>
              </w:rPr>
              <w:t>• Mühendislikte ve ekonomide karşılaşılabilecek problemlere, matematiğe ait temel konuları (limit, türev, integral) uygulama becerisini kazanır.</w:t>
            </w:r>
          </w:p>
          <w:p w14:paraId="67BCB949" w14:textId="77777777" w:rsidR="00396D5D" w:rsidRPr="008021B1" w:rsidRDefault="00396D5D" w:rsidP="008021B1">
            <w:pPr>
              <w:pStyle w:val="TABLOICI"/>
              <w:rPr>
                <w:sz w:val="20"/>
                <w:szCs w:val="20"/>
              </w:rPr>
            </w:pPr>
            <w:r w:rsidRPr="008021B1">
              <w:rPr>
                <w:sz w:val="20"/>
                <w:szCs w:val="20"/>
              </w:rPr>
              <w:t>• Dersin ilgili temel teoremlerini yorumlar ve analitik düşünme gücünü geliştirir.</w:t>
            </w:r>
          </w:p>
          <w:p w14:paraId="4E1D1A55" w14:textId="77777777" w:rsidR="000F3A9A" w:rsidRPr="008021B1" w:rsidRDefault="00396D5D" w:rsidP="008021B1">
            <w:pPr>
              <w:pStyle w:val="TABLOICI"/>
              <w:rPr>
                <w:sz w:val="20"/>
                <w:szCs w:val="20"/>
              </w:rPr>
            </w:pPr>
            <w:r w:rsidRPr="008021B1">
              <w:rPr>
                <w:sz w:val="20"/>
                <w:szCs w:val="20"/>
              </w:rPr>
              <w:t>• Mühendislik problemlerini analiz etme, uygulama ve çözme becerisi kazanır.</w:t>
            </w:r>
          </w:p>
        </w:tc>
      </w:tr>
      <w:tr w:rsidR="000F3A9A" w:rsidRPr="008021B1" w14:paraId="36120392" w14:textId="77777777" w:rsidTr="009C4A58">
        <w:tc>
          <w:tcPr>
            <w:tcW w:w="5000" w:type="pct"/>
            <w:gridSpan w:val="8"/>
          </w:tcPr>
          <w:p w14:paraId="77C8E0BE" w14:textId="77777777" w:rsidR="000F3A9A" w:rsidRPr="008021B1" w:rsidRDefault="000F3A9A" w:rsidP="008021B1">
            <w:pPr>
              <w:pStyle w:val="TABLOICI"/>
              <w:rPr>
                <w:sz w:val="20"/>
                <w:szCs w:val="20"/>
              </w:rPr>
            </w:pPr>
            <w:r w:rsidRPr="008021B1">
              <w:rPr>
                <w:sz w:val="20"/>
                <w:szCs w:val="20"/>
              </w:rPr>
              <w:t xml:space="preserve">Kaynaklar: </w:t>
            </w:r>
          </w:p>
          <w:p w14:paraId="7062E164" w14:textId="77777777" w:rsidR="001C58CD" w:rsidRPr="008021B1" w:rsidRDefault="001C58CD" w:rsidP="00951EE4">
            <w:pPr>
              <w:pStyle w:val="TABLOICI"/>
              <w:numPr>
                <w:ilvl w:val="0"/>
                <w:numId w:val="9"/>
              </w:numPr>
              <w:ind w:firstLine="0"/>
              <w:rPr>
                <w:sz w:val="20"/>
                <w:szCs w:val="20"/>
              </w:rPr>
            </w:pPr>
            <w:r w:rsidRPr="008021B1">
              <w:rPr>
                <w:sz w:val="20"/>
                <w:szCs w:val="20"/>
              </w:rPr>
              <w:t>Calculus, James StewartCalculus: Early Transcendentals, Fourth Edition, by Dennis G. Zill-Warren S. Wrigh</w:t>
            </w:r>
          </w:p>
          <w:p w14:paraId="1C6DA9A6" w14:textId="77777777" w:rsidR="000F3A9A" w:rsidRPr="008021B1" w:rsidRDefault="001C58CD" w:rsidP="00951EE4">
            <w:pPr>
              <w:pStyle w:val="TABLOICI"/>
              <w:numPr>
                <w:ilvl w:val="0"/>
                <w:numId w:val="9"/>
              </w:numPr>
              <w:ind w:firstLine="0"/>
              <w:rPr>
                <w:sz w:val="20"/>
                <w:szCs w:val="20"/>
              </w:rPr>
            </w:pPr>
            <w:r w:rsidRPr="008021B1">
              <w:rPr>
                <w:sz w:val="20"/>
                <w:szCs w:val="20"/>
              </w:rPr>
              <w:t>2) Thomas Calculus, Twelfth Edition, by George B. Thomas-Maurice D. Weir-Joel R. Hass 3) Genel Matematik 1, Mustafa Balcı</w:t>
            </w:r>
          </w:p>
        </w:tc>
      </w:tr>
    </w:tbl>
    <w:p w14:paraId="6C1FCFB4" w14:textId="77777777" w:rsidR="00291379" w:rsidRPr="008021B1" w:rsidRDefault="00291379" w:rsidP="008021B1">
      <w:pPr>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9C4A58" w:rsidRPr="008021B1" w14:paraId="2B958F79" w14:textId="77777777" w:rsidTr="009C4A58">
        <w:tc>
          <w:tcPr>
            <w:tcW w:w="1122" w:type="pct"/>
            <w:vAlign w:val="center"/>
          </w:tcPr>
          <w:p w14:paraId="1B701A2A" w14:textId="77777777" w:rsidR="009C4A58" w:rsidRPr="008021B1" w:rsidRDefault="009C4A58" w:rsidP="008021B1">
            <w:pPr>
              <w:spacing w:after="0" w:line="240" w:lineRule="auto"/>
              <w:rPr>
                <w:rFonts w:ascii="Times New Roman" w:hAnsi="Times New Roman"/>
                <w:b/>
                <w:sz w:val="20"/>
                <w:szCs w:val="20"/>
              </w:rPr>
            </w:pPr>
            <w:r w:rsidRPr="008021B1">
              <w:rPr>
                <w:rFonts w:ascii="Times New Roman" w:hAnsi="Times New Roman"/>
                <w:b/>
                <w:sz w:val="20"/>
                <w:szCs w:val="20"/>
              </w:rPr>
              <w:t>Dersin</w:t>
            </w:r>
          </w:p>
          <w:p w14:paraId="36A874C8" w14:textId="77777777" w:rsidR="009C4A58" w:rsidRPr="008021B1" w:rsidRDefault="009C4A58"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7794E6FB" w14:textId="77777777" w:rsidR="009C4A58" w:rsidRPr="008021B1" w:rsidRDefault="009C4A58"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266E3295" w14:textId="77777777" w:rsidR="009C4A58" w:rsidRPr="008021B1" w:rsidRDefault="009C4A58"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6C973A4B" w14:textId="77777777" w:rsidR="009C4A58" w:rsidRPr="008021B1" w:rsidRDefault="009C4A58"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00A449FC" w14:textId="77777777" w:rsidR="009C4A58" w:rsidRPr="008021B1" w:rsidRDefault="009C4A58"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39B6EA0A" w14:textId="77777777" w:rsidR="009C4A58" w:rsidRPr="008021B1" w:rsidRDefault="009C4A58"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393D62E4" w14:textId="77777777" w:rsidR="009C4A58" w:rsidRPr="008021B1" w:rsidRDefault="009C4A58"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0307A14B" w14:textId="77777777" w:rsidR="009C4A58" w:rsidRPr="008021B1" w:rsidRDefault="009C4A58"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56C37344" w14:textId="77777777" w:rsidR="009C4A58" w:rsidRPr="008021B1" w:rsidRDefault="009C4A58"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2329DA50" w14:textId="77777777" w:rsidR="009C4A58" w:rsidRPr="008021B1" w:rsidRDefault="009C4A58"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17A8FB0B" w14:textId="77777777" w:rsidR="009C4A58" w:rsidRPr="008021B1" w:rsidRDefault="009C4A58"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48B38F84" w14:textId="77777777" w:rsidR="009C4A58" w:rsidRPr="008021B1" w:rsidRDefault="009C4A58"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9C4A58" w:rsidRPr="008021B1" w14:paraId="0483CE0C" w14:textId="77777777" w:rsidTr="009C4A58">
        <w:tc>
          <w:tcPr>
            <w:tcW w:w="1122" w:type="pct"/>
            <w:vAlign w:val="center"/>
          </w:tcPr>
          <w:p w14:paraId="23ADEA9A" w14:textId="77777777" w:rsidR="009C4A58" w:rsidRPr="008021B1" w:rsidRDefault="009C4A58" w:rsidP="008021B1">
            <w:pPr>
              <w:spacing w:after="0" w:line="240" w:lineRule="auto"/>
              <w:rPr>
                <w:rFonts w:ascii="Times New Roman" w:hAnsi="Times New Roman"/>
                <w:b/>
                <w:sz w:val="20"/>
                <w:szCs w:val="20"/>
              </w:rPr>
            </w:pPr>
            <w:r w:rsidRPr="008021B1">
              <w:rPr>
                <w:rFonts w:ascii="Times New Roman" w:hAnsi="Times New Roman"/>
                <w:b/>
                <w:sz w:val="20"/>
                <w:szCs w:val="20"/>
              </w:rPr>
              <w:t>Yazılım Mühendisliğine Giriş</w:t>
            </w:r>
          </w:p>
        </w:tc>
        <w:tc>
          <w:tcPr>
            <w:tcW w:w="490" w:type="pct"/>
            <w:vAlign w:val="center"/>
          </w:tcPr>
          <w:p w14:paraId="620DE106" w14:textId="77777777" w:rsidR="009C4A58" w:rsidRPr="008021B1" w:rsidRDefault="009C4A58" w:rsidP="008021B1">
            <w:pPr>
              <w:spacing w:after="0" w:line="240" w:lineRule="auto"/>
              <w:rPr>
                <w:rFonts w:ascii="Times New Roman" w:hAnsi="Times New Roman"/>
                <w:sz w:val="20"/>
                <w:szCs w:val="20"/>
              </w:rPr>
            </w:pPr>
            <w:r w:rsidRPr="008021B1">
              <w:rPr>
                <w:rFonts w:ascii="Times New Roman" w:hAnsi="Times New Roman"/>
                <w:sz w:val="20"/>
                <w:szCs w:val="20"/>
              </w:rPr>
              <w:t>YAZ101</w:t>
            </w:r>
          </w:p>
        </w:tc>
        <w:tc>
          <w:tcPr>
            <w:tcW w:w="514" w:type="pct"/>
            <w:vAlign w:val="center"/>
          </w:tcPr>
          <w:p w14:paraId="497E7D2B" w14:textId="77777777" w:rsidR="009C4A58" w:rsidRPr="008021B1" w:rsidRDefault="009C4A58" w:rsidP="008021B1">
            <w:pPr>
              <w:spacing w:after="0" w:line="240" w:lineRule="auto"/>
              <w:rPr>
                <w:rFonts w:ascii="Times New Roman" w:hAnsi="Times New Roman"/>
                <w:sz w:val="20"/>
                <w:szCs w:val="20"/>
              </w:rPr>
            </w:pPr>
            <w:r w:rsidRPr="008021B1">
              <w:rPr>
                <w:rFonts w:ascii="Times New Roman" w:hAnsi="Times New Roman"/>
                <w:sz w:val="20"/>
                <w:szCs w:val="20"/>
              </w:rPr>
              <w:t xml:space="preserve">1  </w:t>
            </w:r>
          </w:p>
        </w:tc>
        <w:tc>
          <w:tcPr>
            <w:tcW w:w="623" w:type="pct"/>
            <w:vAlign w:val="center"/>
          </w:tcPr>
          <w:p w14:paraId="1494BA3C" w14:textId="77777777" w:rsidR="009C4A58" w:rsidRPr="008021B1" w:rsidRDefault="009C4A58" w:rsidP="008021B1">
            <w:pPr>
              <w:spacing w:after="0" w:line="240" w:lineRule="auto"/>
              <w:rPr>
                <w:rFonts w:ascii="Times New Roman" w:hAnsi="Times New Roman"/>
                <w:sz w:val="20"/>
                <w:szCs w:val="20"/>
              </w:rPr>
            </w:pPr>
            <w:r w:rsidRPr="008021B1">
              <w:rPr>
                <w:rFonts w:ascii="Times New Roman" w:hAnsi="Times New Roman"/>
                <w:sz w:val="20"/>
                <w:szCs w:val="20"/>
              </w:rPr>
              <w:t>2</w:t>
            </w:r>
          </w:p>
        </w:tc>
        <w:tc>
          <w:tcPr>
            <w:tcW w:w="626" w:type="pct"/>
            <w:vAlign w:val="center"/>
          </w:tcPr>
          <w:p w14:paraId="28B93A95" w14:textId="77777777" w:rsidR="009C4A58" w:rsidRPr="008021B1" w:rsidRDefault="009C4A58" w:rsidP="008021B1">
            <w:pPr>
              <w:spacing w:after="0" w:line="240" w:lineRule="auto"/>
              <w:rPr>
                <w:rFonts w:ascii="Times New Roman" w:hAnsi="Times New Roman"/>
                <w:sz w:val="20"/>
                <w:szCs w:val="20"/>
              </w:rPr>
            </w:pPr>
          </w:p>
        </w:tc>
        <w:tc>
          <w:tcPr>
            <w:tcW w:w="762" w:type="pct"/>
            <w:vAlign w:val="center"/>
          </w:tcPr>
          <w:p w14:paraId="6509351A" w14:textId="77777777" w:rsidR="009C4A58" w:rsidRPr="008021B1" w:rsidRDefault="009C4A58" w:rsidP="008021B1">
            <w:pPr>
              <w:spacing w:after="0" w:line="240" w:lineRule="auto"/>
              <w:rPr>
                <w:rFonts w:ascii="Times New Roman" w:hAnsi="Times New Roman"/>
                <w:sz w:val="20"/>
                <w:szCs w:val="20"/>
              </w:rPr>
            </w:pPr>
          </w:p>
        </w:tc>
        <w:tc>
          <w:tcPr>
            <w:tcW w:w="412" w:type="pct"/>
            <w:vAlign w:val="center"/>
          </w:tcPr>
          <w:p w14:paraId="2D471185" w14:textId="77777777" w:rsidR="009C4A58" w:rsidRPr="008021B1" w:rsidRDefault="009C4A58" w:rsidP="008021B1">
            <w:pPr>
              <w:spacing w:after="0" w:line="240" w:lineRule="auto"/>
              <w:rPr>
                <w:rFonts w:ascii="Times New Roman" w:hAnsi="Times New Roman"/>
                <w:sz w:val="20"/>
                <w:szCs w:val="20"/>
              </w:rPr>
            </w:pPr>
            <w:r w:rsidRPr="008021B1">
              <w:rPr>
                <w:rFonts w:ascii="Times New Roman" w:hAnsi="Times New Roman"/>
                <w:sz w:val="20"/>
                <w:szCs w:val="20"/>
              </w:rPr>
              <w:t>2</w:t>
            </w:r>
          </w:p>
        </w:tc>
        <w:tc>
          <w:tcPr>
            <w:tcW w:w="451" w:type="pct"/>
            <w:vAlign w:val="center"/>
          </w:tcPr>
          <w:p w14:paraId="1A77E473" w14:textId="77777777" w:rsidR="009C4A58" w:rsidRPr="008021B1" w:rsidRDefault="009C4A58" w:rsidP="008021B1">
            <w:pPr>
              <w:spacing w:after="0" w:line="240" w:lineRule="auto"/>
              <w:rPr>
                <w:rFonts w:ascii="Times New Roman" w:hAnsi="Times New Roman"/>
                <w:sz w:val="20"/>
                <w:szCs w:val="20"/>
              </w:rPr>
            </w:pPr>
            <w:r w:rsidRPr="008021B1">
              <w:rPr>
                <w:rFonts w:ascii="Times New Roman" w:hAnsi="Times New Roman"/>
                <w:sz w:val="20"/>
                <w:szCs w:val="20"/>
              </w:rPr>
              <w:t>4</w:t>
            </w:r>
          </w:p>
        </w:tc>
      </w:tr>
      <w:tr w:rsidR="009C4A58" w:rsidRPr="008021B1" w14:paraId="32CAF112" w14:textId="77777777" w:rsidTr="009C4A58">
        <w:tc>
          <w:tcPr>
            <w:tcW w:w="1122" w:type="pct"/>
          </w:tcPr>
          <w:p w14:paraId="4F8453A9" w14:textId="77777777" w:rsidR="009C4A58" w:rsidRPr="008021B1" w:rsidRDefault="009C4A58" w:rsidP="008021B1">
            <w:pPr>
              <w:pStyle w:val="TABLOICI"/>
              <w:rPr>
                <w:sz w:val="20"/>
                <w:szCs w:val="20"/>
              </w:rPr>
            </w:pPr>
            <w:r w:rsidRPr="008021B1">
              <w:rPr>
                <w:sz w:val="20"/>
                <w:szCs w:val="20"/>
              </w:rPr>
              <w:t>Önkoşul</w:t>
            </w:r>
          </w:p>
        </w:tc>
        <w:tc>
          <w:tcPr>
            <w:tcW w:w="3878" w:type="pct"/>
            <w:gridSpan w:val="7"/>
          </w:tcPr>
          <w:p w14:paraId="228A682B" w14:textId="77777777" w:rsidR="009C4A58" w:rsidRPr="008021B1" w:rsidRDefault="009C4A58" w:rsidP="008021B1">
            <w:pPr>
              <w:pStyle w:val="TABLOICI"/>
              <w:rPr>
                <w:sz w:val="20"/>
                <w:szCs w:val="20"/>
              </w:rPr>
            </w:pPr>
          </w:p>
        </w:tc>
      </w:tr>
      <w:tr w:rsidR="009C4A58" w:rsidRPr="008021B1" w14:paraId="23C6FFD6" w14:textId="77777777" w:rsidTr="009C4A58">
        <w:tc>
          <w:tcPr>
            <w:tcW w:w="1122" w:type="pct"/>
          </w:tcPr>
          <w:p w14:paraId="2E8F02E7" w14:textId="77777777" w:rsidR="009C4A58" w:rsidRPr="008021B1" w:rsidRDefault="009C4A58" w:rsidP="008021B1">
            <w:pPr>
              <w:pStyle w:val="TABLOICI"/>
              <w:rPr>
                <w:sz w:val="20"/>
                <w:szCs w:val="20"/>
              </w:rPr>
            </w:pPr>
            <w:r w:rsidRPr="008021B1">
              <w:rPr>
                <w:sz w:val="20"/>
                <w:szCs w:val="20"/>
              </w:rPr>
              <w:t>Dersin Türü</w:t>
            </w:r>
          </w:p>
        </w:tc>
        <w:tc>
          <w:tcPr>
            <w:tcW w:w="3878" w:type="pct"/>
            <w:gridSpan w:val="7"/>
          </w:tcPr>
          <w:p w14:paraId="3F6F16B5" w14:textId="77777777" w:rsidR="009C4A58" w:rsidRPr="008021B1" w:rsidRDefault="009C4A58" w:rsidP="008021B1">
            <w:pPr>
              <w:pStyle w:val="TABLOICI"/>
              <w:rPr>
                <w:sz w:val="20"/>
                <w:szCs w:val="20"/>
              </w:rPr>
            </w:pPr>
            <w:r w:rsidRPr="008021B1">
              <w:rPr>
                <w:sz w:val="20"/>
                <w:szCs w:val="20"/>
              </w:rPr>
              <w:t>Zorunlu</w:t>
            </w:r>
          </w:p>
        </w:tc>
      </w:tr>
      <w:tr w:rsidR="009C4A58" w:rsidRPr="008021B1" w14:paraId="179147E0" w14:textId="77777777" w:rsidTr="009C4A58">
        <w:tc>
          <w:tcPr>
            <w:tcW w:w="1122" w:type="pct"/>
          </w:tcPr>
          <w:p w14:paraId="245185AB" w14:textId="77777777" w:rsidR="009C4A58" w:rsidRPr="008021B1" w:rsidRDefault="009C4A58" w:rsidP="008021B1">
            <w:pPr>
              <w:pStyle w:val="TABLOICI"/>
              <w:rPr>
                <w:sz w:val="20"/>
                <w:szCs w:val="20"/>
              </w:rPr>
            </w:pPr>
            <w:r w:rsidRPr="008021B1">
              <w:rPr>
                <w:sz w:val="20"/>
                <w:szCs w:val="20"/>
              </w:rPr>
              <w:t>Dersin amacı</w:t>
            </w:r>
          </w:p>
        </w:tc>
        <w:tc>
          <w:tcPr>
            <w:tcW w:w="3878" w:type="pct"/>
            <w:gridSpan w:val="7"/>
          </w:tcPr>
          <w:p w14:paraId="6681AB30" w14:textId="77777777" w:rsidR="009C4A58" w:rsidRPr="008021B1" w:rsidRDefault="009C4A58" w:rsidP="008021B1">
            <w:pPr>
              <w:pStyle w:val="TABLOICI"/>
              <w:rPr>
                <w:sz w:val="20"/>
                <w:szCs w:val="20"/>
              </w:rPr>
            </w:pPr>
            <w:r w:rsidRPr="008021B1">
              <w:rPr>
                <w:sz w:val="20"/>
                <w:szCs w:val="20"/>
                <w:lang w:bidi="tr-TR"/>
              </w:rPr>
              <w:t>Yazılım mühendisliği temel kavramları ve gelecek senelerdeki ders beklentileri hakkında bilgilendirmek.</w:t>
            </w:r>
          </w:p>
        </w:tc>
      </w:tr>
      <w:tr w:rsidR="009C4A58" w:rsidRPr="008021B1" w14:paraId="784F4714" w14:textId="77777777" w:rsidTr="009C4A58">
        <w:trPr>
          <w:trHeight w:val="222"/>
        </w:trPr>
        <w:tc>
          <w:tcPr>
            <w:tcW w:w="1122" w:type="pct"/>
          </w:tcPr>
          <w:p w14:paraId="3B7F2462" w14:textId="3236585A" w:rsidR="009C4A58" w:rsidRPr="008021B1" w:rsidRDefault="00133216" w:rsidP="00133216">
            <w:pPr>
              <w:pStyle w:val="TABLOICI"/>
              <w:rPr>
                <w:sz w:val="20"/>
                <w:szCs w:val="20"/>
              </w:rPr>
            </w:pPr>
            <w:r>
              <w:rPr>
                <w:sz w:val="20"/>
                <w:szCs w:val="20"/>
              </w:rPr>
              <w:t>Dersin İçeriği Öğrenme Çıktısı</w:t>
            </w:r>
          </w:p>
        </w:tc>
        <w:tc>
          <w:tcPr>
            <w:tcW w:w="3878" w:type="pct"/>
            <w:gridSpan w:val="7"/>
          </w:tcPr>
          <w:p w14:paraId="17A38C6F" w14:textId="77777777" w:rsidR="009C4A58" w:rsidRPr="008021B1" w:rsidRDefault="009C4A58" w:rsidP="008021B1">
            <w:pPr>
              <w:pStyle w:val="TABLOICI"/>
              <w:rPr>
                <w:sz w:val="20"/>
                <w:szCs w:val="20"/>
              </w:rPr>
            </w:pPr>
            <w:r w:rsidRPr="008021B1">
              <w:rPr>
                <w:sz w:val="20"/>
                <w:szCs w:val="20"/>
                <w:lang w:bidi="tr-TR"/>
              </w:rPr>
              <w:t>Yazılım mühendisliği temelleri, YM metot ve uygulamaları, yazılım mühendisliğinin temel elemanları, Yazılım mühendisliğinin dili, Reflection teorisi, Yazılım mühendisliği çekirdeği, Yazılım geliştirme temelleri , Küçük ölçekli yazılım geliştirme, Büyük ölçekli yazılım geliştirme</w:t>
            </w:r>
          </w:p>
        </w:tc>
      </w:tr>
      <w:tr w:rsidR="009C4A58" w:rsidRPr="008021B1" w14:paraId="452132A3" w14:textId="77777777" w:rsidTr="009C4A58">
        <w:tc>
          <w:tcPr>
            <w:tcW w:w="5000" w:type="pct"/>
            <w:gridSpan w:val="8"/>
          </w:tcPr>
          <w:p w14:paraId="1466B26B" w14:textId="77777777" w:rsidR="009C4A58" w:rsidRPr="008021B1" w:rsidRDefault="009C4A58" w:rsidP="008021B1">
            <w:pPr>
              <w:pStyle w:val="TABLOICI"/>
              <w:rPr>
                <w:sz w:val="20"/>
                <w:szCs w:val="20"/>
              </w:rPr>
            </w:pPr>
            <w:r w:rsidRPr="008021B1">
              <w:rPr>
                <w:sz w:val="20"/>
                <w:szCs w:val="20"/>
              </w:rPr>
              <w:t xml:space="preserve">Kaynaklar: </w:t>
            </w:r>
          </w:p>
          <w:p w14:paraId="42D778EE" w14:textId="77777777" w:rsidR="009C4A58" w:rsidRPr="008021B1" w:rsidRDefault="009C4A58" w:rsidP="008021B1">
            <w:pPr>
              <w:pStyle w:val="TABLOICI"/>
              <w:numPr>
                <w:ilvl w:val="0"/>
                <w:numId w:val="1"/>
              </w:numPr>
              <w:ind w:firstLine="0"/>
              <w:rPr>
                <w:sz w:val="20"/>
                <w:szCs w:val="20"/>
              </w:rPr>
            </w:pPr>
            <w:r w:rsidRPr="008021B1">
              <w:rPr>
                <w:sz w:val="20"/>
                <w:szCs w:val="20"/>
              </w:rPr>
              <w:t>An Introduction to Software Engineering, Ronald J. Leach, Routledge; 2nd edition (Haziran 30, 2020</w:t>
            </w:r>
          </w:p>
          <w:p w14:paraId="5F4715EE" w14:textId="77777777" w:rsidR="009C4A58" w:rsidRPr="008021B1" w:rsidRDefault="009C4A58" w:rsidP="008021B1">
            <w:pPr>
              <w:pStyle w:val="TABLOICI"/>
              <w:numPr>
                <w:ilvl w:val="0"/>
                <w:numId w:val="1"/>
              </w:numPr>
              <w:ind w:firstLine="0"/>
              <w:rPr>
                <w:sz w:val="20"/>
                <w:szCs w:val="20"/>
              </w:rPr>
            </w:pPr>
            <w:r w:rsidRPr="008021B1">
              <w:rPr>
                <w:sz w:val="20"/>
                <w:szCs w:val="20"/>
              </w:rPr>
              <w:t>The Essentials of Modern Software Engineering: Free the Practices from the Method Prisons ACM Books 2019</w:t>
            </w:r>
          </w:p>
        </w:tc>
      </w:tr>
    </w:tbl>
    <w:p w14:paraId="25A075A0" w14:textId="77777777" w:rsidR="00C45138" w:rsidRPr="008021B1" w:rsidRDefault="00C45138" w:rsidP="008021B1">
      <w:pPr>
        <w:spacing w:after="0" w:line="240" w:lineRule="auto"/>
        <w:rPr>
          <w:rFonts w:ascii="Times New Roman" w:hAnsi="Times New Roman"/>
          <w:sz w:val="20"/>
          <w:szCs w:val="20"/>
        </w:rPr>
      </w:pPr>
    </w:p>
    <w:p w14:paraId="17CD4FDF" w14:textId="77777777" w:rsidR="00C45138" w:rsidRPr="008021B1" w:rsidRDefault="00C45138" w:rsidP="008021B1">
      <w:pPr>
        <w:spacing w:after="0" w:line="240" w:lineRule="auto"/>
        <w:rPr>
          <w:rFonts w:ascii="Times New Roman" w:hAnsi="Times New Roman"/>
          <w:sz w:val="20"/>
          <w:szCs w:val="20"/>
        </w:rPr>
      </w:pPr>
      <w:r w:rsidRPr="008021B1">
        <w:rPr>
          <w:rFonts w:ascii="Times New Roman" w:hAnsi="Times New Roman"/>
          <w:sz w:val="20"/>
          <w:szCs w:val="20"/>
        </w:rPr>
        <w:br w:type="page"/>
      </w:r>
    </w:p>
    <w:tbl>
      <w:tblPr>
        <w:tblW w:w="5000" w:type="pct"/>
        <w:tblLook w:val="04A0" w:firstRow="1" w:lastRow="0" w:firstColumn="1" w:lastColumn="0" w:noHBand="0" w:noVBand="1"/>
      </w:tblPr>
      <w:tblGrid>
        <w:gridCol w:w="2073"/>
        <w:gridCol w:w="905"/>
        <w:gridCol w:w="949"/>
        <w:gridCol w:w="1151"/>
        <w:gridCol w:w="1156"/>
        <w:gridCol w:w="1408"/>
        <w:gridCol w:w="761"/>
        <w:gridCol w:w="833"/>
      </w:tblGrid>
      <w:tr w:rsidR="00C45138" w:rsidRPr="008021B1" w14:paraId="67398F65" w14:textId="77777777" w:rsidTr="00356C52">
        <w:tc>
          <w:tcPr>
            <w:tcW w:w="1122" w:type="pct"/>
            <w:vAlign w:val="center"/>
          </w:tcPr>
          <w:p w14:paraId="3A7DE232" w14:textId="77777777" w:rsidR="00C45138" w:rsidRPr="008021B1" w:rsidRDefault="00C45138" w:rsidP="008021B1">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0A5B7D3F" w14:textId="77777777" w:rsidR="00C45138" w:rsidRPr="008021B1" w:rsidRDefault="00C45138"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72E08EA2" w14:textId="77777777" w:rsidR="00C45138" w:rsidRPr="008021B1" w:rsidRDefault="00C45138"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2BCCD843" w14:textId="77777777" w:rsidR="00C45138" w:rsidRPr="008021B1" w:rsidRDefault="00C45138"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6C913C1B" w14:textId="77777777" w:rsidR="00C45138" w:rsidRPr="008021B1" w:rsidRDefault="00C45138"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1ABBD9BD" w14:textId="77777777" w:rsidR="00C45138" w:rsidRPr="008021B1" w:rsidRDefault="00C45138"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339CD9F0" w14:textId="77777777" w:rsidR="00C45138" w:rsidRPr="008021B1" w:rsidRDefault="00C45138"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2361A175" w14:textId="77777777" w:rsidR="00C45138" w:rsidRPr="008021B1" w:rsidRDefault="00C45138"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737BD41A" w14:textId="77777777" w:rsidR="00C45138" w:rsidRPr="008021B1" w:rsidRDefault="00C45138"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7084D809" w14:textId="77777777" w:rsidR="00C45138" w:rsidRPr="008021B1" w:rsidRDefault="00C45138"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3360D55F" w14:textId="77777777" w:rsidR="00C45138" w:rsidRPr="008021B1" w:rsidRDefault="00C45138"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24E659FB" w14:textId="77777777" w:rsidR="00C45138" w:rsidRPr="008021B1" w:rsidRDefault="00C45138"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3416BC10" w14:textId="77777777" w:rsidR="00C45138" w:rsidRPr="008021B1" w:rsidRDefault="00C45138"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C45138" w:rsidRPr="008021B1" w14:paraId="2D7D9CFE" w14:textId="77777777" w:rsidTr="00356C52">
        <w:tc>
          <w:tcPr>
            <w:tcW w:w="1122" w:type="pct"/>
            <w:vAlign w:val="center"/>
          </w:tcPr>
          <w:p w14:paraId="263F10E0" w14:textId="77777777" w:rsidR="00C45138" w:rsidRPr="008021B1" w:rsidRDefault="00C45138" w:rsidP="008021B1">
            <w:pPr>
              <w:spacing w:after="0" w:line="240" w:lineRule="auto"/>
              <w:rPr>
                <w:rFonts w:ascii="Times New Roman" w:hAnsi="Times New Roman"/>
                <w:b/>
                <w:sz w:val="20"/>
                <w:szCs w:val="20"/>
              </w:rPr>
            </w:pPr>
            <w:r w:rsidRPr="008021B1">
              <w:rPr>
                <w:rFonts w:ascii="Times New Roman" w:hAnsi="Times New Roman"/>
                <w:b/>
                <w:sz w:val="20"/>
                <w:szCs w:val="20"/>
              </w:rPr>
              <w:t>Programming</w:t>
            </w:r>
          </w:p>
        </w:tc>
        <w:tc>
          <w:tcPr>
            <w:tcW w:w="490" w:type="pct"/>
            <w:vAlign w:val="center"/>
          </w:tcPr>
          <w:p w14:paraId="5C772C87" w14:textId="77777777" w:rsidR="00C45138" w:rsidRPr="008021B1" w:rsidRDefault="00C45138" w:rsidP="008021B1">
            <w:pPr>
              <w:spacing w:after="0" w:line="240" w:lineRule="auto"/>
              <w:rPr>
                <w:rFonts w:ascii="Times New Roman" w:hAnsi="Times New Roman"/>
                <w:sz w:val="20"/>
                <w:szCs w:val="20"/>
              </w:rPr>
            </w:pPr>
            <w:r w:rsidRPr="008021B1">
              <w:rPr>
                <w:rFonts w:ascii="Times New Roman" w:hAnsi="Times New Roman"/>
                <w:sz w:val="20"/>
                <w:szCs w:val="20"/>
              </w:rPr>
              <w:t>BIL111</w:t>
            </w:r>
          </w:p>
        </w:tc>
        <w:tc>
          <w:tcPr>
            <w:tcW w:w="514" w:type="pct"/>
            <w:vAlign w:val="center"/>
          </w:tcPr>
          <w:p w14:paraId="62F41800" w14:textId="77777777" w:rsidR="00C45138" w:rsidRPr="008021B1" w:rsidRDefault="00C45138" w:rsidP="008021B1">
            <w:pPr>
              <w:spacing w:after="0" w:line="240" w:lineRule="auto"/>
              <w:rPr>
                <w:rFonts w:ascii="Times New Roman" w:hAnsi="Times New Roman"/>
                <w:sz w:val="20"/>
                <w:szCs w:val="20"/>
              </w:rPr>
            </w:pPr>
            <w:r w:rsidRPr="008021B1">
              <w:rPr>
                <w:rFonts w:ascii="Times New Roman" w:hAnsi="Times New Roman"/>
                <w:sz w:val="20"/>
                <w:szCs w:val="20"/>
              </w:rPr>
              <w:t xml:space="preserve">1  </w:t>
            </w:r>
          </w:p>
        </w:tc>
        <w:tc>
          <w:tcPr>
            <w:tcW w:w="623" w:type="pct"/>
            <w:vAlign w:val="center"/>
          </w:tcPr>
          <w:p w14:paraId="4949937D" w14:textId="77777777" w:rsidR="00C45138" w:rsidRPr="008021B1" w:rsidRDefault="00C45138"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626" w:type="pct"/>
            <w:vAlign w:val="center"/>
          </w:tcPr>
          <w:p w14:paraId="26ABF3EF" w14:textId="77777777" w:rsidR="00C45138" w:rsidRPr="008021B1" w:rsidRDefault="00C45138" w:rsidP="008021B1">
            <w:pPr>
              <w:spacing w:after="0" w:line="240" w:lineRule="auto"/>
              <w:rPr>
                <w:rFonts w:ascii="Times New Roman" w:hAnsi="Times New Roman"/>
                <w:sz w:val="20"/>
                <w:szCs w:val="20"/>
              </w:rPr>
            </w:pPr>
            <w:r w:rsidRPr="008021B1">
              <w:rPr>
                <w:rFonts w:ascii="Times New Roman" w:hAnsi="Times New Roman"/>
                <w:sz w:val="20"/>
                <w:szCs w:val="20"/>
              </w:rPr>
              <w:t>1</w:t>
            </w:r>
          </w:p>
        </w:tc>
        <w:tc>
          <w:tcPr>
            <w:tcW w:w="762" w:type="pct"/>
            <w:vAlign w:val="center"/>
          </w:tcPr>
          <w:p w14:paraId="2DB9E347" w14:textId="77777777" w:rsidR="00C45138" w:rsidRPr="008021B1" w:rsidRDefault="00C45138" w:rsidP="008021B1">
            <w:pPr>
              <w:spacing w:after="0" w:line="240" w:lineRule="auto"/>
              <w:rPr>
                <w:rFonts w:ascii="Times New Roman" w:hAnsi="Times New Roman"/>
                <w:sz w:val="20"/>
                <w:szCs w:val="20"/>
              </w:rPr>
            </w:pPr>
          </w:p>
        </w:tc>
        <w:tc>
          <w:tcPr>
            <w:tcW w:w="412" w:type="pct"/>
            <w:vAlign w:val="center"/>
          </w:tcPr>
          <w:p w14:paraId="4F50F142" w14:textId="77777777" w:rsidR="00C45138" w:rsidRPr="008021B1" w:rsidRDefault="00C45138" w:rsidP="008021B1">
            <w:pPr>
              <w:spacing w:after="0" w:line="240" w:lineRule="auto"/>
              <w:rPr>
                <w:rFonts w:ascii="Times New Roman" w:hAnsi="Times New Roman"/>
                <w:sz w:val="20"/>
                <w:szCs w:val="20"/>
              </w:rPr>
            </w:pPr>
            <w:r w:rsidRPr="008021B1">
              <w:rPr>
                <w:rFonts w:ascii="Times New Roman" w:hAnsi="Times New Roman"/>
                <w:sz w:val="20"/>
                <w:szCs w:val="20"/>
              </w:rPr>
              <w:t>3.5</w:t>
            </w:r>
          </w:p>
        </w:tc>
        <w:tc>
          <w:tcPr>
            <w:tcW w:w="451" w:type="pct"/>
            <w:vAlign w:val="center"/>
          </w:tcPr>
          <w:p w14:paraId="6F446257" w14:textId="77777777" w:rsidR="00C45138" w:rsidRPr="008021B1" w:rsidRDefault="00C45138" w:rsidP="008021B1">
            <w:pPr>
              <w:spacing w:after="0" w:line="240" w:lineRule="auto"/>
              <w:rPr>
                <w:rFonts w:ascii="Times New Roman" w:hAnsi="Times New Roman"/>
                <w:sz w:val="20"/>
                <w:szCs w:val="20"/>
              </w:rPr>
            </w:pPr>
            <w:r w:rsidRPr="008021B1">
              <w:rPr>
                <w:rFonts w:ascii="Times New Roman" w:hAnsi="Times New Roman"/>
                <w:sz w:val="20"/>
                <w:szCs w:val="20"/>
              </w:rPr>
              <w:t>6</w:t>
            </w:r>
          </w:p>
        </w:tc>
      </w:tr>
      <w:tr w:rsidR="00C45138" w:rsidRPr="008021B1" w14:paraId="6D17A430" w14:textId="77777777" w:rsidTr="00356C52">
        <w:tc>
          <w:tcPr>
            <w:tcW w:w="1122" w:type="pct"/>
          </w:tcPr>
          <w:p w14:paraId="46FC79A4" w14:textId="77777777" w:rsidR="00C45138" w:rsidRPr="008021B1" w:rsidRDefault="00C45138" w:rsidP="008021B1">
            <w:pPr>
              <w:pStyle w:val="TABLOICI"/>
              <w:rPr>
                <w:sz w:val="20"/>
                <w:szCs w:val="20"/>
              </w:rPr>
            </w:pPr>
            <w:r w:rsidRPr="008021B1">
              <w:rPr>
                <w:sz w:val="20"/>
                <w:szCs w:val="20"/>
              </w:rPr>
              <w:t>Önkoşul</w:t>
            </w:r>
          </w:p>
        </w:tc>
        <w:tc>
          <w:tcPr>
            <w:tcW w:w="3878" w:type="pct"/>
            <w:gridSpan w:val="7"/>
          </w:tcPr>
          <w:p w14:paraId="5ED35959" w14:textId="77777777" w:rsidR="00C45138" w:rsidRPr="008021B1" w:rsidRDefault="00C45138" w:rsidP="008021B1">
            <w:pPr>
              <w:pStyle w:val="TABLOICI"/>
              <w:rPr>
                <w:sz w:val="20"/>
                <w:szCs w:val="20"/>
              </w:rPr>
            </w:pPr>
          </w:p>
        </w:tc>
      </w:tr>
      <w:tr w:rsidR="00C45138" w:rsidRPr="008021B1" w14:paraId="005AE969" w14:textId="77777777" w:rsidTr="00356C52">
        <w:tc>
          <w:tcPr>
            <w:tcW w:w="1122" w:type="pct"/>
          </w:tcPr>
          <w:p w14:paraId="3F02C51E" w14:textId="77777777" w:rsidR="00C45138" w:rsidRPr="008021B1" w:rsidRDefault="00C45138" w:rsidP="008021B1">
            <w:pPr>
              <w:pStyle w:val="TABLOICI"/>
              <w:rPr>
                <w:sz w:val="20"/>
                <w:szCs w:val="20"/>
              </w:rPr>
            </w:pPr>
            <w:r w:rsidRPr="008021B1">
              <w:rPr>
                <w:sz w:val="20"/>
                <w:szCs w:val="20"/>
              </w:rPr>
              <w:t>Dersin Türü</w:t>
            </w:r>
          </w:p>
        </w:tc>
        <w:tc>
          <w:tcPr>
            <w:tcW w:w="3878" w:type="pct"/>
            <w:gridSpan w:val="7"/>
          </w:tcPr>
          <w:p w14:paraId="6850D727" w14:textId="77777777" w:rsidR="00C45138" w:rsidRPr="008021B1" w:rsidRDefault="00C45138" w:rsidP="008021B1">
            <w:pPr>
              <w:pStyle w:val="TABLOICI"/>
              <w:rPr>
                <w:sz w:val="20"/>
                <w:szCs w:val="20"/>
              </w:rPr>
            </w:pPr>
            <w:r w:rsidRPr="008021B1">
              <w:rPr>
                <w:sz w:val="20"/>
                <w:szCs w:val="20"/>
              </w:rPr>
              <w:t>Zorunlu</w:t>
            </w:r>
          </w:p>
        </w:tc>
      </w:tr>
      <w:tr w:rsidR="00C45138" w:rsidRPr="008021B1" w14:paraId="3ABD97E0" w14:textId="77777777" w:rsidTr="00356C52">
        <w:tc>
          <w:tcPr>
            <w:tcW w:w="1122" w:type="pct"/>
          </w:tcPr>
          <w:p w14:paraId="3AB90662" w14:textId="77777777" w:rsidR="00C45138" w:rsidRPr="008021B1" w:rsidRDefault="00C45138" w:rsidP="008021B1">
            <w:pPr>
              <w:pStyle w:val="TABLOICI"/>
              <w:rPr>
                <w:sz w:val="20"/>
                <w:szCs w:val="20"/>
              </w:rPr>
            </w:pPr>
            <w:r w:rsidRPr="008021B1">
              <w:rPr>
                <w:sz w:val="20"/>
                <w:szCs w:val="20"/>
              </w:rPr>
              <w:t>Dersin amacı</w:t>
            </w:r>
          </w:p>
        </w:tc>
        <w:tc>
          <w:tcPr>
            <w:tcW w:w="3878" w:type="pct"/>
            <w:gridSpan w:val="7"/>
          </w:tcPr>
          <w:p w14:paraId="6736C201" w14:textId="77777777" w:rsidR="00C45138" w:rsidRPr="008021B1" w:rsidRDefault="000F562C" w:rsidP="008021B1">
            <w:pPr>
              <w:pStyle w:val="TABLOICI"/>
              <w:rPr>
                <w:sz w:val="20"/>
                <w:szCs w:val="20"/>
              </w:rPr>
            </w:pPr>
            <w:r w:rsidRPr="008021B1">
              <w:rPr>
                <w:sz w:val="20"/>
                <w:szCs w:val="20"/>
                <w:lang w:bidi="tr-TR"/>
              </w:rPr>
              <w:t>C programlama dilinde program yazmayı kavratmaktır. Problemin nasıl analiz yapılacağı açıklanarak, program yazmada kullanılan mekanizmaları tanıtmaktır. Donanım ile yazılım arasındaki etkileşimi vurgulamaktır.</w:t>
            </w:r>
          </w:p>
        </w:tc>
      </w:tr>
      <w:tr w:rsidR="00C45138" w:rsidRPr="008021B1" w14:paraId="3617F712" w14:textId="77777777" w:rsidTr="00356C52">
        <w:trPr>
          <w:trHeight w:val="222"/>
        </w:trPr>
        <w:tc>
          <w:tcPr>
            <w:tcW w:w="1122" w:type="pct"/>
          </w:tcPr>
          <w:p w14:paraId="16783B5A" w14:textId="69E846AA" w:rsidR="00C45138" w:rsidRPr="008021B1" w:rsidRDefault="00133216" w:rsidP="00133216">
            <w:pPr>
              <w:pStyle w:val="TABLOICI"/>
              <w:rPr>
                <w:sz w:val="20"/>
                <w:szCs w:val="20"/>
              </w:rPr>
            </w:pPr>
            <w:r>
              <w:rPr>
                <w:sz w:val="20"/>
                <w:szCs w:val="20"/>
              </w:rPr>
              <w:t>Dersin İçeriği Öğrenme Çıktısı</w:t>
            </w:r>
          </w:p>
        </w:tc>
        <w:tc>
          <w:tcPr>
            <w:tcW w:w="3878" w:type="pct"/>
            <w:gridSpan w:val="7"/>
          </w:tcPr>
          <w:p w14:paraId="1D89B068" w14:textId="77777777" w:rsidR="000F562C" w:rsidRPr="008021B1" w:rsidRDefault="000F562C" w:rsidP="008021B1">
            <w:pPr>
              <w:pStyle w:val="TABLOICI"/>
              <w:rPr>
                <w:sz w:val="20"/>
                <w:szCs w:val="20"/>
                <w:lang w:bidi="tr-TR"/>
              </w:rPr>
            </w:pPr>
            <w:r w:rsidRPr="008021B1">
              <w:rPr>
                <w:sz w:val="20"/>
                <w:szCs w:val="20"/>
                <w:lang w:bidi="tr-TR"/>
              </w:rPr>
              <w:t>• Build a program flow diagram and understand the basic structure of C programs</w:t>
            </w:r>
          </w:p>
          <w:p w14:paraId="46414EE9" w14:textId="77777777" w:rsidR="000F562C" w:rsidRPr="008021B1" w:rsidRDefault="000F562C" w:rsidP="008021B1">
            <w:pPr>
              <w:pStyle w:val="TABLOICI"/>
              <w:rPr>
                <w:sz w:val="20"/>
                <w:szCs w:val="20"/>
                <w:lang w:bidi="tr-TR"/>
              </w:rPr>
            </w:pPr>
            <w:r w:rsidRPr="008021B1">
              <w:rPr>
                <w:sz w:val="20"/>
                <w:szCs w:val="20"/>
                <w:lang w:bidi="tr-TR"/>
              </w:rPr>
              <w:t>• Have knowledge on loops and decision mechanism to control operation of program.</w:t>
            </w:r>
          </w:p>
          <w:p w14:paraId="527D2546" w14:textId="77777777" w:rsidR="000F562C" w:rsidRPr="008021B1" w:rsidRDefault="000F562C" w:rsidP="008021B1">
            <w:pPr>
              <w:pStyle w:val="TABLOICI"/>
              <w:rPr>
                <w:sz w:val="20"/>
                <w:szCs w:val="20"/>
                <w:lang w:bidi="tr-TR"/>
              </w:rPr>
            </w:pPr>
            <w:r w:rsidRPr="008021B1">
              <w:rPr>
                <w:sz w:val="20"/>
                <w:szCs w:val="20"/>
                <w:lang w:bidi="tr-TR"/>
              </w:rPr>
              <w:t>• See what the arrays and strings are about</w:t>
            </w:r>
          </w:p>
          <w:p w14:paraId="260BC619" w14:textId="77777777" w:rsidR="000F562C" w:rsidRPr="008021B1" w:rsidRDefault="000F562C" w:rsidP="008021B1">
            <w:pPr>
              <w:pStyle w:val="TABLOICI"/>
              <w:rPr>
                <w:sz w:val="20"/>
                <w:szCs w:val="20"/>
                <w:lang w:bidi="tr-TR"/>
              </w:rPr>
            </w:pPr>
            <w:r w:rsidRPr="008021B1">
              <w:rPr>
                <w:sz w:val="20"/>
                <w:szCs w:val="20"/>
                <w:lang w:bidi="tr-TR"/>
              </w:rPr>
              <w:t>• Recognize importance of pointer</w:t>
            </w:r>
          </w:p>
          <w:p w14:paraId="2CBB747D" w14:textId="77777777" w:rsidR="000F562C" w:rsidRPr="008021B1" w:rsidRDefault="000F562C" w:rsidP="008021B1">
            <w:pPr>
              <w:pStyle w:val="TABLOICI"/>
              <w:rPr>
                <w:sz w:val="20"/>
                <w:szCs w:val="20"/>
                <w:lang w:bidi="tr-TR"/>
              </w:rPr>
            </w:pPr>
            <w:r w:rsidRPr="008021B1">
              <w:rPr>
                <w:sz w:val="20"/>
                <w:szCs w:val="20"/>
                <w:lang w:bidi="tr-TR"/>
              </w:rPr>
              <w:t>• Gain information about structure and union variables</w:t>
            </w:r>
          </w:p>
          <w:p w14:paraId="2E70BD39" w14:textId="77777777" w:rsidR="00C45138" w:rsidRPr="008021B1" w:rsidRDefault="000F562C" w:rsidP="008021B1">
            <w:pPr>
              <w:pStyle w:val="TABLOICI"/>
              <w:rPr>
                <w:sz w:val="20"/>
                <w:szCs w:val="20"/>
              </w:rPr>
            </w:pPr>
            <w:r w:rsidRPr="008021B1">
              <w:rPr>
                <w:sz w:val="20"/>
                <w:szCs w:val="20"/>
                <w:lang w:bidi="tr-TR"/>
              </w:rPr>
              <w:t>• Understand the basic concepts of object oriented programming</w:t>
            </w:r>
          </w:p>
        </w:tc>
      </w:tr>
      <w:tr w:rsidR="00C45138" w:rsidRPr="008021B1" w14:paraId="4A6E4F4C" w14:textId="77777777" w:rsidTr="00356C52">
        <w:tc>
          <w:tcPr>
            <w:tcW w:w="5000" w:type="pct"/>
            <w:gridSpan w:val="8"/>
          </w:tcPr>
          <w:p w14:paraId="506E2C54" w14:textId="77777777" w:rsidR="00C45138" w:rsidRPr="008021B1" w:rsidRDefault="00C45138" w:rsidP="008021B1">
            <w:pPr>
              <w:pStyle w:val="TABLOICI"/>
              <w:rPr>
                <w:sz w:val="20"/>
                <w:szCs w:val="20"/>
              </w:rPr>
            </w:pPr>
            <w:r w:rsidRPr="008021B1">
              <w:rPr>
                <w:sz w:val="20"/>
                <w:szCs w:val="20"/>
              </w:rPr>
              <w:t xml:space="preserve">Kaynaklar: </w:t>
            </w:r>
          </w:p>
          <w:p w14:paraId="2DA77499" w14:textId="77777777" w:rsidR="000F562C" w:rsidRPr="008021B1" w:rsidRDefault="000F562C" w:rsidP="00951EE4">
            <w:pPr>
              <w:pStyle w:val="TABLOICI"/>
              <w:numPr>
                <w:ilvl w:val="0"/>
                <w:numId w:val="10"/>
              </w:numPr>
              <w:ind w:firstLine="0"/>
              <w:rPr>
                <w:sz w:val="20"/>
                <w:szCs w:val="20"/>
              </w:rPr>
            </w:pPr>
            <w:r w:rsidRPr="008021B1">
              <w:rPr>
                <w:sz w:val="20"/>
                <w:szCs w:val="20"/>
              </w:rPr>
              <w:t xml:space="preserve">C </w:t>
            </w:r>
            <w:r w:rsidR="009D2CD1" w:rsidRPr="008021B1">
              <w:rPr>
                <w:sz w:val="20"/>
                <w:szCs w:val="20"/>
              </w:rPr>
              <w:t>P</w:t>
            </w:r>
            <w:r w:rsidRPr="008021B1">
              <w:rPr>
                <w:sz w:val="20"/>
                <w:szCs w:val="20"/>
              </w:rPr>
              <w:t>rogramming problem book / Yazıcı, Ali ; Çiğdem Turhan, C. Fügen Selbes,2004</w:t>
            </w:r>
          </w:p>
          <w:p w14:paraId="0C30E282" w14:textId="77777777" w:rsidR="00C45138" w:rsidRPr="008021B1" w:rsidRDefault="000F562C" w:rsidP="00951EE4">
            <w:pPr>
              <w:pStyle w:val="TABLOICI"/>
              <w:numPr>
                <w:ilvl w:val="0"/>
                <w:numId w:val="10"/>
              </w:numPr>
              <w:ind w:firstLine="0"/>
              <w:rPr>
                <w:sz w:val="20"/>
                <w:szCs w:val="20"/>
              </w:rPr>
            </w:pPr>
            <w:r w:rsidRPr="008021B1">
              <w:rPr>
                <w:sz w:val="20"/>
                <w:szCs w:val="20"/>
              </w:rPr>
              <w:t>Eğitimci notları</w:t>
            </w:r>
          </w:p>
        </w:tc>
      </w:tr>
    </w:tbl>
    <w:p w14:paraId="04E4E7B0" w14:textId="77777777" w:rsidR="009C4A58" w:rsidRPr="008021B1" w:rsidRDefault="009C4A58" w:rsidP="008021B1">
      <w:pPr>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2052"/>
        <w:gridCol w:w="1050"/>
        <w:gridCol w:w="928"/>
        <w:gridCol w:w="1130"/>
        <w:gridCol w:w="1135"/>
        <w:gridCol w:w="1387"/>
        <w:gridCol w:w="741"/>
        <w:gridCol w:w="813"/>
      </w:tblGrid>
      <w:tr w:rsidR="00B6056C" w:rsidRPr="008021B1" w14:paraId="50CF31AE" w14:textId="77777777" w:rsidTr="00356C52">
        <w:tc>
          <w:tcPr>
            <w:tcW w:w="1122" w:type="pct"/>
            <w:vAlign w:val="center"/>
          </w:tcPr>
          <w:p w14:paraId="5C98EC94" w14:textId="77777777" w:rsidR="00B6056C" w:rsidRPr="008021B1" w:rsidRDefault="00B6056C" w:rsidP="008021B1">
            <w:pPr>
              <w:spacing w:after="0" w:line="240" w:lineRule="auto"/>
              <w:rPr>
                <w:rFonts w:ascii="Times New Roman" w:hAnsi="Times New Roman"/>
                <w:b/>
                <w:sz w:val="20"/>
                <w:szCs w:val="20"/>
              </w:rPr>
            </w:pPr>
            <w:r w:rsidRPr="008021B1">
              <w:rPr>
                <w:rFonts w:ascii="Times New Roman" w:hAnsi="Times New Roman"/>
                <w:b/>
                <w:sz w:val="20"/>
                <w:szCs w:val="20"/>
              </w:rPr>
              <w:t>Dersin</w:t>
            </w:r>
          </w:p>
          <w:p w14:paraId="71B8D8F5" w14:textId="77777777" w:rsidR="00B6056C" w:rsidRPr="008021B1" w:rsidRDefault="00B6056C"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5B681E1F" w14:textId="77777777" w:rsidR="00B6056C" w:rsidRPr="008021B1" w:rsidRDefault="00B6056C"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4458737D" w14:textId="77777777" w:rsidR="00B6056C" w:rsidRPr="008021B1" w:rsidRDefault="00B6056C"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10534F4A" w14:textId="77777777" w:rsidR="00B6056C" w:rsidRPr="008021B1" w:rsidRDefault="00B6056C"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67158B4B" w14:textId="77777777" w:rsidR="00B6056C" w:rsidRPr="008021B1" w:rsidRDefault="00B6056C"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408DAC0A" w14:textId="77777777" w:rsidR="00B6056C" w:rsidRPr="008021B1" w:rsidRDefault="00B6056C"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160DD5C6" w14:textId="77777777" w:rsidR="00B6056C" w:rsidRPr="008021B1" w:rsidRDefault="00B6056C"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2BCED41D" w14:textId="77777777" w:rsidR="00B6056C" w:rsidRPr="008021B1" w:rsidRDefault="00B6056C"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38AC2571" w14:textId="77777777" w:rsidR="00B6056C" w:rsidRPr="008021B1" w:rsidRDefault="00B6056C"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3F252FC6" w14:textId="77777777" w:rsidR="00B6056C" w:rsidRPr="008021B1" w:rsidRDefault="00B6056C"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10A6A2F6" w14:textId="77777777" w:rsidR="00B6056C" w:rsidRPr="008021B1" w:rsidRDefault="00B6056C"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63C67DA6" w14:textId="77777777" w:rsidR="00B6056C" w:rsidRPr="008021B1" w:rsidRDefault="00B6056C"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B6056C" w:rsidRPr="008021B1" w14:paraId="6EA94157" w14:textId="77777777" w:rsidTr="00356C52">
        <w:tc>
          <w:tcPr>
            <w:tcW w:w="1122" w:type="pct"/>
            <w:vAlign w:val="center"/>
          </w:tcPr>
          <w:p w14:paraId="37B1BB06" w14:textId="77777777" w:rsidR="00B6056C" w:rsidRPr="008021B1" w:rsidRDefault="00B6056C" w:rsidP="008021B1">
            <w:pPr>
              <w:spacing w:after="0" w:line="240" w:lineRule="auto"/>
              <w:rPr>
                <w:rFonts w:ascii="Times New Roman" w:hAnsi="Times New Roman"/>
                <w:b/>
                <w:sz w:val="20"/>
                <w:szCs w:val="20"/>
              </w:rPr>
            </w:pPr>
            <w:r w:rsidRPr="008021B1">
              <w:rPr>
                <w:rFonts w:ascii="Times New Roman" w:hAnsi="Times New Roman"/>
                <w:b/>
                <w:sz w:val="20"/>
                <w:szCs w:val="20"/>
              </w:rPr>
              <w:t>Üniversite Seçmeli I</w:t>
            </w:r>
          </w:p>
        </w:tc>
        <w:tc>
          <w:tcPr>
            <w:tcW w:w="490" w:type="pct"/>
            <w:vAlign w:val="center"/>
          </w:tcPr>
          <w:p w14:paraId="3860B4B7" w14:textId="77777777" w:rsidR="00B6056C" w:rsidRPr="008021B1" w:rsidRDefault="00B6056C" w:rsidP="008021B1">
            <w:pPr>
              <w:spacing w:after="0" w:line="240" w:lineRule="auto"/>
              <w:rPr>
                <w:rFonts w:ascii="Times New Roman" w:hAnsi="Times New Roman"/>
                <w:sz w:val="20"/>
                <w:szCs w:val="20"/>
              </w:rPr>
            </w:pPr>
            <w:r w:rsidRPr="008021B1">
              <w:rPr>
                <w:rFonts w:ascii="Times New Roman" w:hAnsi="Times New Roman"/>
                <w:sz w:val="20"/>
                <w:szCs w:val="20"/>
              </w:rPr>
              <w:t>REKXXX</w:t>
            </w:r>
          </w:p>
        </w:tc>
        <w:tc>
          <w:tcPr>
            <w:tcW w:w="514" w:type="pct"/>
            <w:vAlign w:val="center"/>
          </w:tcPr>
          <w:p w14:paraId="71019AA8" w14:textId="77777777" w:rsidR="00B6056C" w:rsidRPr="008021B1" w:rsidRDefault="00B6056C" w:rsidP="008021B1">
            <w:pPr>
              <w:spacing w:after="0" w:line="240" w:lineRule="auto"/>
              <w:rPr>
                <w:rFonts w:ascii="Times New Roman" w:hAnsi="Times New Roman"/>
                <w:sz w:val="20"/>
                <w:szCs w:val="20"/>
              </w:rPr>
            </w:pPr>
            <w:r w:rsidRPr="008021B1">
              <w:rPr>
                <w:rFonts w:ascii="Times New Roman" w:hAnsi="Times New Roman"/>
                <w:sz w:val="20"/>
                <w:szCs w:val="20"/>
              </w:rPr>
              <w:t xml:space="preserve">1  </w:t>
            </w:r>
          </w:p>
        </w:tc>
        <w:tc>
          <w:tcPr>
            <w:tcW w:w="623" w:type="pct"/>
            <w:vAlign w:val="center"/>
          </w:tcPr>
          <w:p w14:paraId="6597187D" w14:textId="77777777" w:rsidR="00B6056C" w:rsidRPr="008021B1" w:rsidRDefault="00B6056C"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626" w:type="pct"/>
            <w:vAlign w:val="center"/>
          </w:tcPr>
          <w:p w14:paraId="70935E2E" w14:textId="77777777" w:rsidR="00B6056C" w:rsidRPr="008021B1" w:rsidRDefault="00B6056C" w:rsidP="008021B1">
            <w:pPr>
              <w:spacing w:after="0" w:line="240" w:lineRule="auto"/>
              <w:rPr>
                <w:rFonts w:ascii="Times New Roman" w:hAnsi="Times New Roman"/>
                <w:sz w:val="20"/>
                <w:szCs w:val="20"/>
              </w:rPr>
            </w:pPr>
            <w:r w:rsidRPr="008021B1">
              <w:rPr>
                <w:rFonts w:ascii="Times New Roman" w:hAnsi="Times New Roman"/>
                <w:sz w:val="20"/>
                <w:szCs w:val="20"/>
              </w:rPr>
              <w:t>0</w:t>
            </w:r>
          </w:p>
        </w:tc>
        <w:tc>
          <w:tcPr>
            <w:tcW w:w="762" w:type="pct"/>
            <w:vAlign w:val="center"/>
          </w:tcPr>
          <w:p w14:paraId="609104B1" w14:textId="77777777" w:rsidR="00B6056C" w:rsidRPr="008021B1" w:rsidRDefault="00B6056C" w:rsidP="008021B1">
            <w:pPr>
              <w:spacing w:after="0" w:line="240" w:lineRule="auto"/>
              <w:rPr>
                <w:rFonts w:ascii="Times New Roman" w:hAnsi="Times New Roman"/>
                <w:sz w:val="20"/>
                <w:szCs w:val="20"/>
              </w:rPr>
            </w:pPr>
          </w:p>
        </w:tc>
        <w:tc>
          <w:tcPr>
            <w:tcW w:w="412" w:type="pct"/>
            <w:vAlign w:val="center"/>
          </w:tcPr>
          <w:p w14:paraId="366DEF6A" w14:textId="77777777" w:rsidR="00B6056C" w:rsidRPr="008021B1" w:rsidRDefault="00B6056C"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451" w:type="pct"/>
            <w:vAlign w:val="center"/>
          </w:tcPr>
          <w:p w14:paraId="32868BAD" w14:textId="77777777" w:rsidR="00B6056C" w:rsidRPr="008021B1" w:rsidRDefault="00B6056C" w:rsidP="008021B1">
            <w:pPr>
              <w:spacing w:after="0" w:line="240" w:lineRule="auto"/>
              <w:rPr>
                <w:rFonts w:ascii="Times New Roman" w:hAnsi="Times New Roman"/>
                <w:sz w:val="20"/>
                <w:szCs w:val="20"/>
              </w:rPr>
            </w:pPr>
            <w:r w:rsidRPr="008021B1">
              <w:rPr>
                <w:rFonts w:ascii="Times New Roman" w:hAnsi="Times New Roman"/>
                <w:sz w:val="20"/>
                <w:szCs w:val="20"/>
              </w:rPr>
              <w:t>2</w:t>
            </w:r>
          </w:p>
        </w:tc>
      </w:tr>
      <w:tr w:rsidR="00B6056C" w:rsidRPr="008021B1" w14:paraId="2EB2EC5A" w14:textId="77777777" w:rsidTr="00356C52">
        <w:tc>
          <w:tcPr>
            <w:tcW w:w="1122" w:type="pct"/>
          </w:tcPr>
          <w:p w14:paraId="6E3C8A1C" w14:textId="77777777" w:rsidR="00B6056C" w:rsidRPr="008021B1" w:rsidRDefault="00B6056C" w:rsidP="008021B1">
            <w:pPr>
              <w:pStyle w:val="TABLOICI"/>
              <w:rPr>
                <w:sz w:val="20"/>
                <w:szCs w:val="20"/>
              </w:rPr>
            </w:pPr>
            <w:r w:rsidRPr="008021B1">
              <w:rPr>
                <w:sz w:val="20"/>
                <w:szCs w:val="20"/>
              </w:rPr>
              <w:t>Önkoşul</w:t>
            </w:r>
          </w:p>
        </w:tc>
        <w:tc>
          <w:tcPr>
            <w:tcW w:w="3878" w:type="pct"/>
            <w:gridSpan w:val="7"/>
          </w:tcPr>
          <w:p w14:paraId="238B3668" w14:textId="77777777" w:rsidR="00B6056C" w:rsidRPr="008021B1" w:rsidRDefault="00B6056C" w:rsidP="008021B1">
            <w:pPr>
              <w:pStyle w:val="TABLOICI"/>
              <w:rPr>
                <w:sz w:val="20"/>
                <w:szCs w:val="20"/>
              </w:rPr>
            </w:pPr>
          </w:p>
        </w:tc>
      </w:tr>
      <w:tr w:rsidR="00B6056C" w:rsidRPr="008021B1" w14:paraId="18029DAE" w14:textId="77777777" w:rsidTr="00356C52">
        <w:tc>
          <w:tcPr>
            <w:tcW w:w="1122" w:type="pct"/>
          </w:tcPr>
          <w:p w14:paraId="212217DB" w14:textId="77777777" w:rsidR="00B6056C" w:rsidRPr="008021B1" w:rsidRDefault="00B6056C" w:rsidP="008021B1">
            <w:pPr>
              <w:pStyle w:val="TABLOICI"/>
              <w:rPr>
                <w:sz w:val="20"/>
                <w:szCs w:val="20"/>
              </w:rPr>
            </w:pPr>
            <w:r w:rsidRPr="008021B1">
              <w:rPr>
                <w:sz w:val="20"/>
                <w:szCs w:val="20"/>
              </w:rPr>
              <w:t>Dersin Türü</w:t>
            </w:r>
          </w:p>
        </w:tc>
        <w:tc>
          <w:tcPr>
            <w:tcW w:w="3878" w:type="pct"/>
            <w:gridSpan w:val="7"/>
          </w:tcPr>
          <w:p w14:paraId="33F9FA43" w14:textId="77777777" w:rsidR="00B6056C" w:rsidRPr="008021B1" w:rsidRDefault="00595842" w:rsidP="008021B1">
            <w:pPr>
              <w:pStyle w:val="TABLOICI"/>
              <w:rPr>
                <w:sz w:val="20"/>
                <w:szCs w:val="20"/>
              </w:rPr>
            </w:pPr>
            <w:r w:rsidRPr="008021B1">
              <w:rPr>
                <w:sz w:val="20"/>
                <w:szCs w:val="20"/>
              </w:rPr>
              <w:t>SEÇMELİ</w:t>
            </w:r>
          </w:p>
        </w:tc>
      </w:tr>
      <w:tr w:rsidR="00B6056C" w:rsidRPr="008021B1" w14:paraId="05FE4833" w14:textId="77777777" w:rsidTr="00356C52">
        <w:tc>
          <w:tcPr>
            <w:tcW w:w="1122" w:type="pct"/>
          </w:tcPr>
          <w:p w14:paraId="3767DEAC" w14:textId="77777777" w:rsidR="00B6056C" w:rsidRPr="008021B1" w:rsidRDefault="00B6056C" w:rsidP="008021B1">
            <w:pPr>
              <w:pStyle w:val="TABLOICI"/>
              <w:rPr>
                <w:sz w:val="20"/>
                <w:szCs w:val="20"/>
              </w:rPr>
            </w:pPr>
            <w:r w:rsidRPr="008021B1">
              <w:rPr>
                <w:sz w:val="20"/>
                <w:szCs w:val="20"/>
              </w:rPr>
              <w:t>Dersin amacı</w:t>
            </w:r>
          </w:p>
        </w:tc>
        <w:tc>
          <w:tcPr>
            <w:tcW w:w="3878" w:type="pct"/>
            <w:gridSpan w:val="7"/>
          </w:tcPr>
          <w:p w14:paraId="26D64ABF" w14:textId="77777777" w:rsidR="00B6056C" w:rsidRPr="008021B1" w:rsidRDefault="00B6056C" w:rsidP="008021B1">
            <w:pPr>
              <w:pStyle w:val="TABLOICI"/>
              <w:rPr>
                <w:sz w:val="20"/>
                <w:szCs w:val="20"/>
              </w:rPr>
            </w:pPr>
            <w:r w:rsidRPr="008021B1">
              <w:rPr>
                <w:sz w:val="20"/>
                <w:szCs w:val="20"/>
              </w:rPr>
              <w:t xml:space="preserve">Çeşitli sosyal, kültürel  ve yabancı dil alanlarında öğrencilerimize dünya görüşü kazandırmak </w:t>
            </w:r>
          </w:p>
        </w:tc>
      </w:tr>
      <w:tr w:rsidR="00B6056C" w:rsidRPr="008021B1" w14:paraId="4E80C03B" w14:textId="77777777" w:rsidTr="00356C52">
        <w:trPr>
          <w:trHeight w:val="222"/>
        </w:trPr>
        <w:tc>
          <w:tcPr>
            <w:tcW w:w="1122" w:type="pct"/>
          </w:tcPr>
          <w:p w14:paraId="07247298" w14:textId="0EEBDD06" w:rsidR="00B6056C" w:rsidRPr="008021B1" w:rsidRDefault="00133216" w:rsidP="00133216">
            <w:pPr>
              <w:pStyle w:val="TABLOICI"/>
              <w:rPr>
                <w:sz w:val="20"/>
                <w:szCs w:val="20"/>
              </w:rPr>
            </w:pPr>
            <w:r>
              <w:rPr>
                <w:sz w:val="20"/>
                <w:szCs w:val="20"/>
              </w:rPr>
              <w:t>Dersin İçeriği Öğrenme Çıktısı</w:t>
            </w:r>
          </w:p>
        </w:tc>
        <w:tc>
          <w:tcPr>
            <w:tcW w:w="3878" w:type="pct"/>
            <w:gridSpan w:val="7"/>
          </w:tcPr>
          <w:p w14:paraId="1C4CEF30" w14:textId="77777777" w:rsidR="00B6056C" w:rsidRPr="008021B1" w:rsidRDefault="00B6056C" w:rsidP="008021B1">
            <w:pPr>
              <w:pStyle w:val="TABLOICI"/>
              <w:rPr>
                <w:sz w:val="20"/>
                <w:szCs w:val="20"/>
              </w:rPr>
            </w:pPr>
            <w:r w:rsidRPr="008021B1">
              <w:rPr>
                <w:sz w:val="20"/>
                <w:szCs w:val="20"/>
              </w:rPr>
              <w:t>Çeşitli sosyal, kültürel  ve yabancı dil alanlarında öğrencilerimize dünya görüşü kazandırmak</w:t>
            </w:r>
          </w:p>
        </w:tc>
      </w:tr>
      <w:tr w:rsidR="00B6056C" w:rsidRPr="008021B1" w14:paraId="4366FCB2" w14:textId="77777777" w:rsidTr="00356C52">
        <w:tc>
          <w:tcPr>
            <w:tcW w:w="5000" w:type="pct"/>
            <w:gridSpan w:val="8"/>
          </w:tcPr>
          <w:p w14:paraId="098AECED" w14:textId="77777777" w:rsidR="00133216" w:rsidRDefault="00133216" w:rsidP="008021B1">
            <w:pPr>
              <w:pStyle w:val="TABLOICI"/>
              <w:rPr>
                <w:sz w:val="20"/>
                <w:szCs w:val="20"/>
              </w:rPr>
            </w:pPr>
          </w:p>
          <w:p w14:paraId="3C5B6F53" w14:textId="77777777" w:rsidR="00B6056C" w:rsidRPr="008021B1" w:rsidRDefault="00B6056C" w:rsidP="008021B1">
            <w:pPr>
              <w:pStyle w:val="TABLOICI"/>
              <w:rPr>
                <w:sz w:val="20"/>
                <w:szCs w:val="20"/>
              </w:rPr>
            </w:pPr>
            <w:r w:rsidRPr="008021B1">
              <w:rPr>
                <w:sz w:val="20"/>
                <w:szCs w:val="20"/>
              </w:rPr>
              <w:t xml:space="preserve">Kaynaklar: </w:t>
            </w:r>
          </w:p>
          <w:p w14:paraId="1ACA9F77" w14:textId="77777777" w:rsidR="00B6056C" w:rsidRPr="008021B1" w:rsidRDefault="00B6056C" w:rsidP="00951EE4">
            <w:pPr>
              <w:pStyle w:val="TABLOICI"/>
              <w:numPr>
                <w:ilvl w:val="0"/>
                <w:numId w:val="18"/>
              </w:numPr>
              <w:ind w:firstLine="0"/>
              <w:rPr>
                <w:sz w:val="20"/>
                <w:szCs w:val="20"/>
              </w:rPr>
            </w:pPr>
            <w:r w:rsidRPr="008021B1">
              <w:rPr>
                <w:sz w:val="20"/>
                <w:szCs w:val="20"/>
              </w:rPr>
              <w:t xml:space="preserve">İlgili kaynaklar </w:t>
            </w:r>
          </w:p>
          <w:p w14:paraId="6A5469AD" w14:textId="77777777" w:rsidR="00B6056C" w:rsidRPr="008021B1" w:rsidRDefault="00B6056C" w:rsidP="00951EE4">
            <w:pPr>
              <w:pStyle w:val="TABLOICI"/>
              <w:numPr>
                <w:ilvl w:val="0"/>
                <w:numId w:val="18"/>
              </w:numPr>
              <w:ind w:firstLine="0"/>
              <w:rPr>
                <w:sz w:val="20"/>
                <w:szCs w:val="20"/>
              </w:rPr>
            </w:pPr>
            <w:r w:rsidRPr="008021B1">
              <w:rPr>
                <w:sz w:val="20"/>
                <w:szCs w:val="20"/>
              </w:rPr>
              <w:t>Eğitimci notları</w:t>
            </w:r>
          </w:p>
        </w:tc>
      </w:tr>
    </w:tbl>
    <w:p w14:paraId="60F91340" w14:textId="77777777" w:rsidR="006E3BAC" w:rsidRPr="008021B1" w:rsidRDefault="006E3BAC" w:rsidP="008021B1">
      <w:pPr>
        <w:spacing w:after="0" w:line="240" w:lineRule="auto"/>
        <w:rPr>
          <w:rFonts w:ascii="Times New Roman" w:hAnsi="Times New Roman"/>
          <w:sz w:val="20"/>
          <w:szCs w:val="20"/>
        </w:rPr>
      </w:pPr>
    </w:p>
    <w:p w14:paraId="4E646F3E" w14:textId="77777777" w:rsidR="006E3BAC" w:rsidRPr="008021B1" w:rsidRDefault="006E3BAC" w:rsidP="008021B1">
      <w:pPr>
        <w:spacing w:after="0" w:line="240" w:lineRule="auto"/>
        <w:rPr>
          <w:rFonts w:ascii="Times New Roman" w:hAnsi="Times New Roman"/>
          <w:sz w:val="20"/>
          <w:szCs w:val="20"/>
        </w:rPr>
      </w:pPr>
      <w:r w:rsidRPr="008021B1">
        <w:rPr>
          <w:rFonts w:ascii="Times New Roman" w:hAnsi="Times New Roman"/>
          <w:sz w:val="20"/>
          <w:szCs w:val="20"/>
        </w:rPr>
        <w:br w:type="page"/>
      </w: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ED56C9" w:rsidRPr="008021B1" w14:paraId="79DC985A" w14:textId="77777777" w:rsidTr="00356C52">
        <w:tc>
          <w:tcPr>
            <w:tcW w:w="1122" w:type="pct"/>
            <w:vAlign w:val="center"/>
          </w:tcPr>
          <w:p w14:paraId="7E0C7410" w14:textId="77777777" w:rsidR="00ED56C9" w:rsidRPr="008021B1" w:rsidRDefault="00ED56C9" w:rsidP="008021B1">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3ECD8226" w14:textId="77777777" w:rsidR="00ED56C9" w:rsidRPr="008021B1" w:rsidRDefault="00ED56C9"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6D06BADA" w14:textId="77777777" w:rsidR="00ED56C9" w:rsidRPr="008021B1" w:rsidRDefault="00ED56C9"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363B2F3D" w14:textId="77777777" w:rsidR="00ED56C9" w:rsidRPr="008021B1" w:rsidRDefault="00ED56C9"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178FFC52" w14:textId="77777777" w:rsidR="00ED56C9" w:rsidRPr="008021B1" w:rsidRDefault="00ED56C9"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09CFA25F" w14:textId="77777777" w:rsidR="00ED56C9" w:rsidRPr="008021B1" w:rsidRDefault="00ED56C9"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7D94BC0C" w14:textId="77777777" w:rsidR="00ED56C9" w:rsidRPr="008021B1" w:rsidRDefault="00ED56C9"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4DFF18A3" w14:textId="77777777" w:rsidR="00ED56C9" w:rsidRPr="008021B1" w:rsidRDefault="00ED56C9"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4E60FDDB" w14:textId="77777777" w:rsidR="00ED56C9" w:rsidRPr="008021B1" w:rsidRDefault="00ED56C9"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79F78FD3" w14:textId="77777777" w:rsidR="00ED56C9" w:rsidRPr="008021B1" w:rsidRDefault="00ED56C9"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2955869E" w14:textId="77777777" w:rsidR="00ED56C9" w:rsidRPr="008021B1" w:rsidRDefault="00ED56C9"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511A23B4" w14:textId="77777777" w:rsidR="00ED56C9" w:rsidRPr="008021B1" w:rsidRDefault="00ED56C9"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72D89517" w14:textId="77777777" w:rsidR="00ED56C9" w:rsidRPr="008021B1" w:rsidRDefault="00ED56C9"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ED56C9" w:rsidRPr="008021B1" w14:paraId="5A39BA63" w14:textId="77777777" w:rsidTr="00356C52">
        <w:tc>
          <w:tcPr>
            <w:tcW w:w="1122" w:type="pct"/>
            <w:vAlign w:val="center"/>
          </w:tcPr>
          <w:p w14:paraId="1ECD9E6C" w14:textId="77777777" w:rsidR="00ED56C9" w:rsidRPr="008021B1" w:rsidRDefault="00ED56C9" w:rsidP="008021B1">
            <w:pPr>
              <w:spacing w:after="0" w:line="240" w:lineRule="auto"/>
              <w:rPr>
                <w:rFonts w:ascii="Times New Roman" w:hAnsi="Times New Roman"/>
                <w:b/>
                <w:sz w:val="20"/>
                <w:szCs w:val="20"/>
              </w:rPr>
            </w:pPr>
            <w:r w:rsidRPr="008021B1">
              <w:rPr>
                <w:rFonts w:ascii="Times New Roman" w:hAnsi="Times New Roman"/>
                <w:b/>
                <w:sz w:val="20"/>
                <w:szCs w:val="20"/>
              </w:rPr>
              <w:t xml:space="preserve">General English II </w:t>
            </w:r>
          </w:p>
        </w:tc>
        <w:tc>
          <w:tcPr>
            <w:tcW w:w="490" w:type="pct"/>
            <w:vAlign w:val="center"/>
          </w:tcPr>
          <w:p w14:paraId="51435419" w14:textId="77777777" w:rsidR="00ED56C9" w:rsidRPr="008021B1" w:rsidRDefault="00ED56C9" w:rsidP="008021B1">
            <w:pPr>
              <w:spacing w:after="0" w:line="240" w:lineRule="auto"/>
              <w:rPr>
                <w:rFonts w:ascii="Times New Roman" w:hAnsi="Times New Roman"/>
                <w:sz w:val="20"/>
                <w:szCs w:val="20"/>
              </w:rPr>
            </w:pPr>
            <w:r w:rsidRPr="008021B1">
              <w:rPr>
                <w:rFonts w:ascii="Times New Roman" w:hAnsi="Times New Roman"/>
                <w:sz w:val="20"/>
                <w:szCs w:val="20"/>
              </w:rPr>
              <w:t>LNG102</w:t>
            </w:r>
          </w:p>
        </w:tc>
        <w:tc>
          <w:tcPr>
            <w:tcW w:w="514" w:type="pct"/>
            <w:vAlign w:val="center"/>
          </w:tcPr>
          <w:p w14:paraId="1EFE2C22" w14:textId="77777777" w:rsidR="00ED56C9" w:rsidRPr="008021B1" w:rsidRDefault="00ED56C9" w:rsidP="008021B1">
            <w:pPr>
              <w:spacing w:after="0" w:line="240" w:lineRule="auto"/>
              <w:rPr>
                <w:rFonts w:ascii="Times New Roman" w:hAnsi="Times New Roman"/>
                <w:sz w:val="20"/>
                <w:szCs w:val="20"/>
              </w:rPr>
            </w:pPr>
            <w:r w:rsidRPr="008021B1">
              <w:rPr>
                <w:rFonts w:ascii="Times New Roman" w:hAnsi="Times New Roman"/>
                <w:sz w:val="20"/>
                <w:szCs w:val="20"/>
              </w:rPr>
              <w:t xml:space="preserve">2 </w:t>
            </w:r>
          </w:p>
        </w:tc>
        <w:tc>
          <w:tcPr>
            <w:tcW w:w="623" w:type="pct"/>
            <w:vAlign w:val="center"/>
          </w:tcPr>
          <w:p w14:paraId="17EFE128" w14:textId="77777777" w:rsidR="00ED56C9" w:rsidRPr="008021B1" w:rsidRDefault="00ED56C9" w:rsidP="008021B1">
            <w:pPr>
              <w:spacing w:after="0" w:line="240" w:lineRule="auto"/>
              <w:rPr>
                <w:rFonts w:ascii="Times New Roman" w:hAnsi="Times New Roman"/>
                <w:sz w:val="20"/>
                <w:szCs w:val="20"/>
              </w:rPr>
            </w:pPr>
            <w:r w:rsidRPr="008021B1">
              <w:rPr>
                <w:rFonts w:ascii="Times New Roman" w:hAnsi="Times New Roman"/>
                <w:sz w:val="20"/>
                <w:szCs w:val="20"/>
              </w:rPr>
              <w:t>2</w:t>
            </w:r>
          </w:p>
        </w:tc>
        <w:tc>
          <w:tcPr>
            <w:tcW w:w="626" w:type="pct"/>
            <w:vAlign w:val="center"/>
          </w:tcPr>
          <w:p w14:paraId="689D75F9" w14:textId="77777777" w:rsidR="00ED56C9" w:rsidRPr="008021B1" w:rsidRDefault="00ED56C9" w:rsidP="008021B1">
            <w:pPr>
              <w:spacing w:after="0" w:line="240" w:lineRule="auto"/>
              <w:rPr>
                <w:rFonts w:ascii="Times New Roman" w:hAnsi="Times New Roman"/>
                <w:sz w:val="20"/>
                <w:szCs w:val="20"/>
              </w:rPr>
            </w:pPr>
            <w:r w:rsidRPr="008021B1">
              <w:rPr>
                <w:rFonts w:ascii="Times New Roman" w:hAnsi="Times New Roman"/>
                <w:sz w:val="20"/>
                <w:szCs w:val="20"/>
              </w:rPr>
              <w:t>0</w:t>
            </w:r>
          </w:p>
        </w:tc>
        <w:tc>
          <w:tcPr>
            <w:tcW w:w="762" w:type="pct"/>
            <w:vAlign w:val="center"/>
          </w:tcPr>
          <w:p w14:paraId="7BC3C55E" w14:textId="77777777" w:rsidR="00ED56C9" w:rsidRPr="008021B1" w:rsidRDefault="00ED56C9" w:rsidP="008021B1">
            <w:pPr>
              <w:spacing w:after="0" w:line="240" w:lineRule="auto"/>
              <w:rPr>
                <w:rFonts w:ascii="Times New Roman" w:hAnsi="Times New Roman"/>
                <w:sz w:val="20"/>
                <w:szCs w:val="20"/>
              </w:rPr>
            </w:pPr>
          </w:p>
        </w:tc>
        <w:tc>
          <w:tcPr>
            <w:tcW w:w="412" w:type="pct"/>
            <w:vAlign w:val="center"/>
          </w:tcPr>
          <w:p w14:paraId="2077A747" w14:textId="77777777" w:rsidR="00ED56C9" w:rsidRPr="008021B1" w:rsidRDefault="00ED56C9" w:rsidP="008021B1">
            <w:pPr>
              <w:spacing w:after="0" w:line="240" w:lineRule="auto"/>
              <w:rPr>
                <w:rFonts w:ascii="Times New Roman" w:hAnsi="Times New Roman"/>
                <w:sz w:val="20"/>
                <w:szCs w:val="20"/>
              </w:rPr>
            </w:pPr>
            <w:r w:rsidRPr="008021B1">
              <w:rPr>
                <w:rFonts w:ascii="Times New Roman" w:hAnsi="Times New Roman"/>
                <w:sz w:val="20"/>
                <w:szCs w:val="20"/>
              </w:rPr>
              <w:t>2</w:t>
            </w:r>
          </w:p>
        </w:tc>
        <w:tc>
          <w:tcPr>
            <w:tcW w:w="451" w:type="pct"/>
            <w:vAlign w:val="center"/>
          </w:tcPr>
          <w:p w14:paraId="295919A6" w14:textId="77777777" w:rsidR="00ED56C9" w:rsidRPr="008021B1" w:rsidRDefault="00ED56C9" w:rsidP="008021B1">
            <w:pPr>
              <w:spacing w:after="0" w:line="240" w:lineRule="auto"/>
              <w:rPr>
                <w:rFonts w:ascii="Times New Roman" w:hAnsi="Times New Roman"/>
                <w:sz w:val="20"/>
                <w:szCs w:val="20"/>
              </w:rPr>
            </w:pPr>
            <w:r w:rsidRPr="008021B1">
              <w:rPr>
                <w:rFonts w:ascii="Times New Roman" w:hAnsi="Times New Roman"/>
                <w:sz w:val="20"/>
                <w:szCs w:val="20"/>
              </w:rPr>
              <w:t>2</w:t>
            </w:r>
          </w:p>
        </w:tc>
      </w:tr>
      <w:tr w:rsidR="00ED56C9" w:rsidRPr="008021B1" w14:paraId="290F6729" w14:textId="77777777" w:rsidTr="00356C52">
        <w:tc>
          <w:tcPr>
            <w:tcW w:w="1122" w:type="pct"/>
          </w:tcPr>
          <w:p w14:paraId="73B053EF" w14:textId="77777777" w:rsidR="00ED56C9" w:rsidRPr="008021B1" w:rsidRDefault="00ED56C9" w:rsidP="008021B1">
            <w:pPr>
              <w:pStyle w:val="TABLOICI"/>
              <w:rPr>
                <w:sz w:val="20"/>
                <w:szCs w:val="20"/>
              </w:rPr>
            </w:pPr>
            <w:r w:rsidRPr="008021B1">
              <w:rPr>
                <w:sz w:val="20"/>
                <w:szCs w:val="20"/>
              </w:rPr>
              <w:t>Önkoşul</w:t>
            </w:r>
          </w:p>
        </w:tc>
        <w:tc>
          <w:tcPr>
            <w:tcW w:w="3878" w:type="pct"/>
            <w:gridSpan w:val="7"/>
          </w:tcPr>
          <w:p w14:paraId="4E90EE36" w14:textId="77777777" w:rsidR="00ED56C9" w:rsidRPr="008021B1" w:rsidRDefault="00ED56C9" w:rsidP="008021B1">
            <w:pPr>
              <w:pStyle w:val="TABLOICI"/>
              <w:rPr>
                <w:sz w:val="20"/>
                <w:szCs w:val="20"/>
              </w:rPr>
            </w:pPr>
          </w:p>
        </w:tc>
      </w:tr>
      <w:tr w:rsidR="00ED56C9" w:rsidRPr="008021B1" w14:paraId="608B6813" w14:textId="77777777" w:rsidTr="00356C52">
        <w:tc>
          <w:tcPr>
            <w:tcW w:w="1122" w:type="pct"/>
          </w:tcPr>
          <w:p w14:paraId="4EF545B1" w14:textId="77777777" w:rsidR="00ED56C9" w:rsidRPr="008021B1" w:rsidRDefault="00ED56C9" w:rsidP="008021B1">
            <w:pPr>
              <w:pStyle w:val="TABLOICI"/>
              <w:rPr>
                <w:sz w:val="20"/>
                <w:szCs w:val="20"/>
              </w:rPr>
            </w:pPr>
            <w:r w:rsidRPr="008021B1">
              <w:rPr>
                <w:sz w:val="20"/>
                <w:szCs w:val="20"/>
              </w:rPr>
              <w:t>Dersin Türü</w:t>
            </w:r>
          </w:p>
        </w:tc>
        <w:tc>
          <w:tcPr>
            <w:tcW w:w="3878" w:type="pct"/>
            <w:gridSpan w:val="7"/>
          </w:tcPr>
          <w:p w14:paraId="327F812D" w14:textId="77777777" w:rsidR="00ED56C9" w:rsidRPr="008021B1" w:rsidRDefault="00ED56C9" w:rsidP="008021B1">
            <w:pPr>
              <w:pStyle w:val="TABLOICI"/>
              <w:rPr>
                <w:sz w:val="20"/>
                <w:szCs w:val="20"/>
              </w:rPr>
            </w:pPr>
            <w:r w:rsidRPr="008021B1">
              <w:rPr>
                <w:sz w:val="20"/>
                <w:szCs w:val="20"/>
              </w:rPr>
              <w:t>Zorunlu</w:t>
            </w:r>
          </w:p>
        </w:tc>
      </w:tr>
      <w:tr w:rsidR="00ED56C9" w:rsidRPr="008021B1" w14:paraId="41D9320E" w14:textId="77777777" w:rsidTr="00356C52">
        <w:tc>
          <w:tcPr>
            <w:tcW w:w="1122" w:type="pct"/>
          </w:tcPr>
          <w:p w14:paraId="5F247ABD" w14:textId="77777777" w:rsidR="00ED56C9" w:rsidRPr="008021B1" w:rsidRDefault="00ED56C9" w:rsidP="008021B1">
            <w:pPr>
              <w:pStyle w:val="TABLOICI"/>
              <w:rPr>
                <w:sz w:val="20"/>
                <w:szCs w:val="20"/>
              </w:rPr>
            </w:pPr>
            <w:r w:rsidRPr="008021B1">
              <w:rPr>
                <w:sz w:val="20"/>
                <w:szCs w:val="20"/>
              </w:rPr>
              <w:t>Dersin amacı</w:t>
            </w:r>
          </w:p>
        </w:tc>
        <w:tc>
          <w:tcPr>
            <w:tcW w:w="3878" w:type="pct"/>
            <w:gridSpan w:val="7"/>
          </w:tcPr>
          <w:p w14:paraId="15859CB3" w14:textId="77777777" w:rsidR="00ED56C9" w:rsidRPr="008021B1" w:rsidRDefault="00ED56C9" w:rsidP="008021B1">
            <w:pPr>
              <w:pStyle w:val="TABLOICI"/>
              <w:rPr>
                <w:sz w:val="20"/>
                <w:szCs w:val="20"/>
              </w:rPr>
            </w:pPr>
            <w:r w:rsidRPr="008021B1">
              <w:rPr>
                <w:sz w:val="20"/>
                <w:szCs w:val="20"/>
              </w:rPr>
              <w:t>Öğrencilerin İngilizce metinleri okuma da kendilerine güvenlerini sağlamak, kelime okuma becerilerini geliştirmek, ve kelime düzeylerini arttırmak.</w:t>
            </w:r>
          </w:p>
        </w:tc>
      </w:tr>
      <w:tr w:rsidR="00ED56C9" w:rsidRPr="008021B1" w14:paraId="2E87EBCA" w14:textId="77777777" w:rsidTr="00356C52">
        <w:trPr>
          <w:trHeight w:val="222"/>
        </w:trPr>
        <w:tc>
          <w:tcPr>
            <w:tcW w:w="1122" w:type="pct"/>
          </w:tcPr>
          <w:p w14:paraId="44621150" w14:textId="31AFE6FD" w:rsidR="00ED56C9" w:rsidRPr="008021B1" w:rsidRDefault="00133216" w:rsidP="00133216">
            <w:pPr>
              <w:pStyle w:val="TABLOICI"/>
              <w:rPr>
                <w:sz w:val="20"/>
                <w:szCs w:val="20"/>
              </w:rPr>
            </w:pPr>
            <w:r>
              <w:rPr>
                <w:sz w:val="20"/>
                <w:szCs w:val="20"/>
              </w:rPr>
              <w:t>Dersin İçeriği Öğrenme Çıktısı</w:t>
            </w:r>
          </w:p>
        </w:tc>
        <w:tc>
          <w:tcPr>
            <w:tcW w:w="3878" w:type="pct"/>
            <w:gridSpan w:val="7"/>
          </w:tcPr>
          <w:p w14:paraId="013EF5D2" w14:textId="77777777" w:rsidR="00ED56C9" w:rsidRPr="008021B1" w:rsidRDefault="00ED56C9" w:rsidP="008021B1">
            <w:pPr>
              <w:pStyle w:val="TABLOICI"/>
              <w:rPr>
                <w:sz w:val="20"/>
                <w:szCs w:val="20"/>
              </w:rPr>
            </w:pPr>
            <w:r w:rsidRPr="008021B1">
              <w:rPr>
                <w:sz w:val="20"/>
                <w:szCs w:val="20"/>
              </w:rPr>
              <w:t>• 1. Jobs and Related Verbs, Talking about Problems, Past Simple konularında bilgi sahibi olur ve bu konularda gerekli sözcük bilgisini (terminoloji) edinir.</w:t>
            </w:r>
          </w:p>
          <w:p w14:paraId="67691EE7" w14:textId="77777777" w:rsidR="00ED56C9" w:rsidRPr="008021B1" w:rsidRDefault="00ED56C9" w:rsidP="008021B1">
            <w:pPr>
              <w:pStyle w:val="TABLOICI"/>
              <w:rPr>
                <w:sz w:val="20"/>
                <w:szCs w:val="20"/>
              </w:rPr>
            </w:pPr>
            <w:r w:rsidRPr="008021B1">
              <w:rPr>
                <w:sz w:val="20"/>
                <w:szCs w:val="20"/>
              </w:rPr>
              <w:t>• 2. School Subjects, Parts of the Body, Talking about Accidents konularında bilgi sahibi olur ve bu konularda gerekli sözcük bilgisini (terminoloji) edinir.</w:t>
            </w:r>
          </w:p>
          <w:p w14:paraId="46D364CD" w14:textId="77777777" w:rsidR="00ED56C9" w:rsidRPr="008021B1" w:rsidRDefault="00ED56C9" w:rsidP="008021B1">
            <w:pPr>
              <w:pStyle w:val="TABLOICI"/>
              <w:rPr>
                <w:sz w:val="20"/>
                <w:szCs w:val="20"/>
              </w:rPr>
            </w:pPr>
            <w:r w:rsidRPr="008021B1">
              <w:rPr>
                <w:sz w:val="20"/>
                <w:szCs w:val="20"/>
              </w:rPr>
              <w:t>• 3. Talking about Accidents, Buying Medicine, Going to konularında bilgi sahibi olur ve bu konularda gerekli sözcük bilgisini (terminoloji) edinir.</w:t>
            </w:r>
          </w:p>
          <w:p w14:paraId="36CEEC75" w14:textId="77777777" w:rsidR="00ED56C9" w:rsidRPr="008021B1" w:rsidRDefault="00ED56C9" w:rsidP="008021B1">
            <w:pPr>
              <w:pStyle w:val="TABLOICI"/>
              <w:rPr>
                <w:sz w:val="20"/>
                <w:szCs w:val="20"/>
              </w:rPr>
            </w:pPr>
            <w:r w:rsidRPr="008021B1">
              <w:rPr>
                <w:sz w:val="20"/>
                <w:szCs w:val="20"/>
              </w:rPr>
              <w:t>• Food and Drink, Countable and Uncountable Nouns, Ordering a Meal konularında bilgi sahibi olur ve bu konularda gerekli sözcük bilgisini (terminoloji) edinir.</w:t>
            </w:r>
          </w:p>
          <w:p w14:paraId="3B521221" w14:textId="77777777" w:rsidR="00ED56C9" w:rsidRPr="008021B1" w:rsidRDefault="00ED56C9" w:rsidP="008021B1">
            <w:pPr>
              <w:pStyle w:val="TABLOICI"/>
              <w:rPr>
                <w:sz w:val="20"/>
                <w:szCs w:val="20"/>
              </w:rPr>
            </w:pPr>
            <w:r w:rsidRPr="008021B1">
              <w:rPr>
                <w:sz w:val="20"/>
                <w:szCs w:val="20"/>
              </w:rPr>
              <w:t>• 5. Making Comments, Comparatives and Superlatives, Everyday Jobs konularında bilgi sahibi olur ve bu konularda gerekli sözcük bilgisini (terminoloji) edinir.</w:t>
            </w:r>
          </w:p>
          <w:p w14:paraId="568E5CB8" w14:textId="77777777" w:rsidR="00ED56C9" w:rsidRPr="008021B1" w:rsidRDefault="00ED56C9" w:rsidP="008021B1">
            <w:pPr>
              <w:pStyle w:val="TABLOICI"/>
              <w:rPr>
                <w:sz w:val="20"/>
                <w:szCs w:val="20"/>
              </w:rPr>
            </w:pPr>
            <w:r w:rsidRPr="008021B1">
              <w:rPr>
                <w:sz w:val="20"/>
                <w:szCs w:val="20"/>
              </w:rPr>
              <w:t>• 6. Present Perfect, Asking for an Explanation, Talking about Experiences konularında bilgi sahibi olur ve bu konularda gerekli sözcük bilgisini (terminoloji) edinir.</w:t>
            </w:r>
          </w:p>
        </w:tc>
      </w:tr>
      <w:tr w:rsidR="00ED56C9" w:rsidRPr="008021B1" w14:paraId="350125AA" w14:textId="77777777" w:rsidTr="00356C52">
        <w:tc>
          <w:tcPr>
            <w:tcW w:w="5000" w:type="pct"/>
            <w:gridSpan w:val="8"/>
          </w:tcPr>
          <w:p w14:paraId="2F6D8245" w14:textId="77777777" w:rsidR="00ED56C9" w:rsidRPr="008021B1" w:rsidRDefault="00ED56C9" w:rsidP="008021B1">
            <w:pPr>
              <w:pStyle w:val="TABLOICI"/>
              <w:rPr>
                <w:sz w:val="20"/>
                <w:szCs w:val="20"/>
              </w:rPr>
            </w:pPr>
            <w:r w:rsidRPr="008021B1">
              <w:rPr>
                <w:sz w:val="20"/>
                <w:szCs w:val="20"/>
              </w:rPr>
              <w:t xml:space="preserve">Kaynaklar: </w:t>
            </w:r>
          </w:p>
          <w:p w14:paraId="172B5B66" w14:textId="77777777" w:rsidR="00ED56C9" w:rsidRPr="008021B1" w:rsidRDefault="00ED56C9" w:rsidP="00951EE4">
            <w:pPr>
              <w:pStyle w:val="TABLOICI"/>
              <w:numPr>
                <w:ilvl w:val="0"/>
                <w:numId w:val="11"/>
              </w:numPr>
              <w:ind w:firstLine="0"/>
              <w:rPr>
                <w:sz w:val="20"/>
                <w:szCs w:val="20"/>
              </w:rPr>
            </w:pPr>
            <w:r w:rsidRPr="008021B1">
              <w:rPr>
                <w:sz w:val="20"/>
                <w:szCs w:val="20"/>
              </w:rPr>
              <w:t>English File ( Elementary ) Coursebook, Workbook</w:t>
            </w:r>
          </w:p>
          <w:p w14:paraId="755E12B8" w14:textId="77777777" w:rsidR="00ED56C9" w:rsidRPr="008021B1" w:rsidRDefault="00ED56C9" w:rsidP="00951EE4">
            <w:pPr>
              <w:pStyle w:val="TABLOICI"/>
              <w:numPr>
                <w:ilvl w:val="0"/>
                <w:numId w:val="11"/>
              </w:numPr>
              <w:ind w:firstLine="0"/>
              <w:rPr>
                <w:sz w:val="20"/>
                <w:szCs w:val="20"/>
              </w:rPr>
            </w:pPr>
            <w:r w:rsidRPr="008021B1">
              <w:rPr>
                <w:sz w:val="20"/>
                <w:szCs w:val="20"/>
              </w:rPr>
              <w:t>Eğitimci notları</w:t>
            </w:r>
          </w:p>
        </w:tc>
      </w:tr>
    </w:tbl>
    <w:p w14:paraId="080EB850" w14:textId="77777777" w:rsidR="008E4585" w:rsidRPr="008021B1" w:rsidRDefault="008E4585" w:rsidP="008021B1">
      <w:pPr>
        <w:spacing w:after="0" w:line="240" w:lineRule="auto"/>
        <w:rPr>
          <w:rFonts w:ascii="Times New Roman" w:hAnsi="Times New Roman"/>
          <w:sz w:val="20"/>
          <w:szCs w:val="20"/>
        </w:rPr>
      </w:pPr>
    </w:p>
    <w:p w14:paraId="37C18877" w14:textId="77777777" w:rsidR="00C4453D" w:rsidRPr="008021B1" w:rsidRDefault="00C4453D" w:rsidP="008021B1">
      <w:pPr>
        <w:spacing w:after="0" w:line="240" w:lineRule="auto"/>
        <w:rPr>
          <w:rFonts w:ascii="Times New Roman" w:hAnsi="Times New Roman"/>
          <w:sz w:val="20"/>
          <w:szCs w:val="20"/>
        </w:rPr>
      </w:pPr>
      <w:r w:rsidRPr="008021B1">
        <w:rPr>
          <w:rFonts w:ascii="Times New Roman" w:hAnsi="Times New Roman"/>
          <w:sz w:val="20"/>
          <w:szCs w:val="20"/>
        </w:rPr>
        <w:br w:type="page"/>
      </w:r>
    </w:p>
    <w:tbl>
      <w:tblPr>
        <w:tblW w:w="5000" w:type="pct"/>
        <w:tblLook w:val="04A0" w:firstRow="1" w:lastRow="0" w:firstColumn="1" w:lastColumn="0" w:noHBand="0" w:noVBand="1"/>
      </w:tblPr>
      <w:tblGrid>
        <w:gridCol w:w="2053"/>
        <w:gridCol w:w="928"/>
        <w:gridCol w:w="928"/>
        <w:gridCol w:w="1189"/>
        <w:gridCol w:w="1189"/>
        <w:gridCol w:w="1388"/>
        <w:gridCol w:w="743"/>
        <w:gridCol w:w="818"/>
      </w:tblGrid>
      <w:tr w:rsidR="00F163DF" w:rsidRPr="008021B1" w14:paraId="37C2A3CB" w14:textId="77777777" w:rsidTr="00C4453D">
        <w:tc>
          <w:tcPr>
            <w:tcW w:w="1112" w:type="pct"/>
            <w:vAlign w:val="center"/>
          </w:tcPr>
          <w:p w14:paraId="169D07F0" w14:textId="77777777" w:rsidR="00F163DF" w:rsidRPr="008021B1" w:rsidRDefault="00F163DF" w:rsidP="008021B1">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21463956" w14:textId="77777777" w:rsidR="00F163DF" w:rsidRPr="008021B1" w:rsidRDefault="00F163DF"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500" w:type="pct"/>
            <w:vAlign w:val="center"/>
          </w:tcPr>
          <w:p w14:paraId="1E126618" w14:textId="77777777" w:rsidR="00F163DF" w:rsidRPr="008021B1" w:rsidRDefault="00F163DF"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03" w:type="pct"/>
            <w:vAlign w:val="center"/>
          </w:tcPr>
          <w:p w14:paraId="42E375FE" w14:textId="77777777" w:rsidR="00F163DF" w:rsidRPr="008021B1" w:rsidRDefault="00F163DF"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44" w:type="pct"/>
            <w:vAlign w:val="center"/>
          </w:tcPr>
          <w:p w14:paraId="2B3271DC" w14:textId="77777777" w:rsidR="00F163DF" w:rsidRPr="008021B1" w:rsidRDefault="00F163DF"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4946BD91" w14:textId="77777777" w:rsidR="00F163DF" w:rsidRPr="008021B1" w:rsidRDefault="00F163DF"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44" w:type="pct"/>
            <w:vAlign w:val="center"/>
          </w:tcPr>
          <w:p w14:paraId="39E349CE" w14:textId="77777777" w:rsidR="00F163DF" w:rsidRPr="008021B1" w:rsidRDefault="00F163DF"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5F932D6A" w14:textId="77777777" w:rsidR="00F163DF" w:rsidRPr="008021B1" w:rsidRDefault="00F163DF"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52" w:type="pct"/>
            <w:vAlign w:val="center"/>
          </w:tcPr>
          <w:p w14:paraId="2C422396" w14:textId="77777777" w:rsidR="00F163DF" w:rsidRPr="008021B1" w:rsidRDefault="00F163DF"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005BF070" w14:textId="77777777" w:rsidR="00F163DF" w:rsidRPr="008021B1" w:rsidRDefault="00F163DF"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02" w:type="pct"/>
            <w:vAlign w:val="center"/>
          </w:tcPr>
          <w:p w14:paraId="62239BFA" w14:textId="77777777" w:rsidR="00F163DF" w:rsidRPr="008021B1" w:rsidRDefault="00F163DF"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0B23B4DE" w14:textId="77777777" w:rsidR="00F163DF" w:rsidRPr="008021B1" w:rsidRDefault="00F163DF"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41" w:type="pct"/>
            <w:vAlign w:val="center"/>
          </w:tcPr>
          <w:p w14:paraId="73DE71DA" w14:textId="77777777" w:rsidR="00F163DF" w:rsidRPr="008021B1" w:rsidRDefault="00F163DF"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F163DF" w:rsidRPr="008021B1" w14:paraId="2620F4B1" w14:textId="77777777" w:rsidTr="00C4453D">
        <w:tc>
          <w:tcPr>
            <w:tcW w:w="1112" w:type="pct"/>
            <w:vAlign w:val="center"/>
          </w:tcPr>
          <w:p w14:paraId="4112764B" w14:textId="77777777" w:rsidR="00F163DF" w:rsidRPr="008021B1" w:rsidRDefault="00F163DF" w:rsidP="008021B1">
            <w:pPr>
              <w:spacing w:after="0" w:line="240" w:lineRule="auto"/>
              <w:rPr>
                <w:rFonts w:ascii="Times New Roman" w:hAnsi="Times New Roman"/>
                <w:b/>
                <w:sz w:val="20"/>
                <w:szCs w:val="20"/>
              </w:rPr>
            </w:pPr>
            <w:r w:rsidRPr="008021B1">
              <w:rPr>
                <w:rFonts w:ascii="Times New Roman" w:hAnsi="Times New Roman"/>
                <w:b/>
                <w:sz w:val="20"/>
                <w:szCs w:val="20"/>
              </w:rPr>
              <w:t xml:space="preserve">Türk Dili II </w:t>
            </w:r>
          </w:p>
        </w:tc>
        <w:tc>
          <w:tcPr>
            <w:tcW w:w="500" w:type="pct"/>
            <w:vAlign w:val="center"/>
          </w:tcPr>
          <w:p w14:paraId="7C50E306" w14:textId="77777777" w:rsidR="00F163DF" w:rsidRPr="008021B1" w:rsidRDefault="00F163DF" w:rsidP="008021B1">
            <w:pPr>
              <w:spacing w:after="0" w:line="240" w:lineRule="auto"/>
              <w:rPr>
                <w:rFonts w:ascii="Times New Roman" w:hAnsi="Times New Roman"/>
                <w:sz w:val="20"/>
                <w:szCs w:val="20"/>
              </w:rPr>
            </w:pPr>
            <w:r w:rsidRPr="008021B1">
              <w:rPr>
                <w:rFonts w:ascii="Times New Roman" w:hAnsi="Times New Roman"/>
                <w:sz w:val="20"/>
                <w:szCs w:val="20"/>
              </w:rPr>
              <w:t>GNL106</w:t>
            </w:r>
          </w:p>
        </w:tc>
        <w:tc>
          <w:tcPr>
            <w:tcW w:w="503" w:type="pct"/>
            <w:vAlign w:val="center"/>
          </w:tcPr>
          <w:p w14:paraId="46225DD5" w14:textId="77777777" w:rsidR="00F163DF" w:rsidRPr="008021B1" w:rsidRDefault="00F163DF" w:rsidP="008021B1">
            <w:pPr>
              <w:spacing w:after="0" w:line="240" w:lineRule="auto"/>
              <w:rPr>
                <w:rFonts w:ascii="Times New Roman" w:hAnsi="Times New Roman"/>
                <w:sz w:val="20"/>
                <w:szCs w:val="20"/>
              </w:rPr>
            </w:pPr>
            <w:r w:rsidRPr="008021B1">
              <w:rPr>
                <w:rFonts w:ascii="Times New Roman" w:hAnsi="Times New Roman"/>
                <w:sz w:val="20"/>
                <w:szCs w:val="20"/>
              </w:rPr>
              <w:t xml:space="preserve">2 </w:t>
            </w:r>
          </w:p>
        </w:tc>
        <w:tc>
          <w:tcPr>
            <w:tcW w:w="644" w:type="pct"/>
            <w:vAlign w:val="center"/>
          </w:tcPr>
          <w:p w14:paraId="2F768993" w14:textId="77777777" w:rsidR="00F163DF" w:rsidRPr="008021B1" w:rsidRDefault="00F163DF" w:rsidP="008021B1">
            <w:pPr>
              <w:spacing w:after="0" w:line="240" w:lineRule="auto"/>
              <w:rPr>
                <w:rFonts w:ascii="Times New Roman" w:hAnsi="Times New Roman"/>
                <w:sz w:val="20"/>
                <w:szCs w:val="20"/>
              </w:rPr>
            </w:pPr>
            <w:r w:rsidRPr="008021B1">
              <w:rPr>
                <w:rFonts w:ascii="Times New Roman" w:hAnsi="Times New Roman"/>
                <w:sz w:val="20"/>
                <w:szCs w:val="20"/>
              </w:rPr>
              <w:t>2</w:t>
            </w:r>
          </w:p>
        </w:tc>
        <w:tc>
          <w:tcPr>
            <w:tcW w:w="644" w:type="pct"/>
            <w:vAlign w:val="center"/>
          </w:tcPr>
          <w:p w14:paraId="71889408" w14:textId="77777777" w:rsidR="00F163DF" w:rsidRPr="008021B1" w:rsidRDefault="00F163DF" w:rsidP="008021B1">
            <w:pPr>
              <w:spacing w:after="0" w:line="240" w:lineRule="auto"/>
              <w:rPr>
                <w:rFonts w:ascii="Times New Roman" w:hAnsi="Times New Roman"/>
                <w:sz w:val="20"/>
                <w:szCs w:val="20"/>
              </w:rPr>
            </w:pPr>
            <w:r w:rsidRPr="008021B1">
              <w:rPr>
                <w:rFonts w:ascii="Times New Roman" w:hAnsi="Times New Roman"/>
                <w:sz w:val="20"/>
                <w:szCs w:val="20"/>
              </w:rPr>
              <w:t>0</w:t>
            </w:r>
          </w:p>
        </w:tc>
        <w:tc>
          <w:tcPr>
            <w:tcW w:w="752" w:type="pct"/>
            <w:vAlign w:val="center"/>
          </w:tcPr>
          <w:p w14:paraId="1FA3E9A0" w14:textId="77777777" w:rsidR="00F163DF" w:rsidRPr="008021B1" w:rsidRDefault="00F163DF" w:rsidP="008021B1">
            <w:pPr>
              <w:spacing w:after="0" w:line="240" w:lineRule="auto"/>
              <w:rPr>
                <w:rFonts w:ascii="Times New Roman" w:hAnsi="Times New Roman"/>
                <w:sz w:val="20"/>
                <w:szCs w:val="20"/>
              </w:rPr>
            </w:pPr>
          </w:p>
        </w:tc>
        <w:tc>
          <w:tcPr>
            <w:tcW w:w="402" w:type="pct"/>
            <w:vAlign w:val="center"/>
          </w:tcPr>
          <w:p w14:paraId="6E465632" w14:textId="77777777" w:rsidR="00F163DF" w:rsidRPr="008021B1" w:rsidRDefault="00F163DF" w:rsidP="008021B1">
            <w:pPr>
              <w:spacing w:after="0" w:line="240" w:lineRule="auto"/>
              <w:rPr>
                <w:rFonts w:ascii="Times New Roman" w:hAnsi="Times New Roman"/>
                <w:sz w:val="20"/>
                <w:szCs w:val="20"/>
              </w:rPr>
            </w:pPr>
            <w:r w:rsidRPr="008021B1">
              <w:rPr>
                <w:rFonts w:ascii="Times New Roman" w:hAnsi="Times New Roman"/>
                <w:sz w:val="20"/>
                <w:szCs w:val="20"/>
              </w:rPr>
              <w:t>2</w:t>
            </w:r>
          </w:p>
        </w:tc>
        <w:tc>
          <w:tcPr>
            <w:tcW w:w="441" w:type="pct"/>
            <w:vAlign w:val="center"/>
          </w:tcPr>
          <w:p w14:paraId="1B65A969" w14:textId="77777777" w:rsidR="00F163DF" w:rsidRPr="008021B1" w:rsidRDefault="00F163DF" w:rsidP="008021B1">
            <w:pPr>
              <w:spacing w:after="0" w:line="240" w:lineRule="auto"/>
              <w:rPr>
                <w:rFonts w:ascii="Times New Roman" w:hAnsi="Times New Roman"/>
                <w:sz w:val="20"/>
                <w:szCs w:val="20"/>
              </w:rPr>
            </w:pPr>
            <w:r w:rsidRPr="008021B1">
              <w:rPr>
                <w:rFonts w:ascii="Times New Roman" w:hAnsi="Times New Roman"/>
                <w:sz w:val="20"/>
                <w:szCs w:val="20"/>
              </w:rPr>
              <w:t>2</w:t>
            </w:r>
          </w:p>
        </w:tc>
      </w:tr>
      <w:tr w:rsidR="00F163DF" w:rsidRPr="008021B1" w14:paraId="7190B17D" w14:textId="77777777" w:rsidTr="00C4453D">
        <w:tc>
          <w:tcPr>
            <w:tcW w:w="1112" w:type="pct"/>
          </w:tcPr>
          <w:p w14:paraId="5957F215" w14:textId="77777777" w:rsidR="00F163DF" w:rsidRPr="008021B1" w:rsidRDefault="00F163DF" w:rsidP="008021B1">
            <w:pPr>
              <w:pStyle w:val="TABLOICI"/>
              <w:rPr>
                <w:sz w:val="20"/>
                <w:szCs w:val="20"/>
              </w:rPr>
            </w:pPr>
            <w:r w:rsidRPr="008021B1">
              <w:rPr>
                <w:sz w:val="20"/>
                <w:szCs w:val="20"/>
              </w:rPr>
              <w:t>Önkoşul</w:t>
            </w:r>
          </w:p>
        </w:tc>
        <w:tc>
          <w:tcPr>
            <w:tcW w:w="3888" w:type="pct"/>
            <w:gridSpan w:val="7"/>
          </w:tcPr>
          <w:p w14:paraId="1DEEE9EB" w14:textId="77777777" w:rsidR="00F163DF" w:rsidRPr="008021B1" w:rsidRDefault="00F163DF" w:rsidP="008021B1">
            <w:pPr>
              <w:pStyle w:val="TABLOICI"/>
              <w:rPr>
                <w:sz w:val="20"/>
                <w:szCs w:val="20"/>
              </w:rPr>
            </w:pPr>
          </w:p>
        </w:tc>
      </w:tr>
      <w:tr w:rsidR="00F163DF" w:rsidRPr="008021B1" w14:paraId="03181DC1" w14:textId="77777777" w:rsidTr="00C4453D">
        <w:tc>
          <w:tcPr>
            <w:tcW w:w="1112" w:type="pct"/>
          </w:tcPr>
          <w:p w14:paraId="56F5EF6F" w14:textId="77777777" w:rsidR="00F163DF" w:rsidRPr="008021B1" w:rsidRDefault="00F163DF" w:rsidP="008021B1">
            <w:pPr>
              <w:pStyle w:val="TABLOICI"/>
              <w:rPr>
                <w:sz w:val="20"/>
                <w:szCs w:val="20"/>
              </w:rPr>
            </w:pPr>
            <w:r w:rsidRPr="008021B1">
              <w:rPr>
                <w:sz w:val="20"/>
                <w:szCs w:val="20"/>
              </w:rPr>
              <w:t>Dersin Türü</w:t>
            </w:r>
          </w:p>
        </w:tc>
        <w:tc>
          <w:tcPr>
            <w:tcW w:w="3888" w:type="pct"/>
            <w:gridSpan w:val="7"/>
          </w:tcPr>
          <w:p w14:paraId="33EF6C3D" w14:textId="77777777" w:rsidR="00F163DF" w:rsidRPr="008021B1" w:rsidRDefault="00F163DF" w:rsidP="008021B1">
            <w:pPr>
              <w:pStyle w:val="TABLOICI"/>
              <w:rPr>
                <w:sz w:val="20"/>
                <w:szCs w:val="20"/>
              </w:rPr>
            </w:pPr>
            <w:r w:rsidRPr="008021B1">
              <w:rPr>
                <w:sz w:val="20"/>
                <w:szCs w:val="20"/>
              </w:rPr>
              <w:t>Zorunlu</w:t>
            </w:r>
          </w:p>
        </w:tc>
      </w:tr>
      <w:tr w:rsidR="00F163DF" w:rsidRPr="008021B1" w14:paraId="45945829" w14:textId="77777777" w:rsidTr="00C4453D">
        <w:tc>
          <w:tcPr>
            <w:tcW w:w="1112" w:type="pct"/>
          </w:tcPr>
          <w:p w14:paraId="4F3A346D" w14:textId="77777777" w:rsidR="00F163DF" w:rsidRPr="008021B1" w:rsidRDefault="00F163DF" w:rsidP="008021B1">
            <w:pPr>
              <w:pStyle w:val="TABLOICI"/>
              <w:rPr>
                <w:sz w:val="20"/>
                <w:szCs w:val="20"/>
              </w:rPr>
            </w:pPr>
            <w:r w:rsidRPr="008021B1">
              <w:rPr>
                <w:sz w:val="20"/>
                <w:szCs w:val="20"/>
              </w:rPr>
              <w:t>Dersin amacı</w:t>
            </w:r>
          </w:p>
        </w:tc>
        <w:tc>
          <w:tcPr>
            <w:tcW w:w="3888" w:type="pct"/>
            <w:gridSpan w:val="7"/>
          </w:tcPr>
          <w:p w14:paraId="06FA261A" w14:textId="77777777" w:rsidR="00F163DF" w:rsidRPr="008021B1" w:rsidRDefault="00F163DF" w:rsidP="008021B1">
            <w:pPr>
              <w:pStyle w:val="TABLOICI"/>
              <w:rPr>
                <w:sz w:val="20"/>
                <w:szCs w:val="20"/>
              </w:rPr>
            </w:pPr>
            <w:r w:rsidRPr="008021B1">
              <w:rPr>
                <w:sz w:val="20"/>
                <w:szCs w:val="20"/>
              </w:rPr>
              <w:t>Sözlü anlatım, konuşmanın tanımı ve kapsamı, konuşmanın önemi, sözlü ve yazılı anlatımın özellikleri, Güzel, etkili ve doğru konuşmanın ilkeleri, konuşma yanlışları ve Türkçenin söyleyiş özellikleri, Konuşma Türleri, Sözlü Anlatım Türleri, Yazılı Anlatım Türleri, Resmi Yazışmalar, Bilimsel Araştırma Yöntemleri, Bilimsel Rapor Hazırlama, Kaynak gösterme, bibliyografya ve dipnot kurallar</w:t>
            </w:r>
          </w:p>
        </w:tc>
      </w:tr>
      <w:tr w:rsidR="00F163DF" w:rsidRPr="008021B1" w14:paraId="78A7B2D6" w14:textId="77777777" w:rsidTr="00C4453D">
        <w:trPr>
          <w:trHeight w:val="222"/>
        </w:trPr>
        <w:tc>
          <w:tcPr>
            <w:tcW w:w="1112" w:type="pct"/>
          </w:tcPr>
          <w:p w14:paraId="6706F6E2" w14:textId="443D35CD" w:rsidR="00F163DF" w:rsidRPr="008021B1" w:rsidRDefault="00133216" w:rsidP="00133216">
            <w:pPr>
              <w:pStyle w:val="TABLOICI"/>
              <w:rPr>
                <w:sz w:val="20"/>
                <w:szCs w:val="20"/>
              </w:rPr>
            </w:pPr>
            <w:r>
              <w:rPr>
                <w:sz w:val="20"/>
                <w:szCs w:val="20"/>
              </w:rPr>
              <w:t>Dersin İçeriği Öğrenme Çıktısı</w:t>
            </w:r>
          </w:p>
        </w:tc>
        <w:tc>
          <w:tcPr>
            <w:tcW w:w="3888" w:type="pct"/>
            <w:gridSpan w:val="7"/>
          </w:tcPr>
          <w:p w14:paraId="113A1BB7" w14:textId="77777777" w:rsidR="00F163DF" w:rsidRPr="008021B1" w:rsidRDefault="00F163DF" w:rsidP="008021B1">
            <w:pPr>
              <w:pStyle w:val="TABLOICI"/>
              <w:rPr>
                <w:sz w:val="20"/>
                <w:szCs w:val="20"/>
              </w:rPr>
            </w:pPr>
            <w:r w:rsidRPr="008021B1">
              <w:rPr>
                <w:sz w:val="20"/>
                <w:szCs w:val="20"/>
              </w:rPr>
              <w:t>• Görev aldığı projelerde, ilkelerine uygun raporlama yapar.</w:t>
            </w:r>
          </w:p>
          <w:p w14:paraId="7D45E643" w14:textId="77777777" w:rsidR="00F163DF" w:rsidRPr="008021B1" w:rsidRDefault="00F163DF" w:rsidP="008021B1">
            <w:pPr>
              <w:pStyle w:val="TABLOICI"/>
              <w:rPr>
                <w:sz w:val="20"/>
                <w:szCs w:val="20"/>
              </w:rPr>
            </w:pPr>
            <w:r w:rsidRPr="008021B1">
              <w:rPr>
                <w:sz w:val="20"/>
                <w:szCs w:val="20"/>
              </w:rPr>
              <w:t>• Ürettiği ve elde ettiği verileri anlaşılır bir şekilde sunar.</w:t>
            </w:r>
          </w:p>
          <w:p w14:paraId="7D9F8DAD" w14:textId="77777777" w:rsidR="00F163DF" w:rsidRPr="008021B1" w:rsidRDefault="00F163DF" w:rsidP="008021B1">
            <w:pPr>
              <w:pStyle w:val="TABLOICI"/>
              <w:rPr>
                <w:sz w:val="20"/>
                <w:szCs w:val="20"/>
              </w:rPr>
            </w:pPr>
            <w:r w:rsidRPr="008021B1">
              <w:rPr>
                <w:sz w:val="20"/>
                <w:szCs w:val="20"/>
              </w:rPr>
              <w:t>• Araştırma, tartışma, yorumlama ve değerlendirmeyi tekniğine uygun yapar.</w:t>
            </w:r>
          </w:p>
          <w:p w14:paraId="6D0B1111" w14:textId="77777777" w:rsidR="00F163DF" w:rsidRPr="008021B1" w:rsidRDefault="00F163DF" w:rsidP="008021B1">
            <w:pPr>
              <w:pStyle w:val="TABLOICI"/>
              <w:rPr>
                <w:sz w:val="20"/>
                <w:szCs w:val="20"/>
              </w:rPr>
            </w:pPr>
            <w:r w:rsidRPr="008021B1">
              <w:rPr>
                <w:sz w:val="20"/>
                <w:szCs w:val="20"/>
              </w:rPr>
              <w:t>• Temel resmi yazışmalarda, yazışma kurallarına uyar.</w:t>
            </w:r>
          </w:p>
          <w:p w14:paraId="5C9AB6AE" w14:textId="77777777" w:rsidR="00F163DF" w:rsidRPr="008021B1" w:rsidRDefault="00F163DF" w:rsidP="008021B1">
            <w:pPr>
              <w:pStyle w:val="TABLOICI"/>
              <w:rPr>
                <w:sz w:val="20"/>
                <w:szCs w:val="20"/>
              </w:rPr>
            </w:pPr>
            <w:r w:rsidRPr="008021B1">
              <w:rPr>
                <w:sz w:val="20"/>
                <w:szCs w:val="20"/>
              </w:rPr>
              <w:t>• Bilimsel araştırma yöntemlerini doğru bir şekilde açıklar.</w:t>
            </w:r>
          </w:p>
          <w:p w14:paraId="365F14A4" w14:textId="77777777" w:rsidR="00F163DF" w:rsidRPr="008021B1" w:rsidRDefault="00F163DF" w:rsidP="008021B1">
            <w:pPr>
              <w:pStyle w:val="TABLOICI"/>
              <w:rPr>
                <w:sz w:val="20"/>
                <w:szCs w:val="20"/>
              </w:rPr>
            </w:pPr>
            <w:r w:rsidRPr="008021B1">
              <w:rPr>
                <w:sz w:val="20"/>
                <w:szCs w:val="20"/>
              </w:rPr>
              <w:t>• Türk edebiyatının tarihi gelişimi sorulduğunda ana hatlarıyla anımsar.</w:t>
            </w:r>
          </w:p>
        </w:tc>
      </w:tr>
      <w:tr w:rsidR="00F163DF" w:rsidRPr="008021B1" w14:paraId="5B83107D" w14:textId="77777777" w:rsidTr="00356C52">
        <w:tc>
          <w:tcPr>
            <w:tcW w:w="5000" w:type="pct"/>
            <w:gridSpan w:val="8"/>
          </w:tcPr>
          <w:p w14:paraId="5484C516" w14:textId="77777777" w:rsidR="00F163DF" w:rsidRPr="008021B1" w:rsidRDefault="00F163DF" w:rsidP="008021B1">
            <w:pPr>
              <w:pStyle w:val="TABLOICI"/>
              <w:rPr>
                <w:sz w:val="20"/>
                <w:szCs w:val="20"/>
              </w:rPr>
            </w:pPr>
            <w:r w:rsidRPr="008021B1">
              <w:rPr>
                <w:sz w:val="20"/>
                <w:szCs w:val="20"/>
              </w:rPr>
              <w:t xml:space="preserve">Kaynaklar: </w:t>
            </w:r>
          </w:p>
          <w:p w14:paraId="0489B4E3" w14:textId="77777777" w:rsidR="00F163DF" w:rsidRPr="008021B1" w:rsidRDefault="00F163DF" w:rsidP="00951EE4">
            <w:pPr>
              <w:pStyle w:val="TABLOICI"/>
              <w:numPr>
                <w:ilvl w:val="0"/>
                <w:numId w:val="12"/>
              </w:numPr>
              <w:ind w:firstLine="0"/>
              <w:rPr>
                <w:sz w:val="20"/>
                <w:szCs w:val="20"/>
              </w:rPr>
            </w:pPr>
            <w:r w:rsidRPr="008021B1">
              <w:rPr>
                <w:sz w:val="20"/>
                <w:szCs w:val="20"/>
              </w:rPr>
              <w:t>Yüksekkaya, Gülden Sağol editör (2010), Türk Dili Kitabı, 2. Baskı. İstanbul: Piya Art Yayınları.</w:t>
            </w:r>
          </w:p>
          <w:p w14:paraId="31ED1E6A" w14:textId="77777777" w:rsidR="00F163DF" w:rsidRPr="008021B1" w:rsidRDefault="00F163DF" w:rsidP="00951EE4">
            <w:pPr>
              <w:pStyle w:val="TABLOICI"/>
              <w:numPr>
                <w:ilvl w:val="0"/>
                <w:numId w:val="12"/>
              </w:numPr>
              <w:ind w:firstLine="0"/>
              <w:rPr>
                <w:sz w:val="20"/>
                <w:szCs w:val="20"/>
              </w:rPr>
            </w:pPr>
            <w:r w:rsidRPr="008021B1">
              <w:rPr>
                <w:sz w:val="20"/>
                <w:szCs w:val="20"/>
              </w:rPr>
              <w:t>Akalın, Şükrü Haluk...[ve öte.] hazırlayan (2005), Türkçe Sözlük, 10. basım, Ankara: Türk Dil Kurumu. Türkçe İmla Kılavuzu (2000). Ankara: Türk Dil Kurumu.</w:t>
            </w:r>
          </w:p>
          <w:p w14:paraId="70B499F4" w14:textId="77777777" w:rsidR="00F163DF" w:rsidRPr="008021B1" w:rsidRDefault="00F163DF" w:rsidP="00951EE4">
            <w:pPr>
              <w:pStyle w:val="TABLOICI"/>
              <w:numPr>
                <w:ilvl w:val="0"/>
                <w:numId w:val="12"/>
              </w:numPr>
              <w:ind w:firstLine="0"/>
              <w:rPr>
                <w:sz w:val="20"/>
                <w:szCs w:val="20"/>
              </w:rPr>
            </w:pPr>
            <w:r w:rsidRPr="008021B1">
              <w:rPr>
                <w:sz w:val="20"/>
                <w:szCs w:val="20"/>
              </w:rPr>
              <w:t>Eğitimci notları</w:t>
            </w:r>
          </w:p>
        </w:tc>
      </w:tr>
    </w:tbl>
    <w:p w14:paraId="4E1C6626" w14:textId="77777777" w:rsidR="00C4453D" w:rsidRPr="008021B1" w:rsidRDefault="00C4453D" w:rsidP="008021B1">
      <w:pPr>
        <w:spacing w:after="0" w:line="240" w:lineRule="auto"/>
        <w:rPr>
          <w:rFonts w:ascii="Times New Roman" w:hAnsi="Times New Roman"/>
          <w:sz w:val="20"/>
          <w:szCs w:val="20"/>
        </w:rPr>
      </w:pPr>
    </w:p>
    <w:p w14:paraId="3287985F" w14:textId="77777777" w:rsidR="00C4453D" w:rsidRPr="008021B1" w:rsidRDefault="00C4453D" w:rsidP="008021B1">
      <w:pPr>
        <w:spacing w:after="0" w:line="240" w:lineRule="auto"/>
        <w:rPr>
          <w:rFonts w:ascii="Times New Roman" w:hAnsi="Times New Roman"/>
          <w:sz w:val="20"/>
          <w:szCs w:val="20"/>
        </w:rPr>
      </w:pPr>
      <w:r w:rsidRPr="008021B1">
        <w:rPr>
          <w:rFonts w:ascii="Times New Roman" w:hAnsi="Times New Roman"/>
          <w:sz w:val="20"/>
          <w:szCs w:val="20"/>
        </w:rPr>
        <w:br w:type="page"/>
      </w:r>
    </w:p>
    <w:tbl>
      <w:tblPr>
        <w:tblW w:w="5000" w:type="pct"/>
        <w:tblLook w:val="04A0" w:firstRow="1" w:lastRow="0" w:firstColumn="1" w:lastColumn="0" w:noHBand="0" w:noVBand="1"/>
      </w:tblPr>
      <w:tblGrid>
        <w:gridCol w:w="2053"/>
        <w:gridCol w:w="924"/>
        <w:gridCol w:w="929"/>
        <w:gridCol w:w="1190"/>
        <w:gridCol w:w="1190"/>
        <w:gridCol w:w="1389"/>
        <w:gridCol w:w="743"/>
        <w:gridCol w:w="818"/>
      </w:tblGrid>
      <w:tr w:rsidR="00C4453D" w:rsidRPr="008021B1" w14:paraId="3BEC484D" w14:textId="77777777" w:rsidTr="00356C52">
        <w:tc>
          <w:tcPr>
            <w:tcW w:w="1112" w:type="pct"/>
            <w:vAlign w:val="center"/>
          </w:tcPr>
          <w:p w14:paraId="16ED42D1" w14:textId="77777777" w:rsidR="00C4453D" w:rsidRPr="008021B1" w:rsidRDefault="00C4453D" w:rsidP="008021B1">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2728F849" w14:textId="77777777" w:rsidR="00C4453D" w:rsidRPr="008021B1" w:rsidRDefault="00C4453D"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500" w:type="pct"/>
            <w:vAlign w:val="center"/>
          </w:tcPr>
          <w:p w14:paraId="69C9D060" w14:textId="77777777" w:rsidR="00C4453D" w:rsidRPr="008021B1" w:rsidRDefault="00C4453D"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03" w:type="pct"/>
            <w:vAlign w:val="center"/>
          </w:tcPr>
          <w:p w14:paraId="7E4BD421" w14:textId="77777777" w:rsidR="00C4453D" w:rsidRPr="008021B1" w:rsidRDefault="00C4453D"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44" w:type="pct"/>
            <w:vAlign w:val="center"/>
          </w:tcPr>
          <w:p w14:paraId="3E15ED59" w14:textId="77777777" w:rsidR="00C4453D" w:rsidRPr="008021B1" w:rsidRDefault="00C4453D"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6A3F56CE" w14:textId="77777777" w:rsidR="00C4453D" w:rsidRPr="008021B1" w:rsidRDefault="00C4453D"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44" w:type="pct"/>
            <w:vAlign w:val="center"/>
          </w:tcPr>
          <w:p w14:paraId="1AF2171F" w14:textId="77777777" w:rsidR="00C4453D" w:rsidRPr="008021B1" w:rsidRDefault="00C4453D"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546DC485" w14:textId="77777777" w:rsidR="00C4453D" w:rsidRPr="008021B1" w:rsidRDefault="00C4453D"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52" w:type="pct"/>
            <w:vAlign w:val="center"/>
          </w:tcPr>
          <w:p w14:paraId="12190E5E" w14:textId="77777777" w:rsidR="00C4453D" w:rsidRPr="008021B1" w:rsidRDefault="00C4453D"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6648DCC6" w14:textId="77777777" w:rsidR="00C4453D" w:rsidRPr="008021B1" w:rsidRDefault="00C4453D"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02" w:type="pct"/>
            <w:vAlign w:val="center"/>
          </w:tcPr>
          <w:p w14:paraId="144A93B7" w14:textId="77777777" w:rsidR="00C4453D" w:rsidRPr="008021B1" w:rsidRDefault="00C4453D"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0C1189A8" w14:textId="77777777" w:rsidR="00C4453D" w:rsidRPr="008021B1" w:rsidRDefault="00C4453D"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41" w:type="pct"/>
            <w:vAlign w:val="center"/>
          </w:tcPr>
          <w:p w14:paraId="17DAB206" w14:textId="77777777" w:rsidR="00C4453D" w:rsidRPr="008021B1" w:rsidRDefault="00C4453D"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C4453D" w:rsidRPr="008021B1" w14:paraId="712F6356" w14:textId="77777777" w:rsidTr="00356C52">
        <w:tc>
          <w:tcPr>
            <w:tcW w:w="1112" w:type="pct"/>
            <w:vAlign w:val="center"/>
          </w:tcPr>
          <w:p w14:paraId="729E8DAF" w14:textId="77777777" w:rsidR="00C4453D" w:rsidRPr="008021B1" w:rsidRDefault="00C4453D" w:rsidP="008021B1">
            <w:pPr>
              <w:spacing w:after="0" w:line="240" w:lineRule="auto"/>
              <w:rPr>
                <w:rFonts w:ascii="Times New Roman" w:hAnsi="Times New Roman"/>
                <w:b/>
                <w:sz w:val="20"/>
                <w:szCs w:val="20"/>
              </w:rPr>
            </w:pPr>
            <w:r w:rsidRPr="008021B1">
              <w:rPr>
                <w:rFonts w:ascii="Times New Roman" w:hAnsi="Times New Roman"/>
                <w:b/>
                <w:sz w:val="20"/>
                <w:szCs w:val="20"/>
              </w:rPr>
              <w:t xml:space="preserve">Physics II </w:t>
            </w:r>
          </w:p>
        </w:tc>
        <w:tc>
          <w:tcPr>
            <w:tcW w:w="500" w:type="pct"/>
            <w:vAlign w:val="center"/>
          </w:tcPr>
          <w:p w14:paraId="47AE5900" w14:textId="77777777" w:rsidR="00C4453D" w:rsidRPr="008021B1" w:rsidRDefault="00C4453D" w:rsidP="008021B1">
            <w:pPr>
              <w:spacing w:after="0" w:line="240" w:lineRule="auto"/>
              <w:rPr>
                <w:rFonts w:ascii="Times New Roman" w:hAnsi="Times New Roman"/>
                <w:sz w:val="20"/>
                <w:szCs w:val="20"/>
              </w:rPr>
            </w:pPr>
            <w:r w:rsidRPr="008021B1">
              <w:rPr>
                <w:rFonts w:ascii="Times New Roman" w:hAnsi="Times New Roman"/>
                <w:sz w:val="20"/>
                <w:szCs w:val="20"/>
              </w:rPr>
              <w:t>FEF112</w:t>
            </w:r>
          </w:p>
        </w:tc>
        <w:tc>
          <w:tcPr>
            <w:tcW w:w="503" w:type="pct"/>
            <w:vAlign w:val="center"/>
          </w:tcPr>
          <w:p w14:paraId="06993A88" w14:textId="77777777" w:rsidR="00C4453D" w:rsidRPr="008021B1" w:rsidRDefault="00C4453D" w:rsidP="008021B1">
            <w:pPr>
              <w:spacing w:after="0" w:line="240" w:lineRule="auto"/>
              <w:rPr>
                <w:rFonts w:ascii="Times New Roman" w:hAnsi="Times New Roman"/>
                <w:sz w:val="20"/>
                <w:szCs w:val="20"/>
              </w:rPr>
            </w:pPr>
            <w:r w:rsidRPr="008021B1">
              <w:rPr>
                <w:rFonts w:ascii="Times New Roman" w:hAnsi="Times New Roman"/>
                <w:sz w:val="20"/>
                <w:szCs w:val="20"/>
              </w:rPr>
              <w:t xml:space="preserve">2 </w:t>
            </w:r>
          </w:p>
        </w:tc>
        <w:tc>
          <w:tcPr>
            <w:tcW w:w="644" w:type="pct"/>
            <w:vAlign w:val="center"/>
          </w:tcPr>
          <w:p w14:paraId="3F672B9A" w14:textId="77777777" w:rsidR="00C4453D" w:rsidRPr="008021B1" w:rsidRDefault="00C4453D"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644" w:type="pct"/>
            <w:vAlign w:val="center"/>
          </w:tcPr>
          <w:p w14:paraId="7400959F" w14:textId="77777777" w:rsidR="00C4453D" w:rsidRPr="008021B1" w:rsidRDefault="00C4453D" w:rsidP="008021B1">
            <w:pPr>
              <w:spacing w:after="0" w:line="240" w:lineRule="auto"/>
              <w:rPr>
                <w:rFonts w:ascii="Times New Roman" w:hAnsi="Times New Roman"/>
                <w:sz w:val="20"/>
                <w:szCs w:val="20"/>
              </w:rPr>
            </w:pPr>
            <w:r w:rsidRPr="008021B1">
              <w:rPr>
                <w:rFonts w:ascii="Times New Roman" w:hAnsi="Times New Roman"/>
                <w:sz w:val="20"/>
                <w:szCs w:val="20"/>
              </w:rPr>
              <w:t>0</w:t>
            </w:r>
          </w:p>
        </w:tc>
        <w:tc>
          <w:tcPr>
            <w:tcW w:w="752" w:type="pct"/>
            <w:vAlign w:val="center"/>
          </w:tcPr>
          <w:p w14:paraId="5578FD6E" w14:textId="77777777" w:rsidR="00C4453D" w:rsidRPr="008021B1" w:rsidRDefault="00C4453D" w:rsidP="008021B1">
            <w:pPr>
              <w:spacing w:after="0" w:line="240" w:lineRule="auto"/>
              <w:rPr>
                <w:rFonts w:ascii="Times New Roman" w:hAnsi="Times New Roman"/>
                <w:sz w:val="20"/>
                <w:szCs w:val="20"/>
              </w:rPr>
            </w:pPr>
          </w:p>
        </w:tc>
        <w:tc>
          <w:tcPr>
            <w:tcW w:w="402" w:type="pct"/>
            <w:vAlign w:val="center"/>
          </w:tcPr>
          <w:p w14:paraId="1D9F4ACA" w14:textId="77777777" w:rsidR="00C4453D" w:rsidRPr="008021B1" w:rsidRDefault="00C4453D"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441" w:type="pct"/>
            <w:vAlign w:val="center"/>
          </w:tcPr>
          <w:p w14:paraId="0304FB75" w14:textId="77777777" w:rsidR="00C4453D" w:rsidRPr="008021B1" w:rsidRDefault="00C4453D" w:rsidP="008021B1">
            <w:pPr>
              <w:spacing w:after="0" w:line="240" w:lineRule="auto"/>
              <w:rPr>
                <w:rFonts w:ascii="Times New Roman" w:hAnsi="Times New Roman"/>
                <w:sz w:val="20"/>
                <w:szCs w:val="20"/>
              </w:rPr>
            </w:pPr>
            <w:r w:rsidRPr="008021B1">
              <w:rPr>
                <w:rFonts w:ascii="Times New Roman" w:hAnsi="Times New Roman"/>
                <w:sz w:val="20"/>
                <w:szCs w:val="20"/>
              </w:rPr>
              <w:t>4</w:t>
            </w:r>
          </w:p>
        </w:tc>
      </w:tr>
      <w:tr w:rsidR="00C4453D" w:rsidRPr="008021B1" w14:paraId="3B9CCDFD" w14:textId="77777777" w:rsidTr="00356C52">
        <w:tc>
          <w:tcPr>
            <w:tcW w:w="1112" w:type="pct"/>
          </w:tcPr>
          <w:p w14:paraId="4202BE0D" w14:textId="77777777" w:rsidR="00C4453D" w:rsidRPr="008021B1" w:rsidRDefault="00C4453D" w:rsidP="008021B1">
            <w:pPr>
              <w:pStyle w:val="TABLOICI"/>
              <w:rPr>
                <w:sz w:val="20"/>
                <w:szCs w:val="20"/>
              </w:rPr>
            </w:pPr>
            <w:r w:rsidRPr="008021B1">
              <w:rPr>
                <w:sz w:val="20"/>
                <w:szCs w:val="20"/>
              </w:rPr>
              <w:t>Önkoşul</w:t>
            </w:r>
          </w:p>
        </w:tc>
        <w:tc>
          <w:tcPr>
            <w:tcW w:w="3888" w:type="pct"/>
            <w:gridSpan w:val="7"/>
          </w:tcPr>
          <w:p w14:paraId="7E41C12D" w14:textId="77777777" w:rsidR="00C4453D" w:rsidRPr="008021B1" w:rsidRDefault="00C4453D" w:rsidP="008021B1">
            <w:pPr>
              <w:pStyle w:val="TABLOICI"/>
              <w:rPr>
                <w:sz w:val="20"/>
                <w:szCs w:val="20"/>
              </w:rPr>
            </w:pPr>
          </w:p>
        </w:tc>
      </w:tr>
      <w:tr w:rsidR="00C4453D" w:rsidRPr="008021B1" w14:paraId="2492CC70" w14:textId="77777777" w:rsidTr="00356C52">
        <w:tc>
          <w:tcPr>
            <w:tcW w:w="1112" w:type="pct"/>
          </w:tcPr>
          <w:p w14:paraId="09973975" w14:textId="77777777" w:rsidR="00C4453D" w:rsidRPr="008021B1" w:rsidRDefault="00C4453D" w:rsidP="008021B1">
            <w:pPr>
              <w:pStyle w:val="TABLOICI"/>
              <w:rPr>
                <w:sz w:val="20"/>
                <w:szCs w:val="20"/>
              </w:rPr>
            </w:pPr>
            <w:r w:rsidRPr="008021B1">
              <w:rPr>
                <w:sz w:val="20"/>
                <w:szCs w:val="20"/>
              </w:rPr>
              <w:t>Dersin Türü</w:t>
            </w:r>
          </w:p>
        </w:tc>
        <w:tc>
          <w:tcPr>
            <w:tcW w:w="3888" w:type="pct"/>
            <w:gridSpan w:val="7"/>
          </w:tcPr>
          <w:p w14:paraId="0983E91E" w14:textId="77777777" w:rsidR="00C4453D" w:rsidRPr="008021B1" w:rsidRDefault="00C4453D" w:rsidP="008021B1">
            <w:pPr>
              <w:pStyle w:val="TABLOICI"/>
              <w:rPr>
                <w:sz w:val="20"/>
                <w:szCs w:val="20"/>
              </w:rPr>
            </w:pPr>
            <w:r w:rsidRPr="008021B1">
              <w:rPr>
                <w:sz w:val="20"/>
                <w:szCs w:val="20"/>
              </w:rPr>
              <w:t>Zorunlu</w:t>
            </w:r>
          </w:p>
        </w:tc>
      </w:tr>
      <w:tr w:rsidR="00C4453D" w:rsidRPr="008021B1" w14:paraId="67E8B2DE" w14:textId="77777777" w:rsidTr="00356C52">
        <w:tc>
          <w:tcPr>
            <w:tcW w:w="1112" w:type="pct"/>
          </w:tcPr>
          <w:p w14:paraId="2EB9A26E" w14:textId="77777777" w:rsidR="00C4453D" w:rsidRPr="008021B1" w:rsidRDefault="00C4453D" w:rsidP="008021B1">
            <w:pPr>
              <w:pStyle w:val="TABLOICI"/>
              <w:rPr>
                <w:sz w:val="20"/>
                <w:szCs w:val="20"/>
              </w:rPr>
            </w:pPr>
            <w:r w:rsidRPr="008021B1">
              <w:rPr>
                <w:sz w:val="20"/>
                <w:szCs w:val="20"/>
              </w:rPr>
              <w:t>Dersin amacı</w:t>
            </w:r>
          </w:p>
        </w:tc>
        <w:tc>
          <w:tcPr>
            <w:tcW w:w="3888" w:type="pct"/>
            <w:gridSpan w:val="7"/>
          </w:tcPr>
          <w:p w14:paraId="22992337" w14:textId="77777777" w:rsidR="00C4453D" w:rsidRPr="008021B1" w:rsidRDefault="00C4453D" w:rsidP="008021B1">
            <w:pPr>
              <w:pStyle w:val="TABLOICI"/>
              <w:rPr>
                <w:sz w:val="20"/>
                <w:szCs w:val="20"/>
              </w:rPr>
            </w:pPr>
            <w:r w:rsidRPr="008021B1">
              <w:rPr>
                <w:sz w:val="20"/>
                <w:szCs w:val="20"/>
              </w:rPr>
              <w:t>Coulomb Yasası, Elektrik Alan ve Potansiyel Kavramları ve Uygulamaları, Gauss Yasası, Kondansatörler ve Teknik Uygulama Alanları, DC-Devre Analizi Kavramları ve Uygulamaları-Magnetizmaya ait temel kavramlar ve teknik uygulamaları, Yük-Akım-Magnetik Alan Etkileşimleri; İndüksiyon Akımları ve teknik uygulama alanları; AC-Devre elemanlarına ait temel kavramlar ve uygulamaları; Seri-Paralel RLC Devre Analizleri Fazör Diyagramları; Maxwell Denklemleri ve Salınım Denklemlerine Giriş. Elektrik ve manyetizmanın temel kavramları, Ampermetre, voltmetre, ohmmetre ölçüm araçları, Multimetre ile ölçümler, Elektrik devre elemanları, Basit elektrik devreleri ve devre analizleri, Elektrik ve manyetizma deneyleri, Elektromanyetik indüksiyon ve uygulamaları, Maxwell denklemleri.</w:t>
            </w:r>
          </w:p>
        </w:tc>
      </w:tr>
      <w:tr w:rsidR="00C4453D" w:rsidRPr="008021B1" w14:paraId="79E67DBD" w14:textId="77777777" w:rsidTr="00356C52">
        <w:trPr>
          <w:trHeight w:val="222"/>
        </w:trPr>
        <w:tc>
          <w:tcPr>
            <w:tcW w:w="1112" w:type="pct"/>
          </w:tcPr>
          <w:p w14:paraId="6522F033" w14:textId="7B45D4A8" w:rsidR="00C4453D" w:rsidRPr="008021B1" w:rsidRDefault="00133216" w:rsidP="00133216">
            <w:pPr>
              <w:pStyle w:val="TABLOICI"/>
              <w:rPr>
                <w:sz w:val="20"/>
                <w:szCs w:val="20"/>
              </w:rPr>
            </w:pPr>
            <w:r>
              <w:rPr>
                <w:sz w:val="20"/>
                <w:szCs w:val="20"/>
              </w:rPr>
              <w:t xml:space="preserve">Dersin İçeriği Öğrenme Çıktısı </w:t>
            </w:r>
          </w:p>
        </w:tc>
        <w:tc>
          <w:tcPr>
            <w:tcW w:w="3888" w:type="pct"/>
            <w:gridSpan w:val="7"/>
          </w:tcPr>
          <w:p w14:paraId="0865B08B" w14:textId="77777777" w:rsidR="00C4453D" w:rsidRPr="008021B1" w:rsidRDefault="00C4453D" w:rsidP="008021B1">
            <w:pPr>
              <w:pStyle w:val="TABLOICI"/>
              <w:rPr>
                <w:sz w:val="20"/>
                <w:szCs w:val="20"/>
              </w:rPr>
            </w:pPr>
            <w:r w:rsidRPr="008021B1">
              <w:rPr>
                <w:sz w:val="20"/>
                <w:szCs w:val="20"/>
              </w:rPr>
              <w:t>• Fizik alanındaki güncel bilgilere, yazılımlara, kuramsal ve uygulamalı bilgilere sahip olmak. Fizik ile ilgili kaynakları kullanabilecek düzeyde bilgi donanımına sahip olmak.</w:t>
            </w:r>
          </w:p>
          <w:p w14:paraId="40327A12" w14:textId="77777777" w:rsidR="00C4453D" w:rsidRPr="008021B1" w:rsidRDefault="00C4453D" w:rsidP="008021B1">
            <w:pPr>
              <w:pStyle w:val="TABLOICI"/>
              <w:rPr>
                <w:sz w:val="20"/>
                <w:szCs w:val="20"/>
              </w:rPr>
            </w:pPr>
            <w:r w:rsidRPr="008021B1">
              <w:rPr>
                <w:sz w:val="20"/>
                <w:szCs w:val="20"/>
              </w:rPr>
              <w:t xml:space="preserve">• Fizik teorileri konularında kuramsal bilgiye sahip olmak. Analitik düşünme becerisi kazanmak. </w:t>
            </w:r>
          </w:p>
          <w:p w14:paraId="6B81D981" w14:textId="77777777" w:rsidR="00C4453D" w:rsidRPr="008021B1" w:rsidRDefault="00C4453D" w:rsidP="008021B1">
            <w:pPr>
              <w:pStyle w:val="TABLOICI"/>
              <w:rPr>
                <w:sz w:val="20"/>
                <w:szCs w:val="20"/>
              </w:rPr>
            </w:pPr>
            <w:r w:rsidRPr="008021B1">
              <w:rPr>
                <w:sz w:val="20"/>
                <w:szCs w:val="20"/>
              </w:rPr>
              <w:t xml:space="preserve">• Fizik alanında edindiği kuramsal bilgileri pratikte uygulayabilmek. </w:t>
            </w:r>
          </w:p>
          <w:p w14:paraId="6F822950" w14:textId="77777777" w:rsidR="00C4453D" w:rsidRPr="008021B1" w:rsidRDefault="00C4453D" w:rsidP="008021B1">
            <w:pPr>
              <w:pStyle w:val="TABLOICI"/>
              <w:rPr>
                <w:sz w:val="20"/>
                <w:szCs w:val="20"/>
              </w:rPr>
            </w:pPr>
            <w:r w:rsidRPr="008021B1">
              <w:rPr>
                <w:sz w:val="20"/>
                <w:szCs w:val="20"/>
              </w:rPr>
              <w:t xml:space="preserve">• Deneysel verileri gerektiği biçimde değerlendirebilmek. </w:t>
            </w:r>
          </w:p>
          <w:p w14:paraId="6F77E137" w14:textId="77777777" w:rsidR="00C4453D" w:rsidRPr="008021B1" w:rsidRDefault="00C4453D" w:rsidP="008021B1">
            <w:pPr>
              <w:pStyle w:val="TABLOICI"/>
              <w:rPr>
                <w:sz w:val="20"/>
                <w:szCs w:val="20"/>
              </w:rPr>
            </w:pPr>
            <w:r w:rsidRPr="008021B1">
              <w:rPr>
                <w:sz w:val="20"/>
                <w:szCs w:val="20"/>
              </w:rPr>
              <w:t xml:space="preserve">• Alanındaki kavram ve düşünceleri bilimsel yöntemlerle inceleyebilmek, verileri yorumlayabilmek, değerlendirebilmek ve analiz edebilmek. </w:t>
            </w:r>
          </w:p>
          <w:p w14:paraId="6507DE42" w14:textId="77777777" w:rsidR="00C4453D" w:rsidRPr="008021B1" w:rsidRDefault="00C4453D" w:rsidP="008021B1">
            <w:pPr>
              <w:pStyle w:val="TABLOICI"/>
              <w:rPr>
                <w:sz w:val="20"/>
                <w:szCs w:val="20"/>
              </w:rPr>
            </w:pPr>
            <w:r w:rsidRPr="008021B1">
              <w:rPr>
                <w:sz w:val="20"/>
                <w:szCs w:val="20"/>
              </w:rPr>
              <w:t>• Bilimsel rapor yazma, bilimsel araştırma yapma, sunum yapma, bilimsel sorgulama becerileri kazanmak</w:t>
            </w:r>
          </w:p>
        </w:tc>
      </w:tr>
      <w:tr w:rsidR="00C4453D" w:rsidRPr="008021B1" w14:paraId="2C38471F" w14:textId="77777777" w:rsidTr="00356C52">
        <w:tc>
          <w:tcPr>
            <w:tcW w:w="5000" w:type="pct"/>
            <w:gridSpan w:val="8"/>
          </w:tcPr>
          <w:p w14:paraId="1A72ADDA" w14:textId="77777777" w:rsidR="00C4453D" w:rsidRPr="008021B1" w:rsidRDefault="00C4453D" w:rsidP="008021B1">
            <w:pPr>
              <w:pStyle w:val="TABLOICI"/>
              <w:rPr>
                <w:sz w:val="20"/>
                <w:szCs w:val="20"/>
              </w:rPr>
            </w:pPr>
            <w:r w:rsidRPr="008021B1">
              <w:rPr>
                <w:sz w:val="20"/>
                <w:szCs w:val="20"/>
              </w:rPr>
              <w:t xml:space="preserve">Kaynaklar: </w:t>
            </w:r>
          </w:p>
          <w:p w14:paraId="3C845724" w14:textId="77777777" w:rsidR="00C4453D" w:rsidRPr="008021B1" w:rsidRDefault="00C4453D" w:rsidP="00951EE4">
            <w:pPr>
              <w:pStyle w:val="TABLOICI"/>
              <w:numPr>
                <w:ilvl w:val="0"/>
                <w:numId w:val="13"/>
              </w:numPr>
              <w:ind w:firstLine="0"/>
              <w:rPr>
                <w:sz w:val="20"/>
                <w:szCs w:val="20"/>
              </w:rPr>
            </w:pPr>
            <w:r w:rsidRPr="008021B1">
              <w:rPr>
                <w:sz w:val="20"/>
                <w:szCs w:val="20"/>
              </w:rPr>
              <w:t>Physics 2 for Science and Engineering (Serway &amp; Beichner)</w:t>
            </w:r>
          </w:p>
          <w:p w14:paraId="3C0FDCD7" w14:textId="77777777" w:rsidR="00C4453D" w:rsidRPr="008021B1" w:rsidRDefault="00C4453D" w:rsidP="00951EE4">
            <w:pPr>
              <w:pStyle w:val="TABLOICI"/>
              <w:numPr>
                <w:ilvl w:val="0"/>
                <w:numId w:val="13"/>
              </w:numPr>
              <w:ind w:firstLine="0"/>
              <w:rPr>
                <w:sz w:val="20"/>
                <w:szCs w:val="20"/>
              </w:rPr>
            </w:pPr>
            <w:r w:rsidRPr="008021B1">
              <w:rPr>
                <w:sz w:val="20"/>
                <w:szCs w:val="20"/>
              </w:rPr>
              <w:t>Fen ve Mühendislik İçin Fizik 2 (Serway &amp; Beichner) Çev. Prof.Dr. Kemal Çolakoğlu.</w:t>
            </w:r>
          </w:p>
          <w:p w14:paraId="4797F900" w14:textId="77777777" w:rsidR="00C4453D" w:rsidRPr="008021B1" w:rsidRDefault="00C4453D" w:rsidP="00951EE4">
            <w:pPr>
              <w:pStyle w:val="TABLOICI"/>
              <w:numPr>
                <w:ilvl w:val="0"/>
                <w:numId w:val="13"/>
              </w:numPr>
              <w:ind w:firstLine="0"/>
              <w:rPr>
                <w:sz w:val="20"/>
                <w:szCs w:val="20"/>
              </w:rPr>
            </w:pPr>
            <w:r w:rsidRPr="008021B1">
              <w:rPr>
                <w:sz w:val="20"/>
                <w:szCs w:val="20"/>
              </w:rPr>
              <w:t>Eğitimci notları</w:t>
            </w:r>
          </w:p>
        </w:tc>
      </w:tr>
    </w:tbl>
    <w:p w14:paraId="060D4D1A" w14:textId="77777777" w:rsidR="00C45138" w:rsidRPr="008021B1" w:rsidRDefault="00C45138" w:rsidP="008021B1">
      <w:pPr>
        <w:spacing w:after="0" w:line="240" w:lineRule="auto"/>
        <w:rPr>
          <w:rFonts w:ascii="Times New Roman" w:hAnsi="Times New Roman"/>
          <w:sz w:val="20"/>
          <w:szCs w:val="20"/>
        </w:rPr>
      </w:pPr>
    </w:p>
    <w:p w14:paraId="475393F2" w14:textId="77777777" w:rsidR="00E51B6F" w:rsidRPr="008021B1" w:rsidRDefault="00E51B6F" w:rsidP="008021B1">
      <w:pPr>
        <w:spacing w:after="0" w:line="240" w:lineRule="auto"/>
        <w:rPr>
          <w:rFonts w:ascii="Times New Roman" w:hAnsi="Times New Roman"/>
          <w:sz w:val="20"/>
          <w:szCs w:val="20"/>
        </w:rPr>
      </w:pPr>
      <w:r w:rsidRPr="008021B1">
        <w:rPr>
          <w:rFonts w:ascii="Times New Roman" w:hAnsi="Times New Roman"/>
          <w:sz w:val="20"/>
          <w:szCs w:val="20"/>
        </w:rPr>
        <w:br w:type="page"/>
      </w:r>
    </w:p>
    <w:tbl>
      <w:tblPr>
        <w:tblW w:w="5000" w:type="pct"/>
        <w:tblLook w:val="04A0" w:firstRow="1" w:lastRow="0" w:firstColumn="1" w:lastColumn="0" w:noHBand="0" w:noVBand="1"/>
      </w:tblPr>
      <w:tblGrid>
        <w:gridCol w:w="2053"/>
        <w:gridCol w:w="924"/>
        <w:gridCol w:w="929"/>
        <w:gridCol w:w="1190"/>
        <w:gridCol w:w="1190"/>
        <w:gridCol w:w="1389"/>
        <w:gridCol w:w="743"/>
        <w:gridCol w:w="818"/>
      </w:tblGrid>
      <w:tr w:rsidR="001F3F8E" w:rsidRPr="008021B1" w14:paraId="0D82A95C" w14:textId="77777777" w:rsidTr="00356C52">
        <w:tc>
          <w:tcPr>
            <w:tcW w:w="1112" w:type="pct"/>
            <w:vAlign w:val="center"/>
          </w:tcPr>
          <w:p w14:paraId="6C5F78E9" w14:textId="77777777" w:rsidR="001F3F8E" w:rsidRPr="008021B1" w:rsidRDefault="001F3F8E" w:rsidP="008021B1">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25AE8638" w14:textId="77777777" w:rsidR="001F3F8E" w:rsidRPr="008021B1" w:rsidRDefault="001F3F8E"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500" w:type="pct"/>
            <w:vAlign w:val="center"/>
          </w:tcPr>
          <w:p w14:paraId="335FEAAF" w14:textId="77777777" w:rsidR="001F3F8E" w:rsidRPr="008021B1" w:rsidRDefault="001F3F8E"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03" w:type="pct"/>
            <w:vAlign w:val="center"/>
          </w:tcPr>
          <w:p w14:paraId="01BB1B56" w14:textId="77777777" w:rsidR="001F3F8E" w:rsidRPr="008021B1" w:rsidRDefault="001F3F8E"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44" w:type="pct"/>
            <w:vAlign w:val="center"/>
          </w:tcPr>
          <w:p w14:paraId="02146AF8" w14:textId="77777777" w:rsidR="001F3F8E" w:rsidRPr="008021B1" w:rsidRDefault="001F3F8E"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64584C77" w14:textId="77777777" w:rsidR="001F3F8E" w:rsidRPr="008021B1" w:rsidRDefault="001F3F8E"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44" w:type="pct"/>
            <w:vAlign w:val="center"/>
          </w:tcPr>
          <w:p w14:paraId="2A7A4DB0" w14:textId="77777777" w:rsidR="001F3F8E" w:rsidRPr="008021B1" w:rsidRDefault="001F3F8E"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310330AE" w14:textId="77777777" w:rsidR="001F3F8E" w:rsidRPr="008021B1" w:rsidRDefault="001F3F8E"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52" w:type="pct"/>
            <w:vAlign w:val="center"/>
          </w:tcPr>
          <w:p w14:paraId="626F5196" w14:textId="77777777" w:rsidR="001F3F8E" w:rsidRPr="008021B1" w:rsidRDefault="001F3F8E"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6399C12E" w14:textId="77777777" w:rsidR="001F3F8E" w:rsidRPr="008021B1" w:rsidRDefault="001F3F8E"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02" w:type="pct"/>
            <w:vAlign w:val="center"/>
          </w:tcPr>
          <w:p w14:paraId="1C94EBD0" w14:textId="77777777" w:rsidR="001F3F8E" w:rsidRPr="008021B1" w:rsidRDefault="001F3F8E"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182745D5" w14:textId="77777777" w:rsidR="001F3F8E" w:rsidRPr="008021B1" w:rsidRDefault="001F3F8E"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41" w:type="pct"/>
            <w:vAlign w:val="center"/>
          </w:tcPr>
          <w:p w14:paraId="35AEC9DB" w14:textId="77777777" w:rsidR="001F3F8E" w:rsidRPr="008021B1" w:rsidRDefault="001F3F8E"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1F3F8E" w:rsidRPr="008021B1" w14:paraId="4BD7F1CB" w14:textId="77777777" w:rsidTr="00356C52">
        <w:tc>
          <w:tcPr>
            <w:tcW w:w="1112" w:type="pct"/>
            <w:vAlign w:val="center"/>
          </w:tcPr>
          <w:p w14:paraId="68A7D6E2" w14:textId="77777777" w:rsidR="001F3F8E" w:rsidRPr="008021B1" w:rsidRDefault="001F3F8E" w:rsidP="008021B1">
            <w:pPr>
              <w:spacing w:after="0" w:line="240" w:lineRule="auto"/>
              <w:rPr>
                <w:rFonts w:ascii="Times New Roman" w:hAnsi="Times New Roman"/>
                <w:b/>
                <w:sz w:val="20"/>
                <w:szCs w:val="20"/>
              </w:rPr>
            </w:pPr>
            <w:r w:rsidRPr="008021B1">
              <w:rPr>
                <w:rFonts w:ascii="Times New Roman" w:hAnsi="Times New Roman"/>
                <w:b/>
                <w:sz w:val="20"/>
                <w:szCs w:val="20"/>
              </w:rPr>
              <w:t xml:space="preserve">Physics LabII </w:t>
            </w:r>
          </w:p>
        </w:tc>
        <w:tc>
          <w:tcPr>
            <w:tcW w:w="500" w:type="pct"/>
            <w:vAlign w:val="center"/>
          </w:tcPr>
          <w:p w14:paraId="09EB793E" w14:textId="77777777" w:rsidR="001F3F8E" w:rsidRPr="008021B1" w:rsidRDefault="001F3F8E" w:rsidP="008021B1">
            <w:pPr>
              <w:spacing w:after="0" w:line="240" w:lineRule="auto"/>
              <w:rPr>
                <w:rFonts w:ascii="Times New Roman" w:hAnsi="Times New Roman"/>
                <w:sz w:val="20"/>
                <w:szCs w:val="20"/>
              </w:rPr>
            </w:pPr>
            <w:r w:rsidRPr="008021B1">
              <w:rPr>
                <w:rFonts w:ascii="Times New Roman" w:hAnsi="Times New Roman"/>
                <w:sz w:val="20"/>
                <w:szCs w:val="20"/>
              </w:rPr>
              <w:t>FEF122</w:t>
            </w:r>
          </w:p>
        </w:tc>
        <w:tc>
          <w:tcPr>
            <w:tcW w:w="503" w:type="pct"/>
            <w:vAlign w:val="center"/>
          </w:tcPr>
          <w:p w14:paraId="2996EA89" w14:textId="77777777" w:rsidR="001F3F8E" w:rsidRPr="008021B1" w:rsidRDefault="001F3F8E" w:rsidP="008021B1">
            <w:pPr>
              <w:spacing w:after="0" w:line="240" w:lineRule="auto"/>
              <w:rPr>
                <w:rFonts w:ascii="Times New Roman" w:hAnsi="Times New Roman"/>
                <w:sz w:val="20"/>
                <w:szCs w:val="20"/>
              </w:rPr>
            </w:pPr>
            <w:r w:rsidRPr="008021B1">
              <w:rPr>
                <w:rFonts w:ascii="Times New Roman" w:hAnsi="Times New Roman"/>
                <w:sz w:val="20"/>
                <w:szCs w:val="20"/>
              </w:rPr>
              <w:t xml:space="preserve">2 </w:t>
            </w:r>
          </w:p>
        </w:tc>
        <w:tc>
          <w:tcPr>
            <w:tcW w:w="644" w:type="pct"/>
            <w:vAlign w:val="center"/>
          </w:tcPr>
          <w:p w14:paraId="1DB0474A" w14:textId="77777777" w:rsidR="001F3F8E" w:rsidRPr="008021B1" w:rsidRDefault="001F3F8E" w:rsidP="008021B1">
            <w:pPr>
              <w:spacing w:after="0" w:line="240" w:lineRule="auto"/>
              <w:rPr>
                <w:rFonts w:ascii="Times New Roman" w:hAnsi="Times New Roman"/>
                <w:sz w:val="20"/>
                <w:szCs w:val="20"/>
              </w:rPr>
            </w:pPr>
            <w:r w:rsidRPr="008021B1">
              <w:rPr>
                <w:rFonts w:ascii="Times New Roman" w:hAnsi="Times New Roman"/>
                <w:sz w:val="20"/>
                <w:szCs w:val="20"/>
              </w:rPr>
              <w:t>0</w:t>
            </w:r>
          </w:p>
        </w:tc>
        <w:tc>
          <w:tcPr>
            <w:tcW w:w="644" w:type="pct"/>
            <w:vAlign w:val="center"/>
          </w:tcPr>
          <w:p w14:paraId="0EAB9A3B" w14:textId="77777777" w:rsidR="001F3F8E" w:rsidRPr="008021B1" w:rsidRDefault="001F3F8E" w:rsidP="008021B1">
            <w:pPr>
              <w:spacing w:after="0" w:line="240" w:lineRule="auto"/>
              <w:rPr>
                <w:rFonts w:ascii="Times New Roman" w:hAnsi="Times New Roman"/>
                <w:sz w:val="20"/>
                <w:szCs w:val="20"/>
              </w:rPr>
            </w:pPr>
            <w:r w:rsidRPr="008021B1">
              <w:rPr>
                <w:rFonts w:ascii="Times New Roman" w:hAnsi="Times New Roman"/>
                <w:sz w:val="20"/>
                <w:szCs w:val="20"/>
              </w:rPr>
              <w:t>2</w:t>
            </w:r>
          </w:p>
        </w:tc>
        <w:tc>
          <w:tcPr>
            <w:tcW w:w="752" w:type="pct"/>
            <w:vAlign w:val="center"/>
          </w:tcPr>
          <w:p w14:paraId="684893AF" w14:textId="77777777" w:rsidR="001F3F8E" w:rsidRPr="008021B1" w:rsidRDefault="001F3F8E" w:rsidP="008021B1">
            <w:pPr>
              <w:spacing w:after="0" w:line="240" w:lineRule="auto"/>
              <w:rPr>
                <w:rFonts w:ascii="Times New Roman" w:hAnsi="Times New Roman"/>
                <w:sz w:val="20"/>
                <w:szCs w:val="20"/>
              </w:rPr>
            </w:pPr>
          </w:p>
        </w:tc>
        <w:tc>
          <w:tcPr>
            <w:tcW w:w="402" w:type="pct"/>
            <w:vAlign w:val="center"/>
          </w:tcPr>
          <w:p w14:paraId="4356A100" w14:textId="77777777" w:rsidR="001F3F8E" w:rsidRPr="008021B1" w:rsidRDefault="001F3F8E" w:rsidP="008021B1">
            <w:pPr>
              <w:spacing w:after="0" w:line="240" w:lineRule="auto"/>
              <w:rPr>
                <w:rFonts w:ascii="Times New Roman" w:hAnsi="Times New Roman"/>
                <w:sz w:val="20"/>
                <w:szCs w:val="20"/>
              </w:rPr>
            </w:pPr>
            <w:r w:rsidRPr="008021B1">
              <w:rPr>
                <w:rFonts w:ascii="Times New Roman" w:hAnsi="Times New Roman"/>
                <w:sz w:val="20"/>
                <w:szCs w:val="20"/>
              </w:rPr>
              <w:t>1</w:t>
            </w:r>
          </w:p>
        </w:tc>
        <w:tc>
          <w:tcPr>
            <w:tcW w:w="441" w:type="pct"/>
            <w:vAlign w:val="center"/>
          </w:tcPr>
          <w:p w14:paraId="6D6B6393" w14:textId="77777777" w:rsidR="001F3F8E" w:rsidRPr="008021B1" w:rsidRDefault="001F3F8E" w:rsidP="008021B1">
            <w:pPr>
              <w:spacing w:after="0" w:line="240" w:lineRule="auto"/>
              <w:rPr>
                <w:rFonts w:ascii="Times New Roman" w:hAnsi="Times New Roman"/>
                <w:sz w:val="20"/>
                <w:szCs w:val="20"/>
              </w:rPr>
            </w:pPr>
            <w:r w:rsidRPr="008021B1">
              <w:rPr>
                <w:rFonts w:ascii="Times New Roman" w:hAnsi="Times New Roman"/>
                <w:sz w:val="20"/>
                <w:szCs w:val="20"/>
              </w:rPr>
              <w:t>3</w:t>
            </w:r>
          </w:p>
        </w:tc>
      </w:tr>
      <w:tr w:rsidR="001F3F8E" w:rsidRPr="008021B1" w14:paraId="7A15B9F4" w14:textId="77777777" w:rsidTr="00356C52">
        <w:tc>
          <w:tcPr>
            <w:tcW w:w="1112" w:type="pct"/>
          </w:tcPr>
          <w:p w14:paraId="3663C819" w14:textId="77777777" w:rsidR="001F3F8E" w:rsidRPr="008021B1" w:rsidRDefault="001F3F8E" w:rsidP="008021B1">
            <w:pPr>
              <w:pStyle w:val="TABLOICI"/>
              <w:rPr>
                <w:sz w:val="20"/>
                <w:szCs w:val="20"/>
              </w:rPr>
            </w:pPr>
            <w:r w:rsidRPr="008021B1">
              <w:rPr>
                <w:sz w:val="20"/>
                <w:szCs w:val="20"/>
              </w:rPr>
              <w:t>Önkoşul</w:t>
            </w:r>
          </w:p>
        </w:tc>
        <w:tc>
          <w:tcPr>
            <w:tcW w:w="3888" w:type="pct"/>
            <w:gridSpan w:val="7"/>
          </w:tcPr>
          <w:p w14:paraId="2D002845" w14:textId="77777777" w:rsidR="001F3F8E" w:rsidRPr="008021B1" w:rsidRDefault="001F3F8E" w:rsidP="008021B1">
            <w:pPr>
              <w:pStyle w:val="TABLOICI"/>
              <w:rPr>
                <w:sz w:val="20"/>
                <w:szCs w:val="20"/>
              </w:rPr>
            </w:pPr>
          </w:p>
        </w:tc>
      </w:tr>
      <w:tr w:rsidR="001F3F8E" w:rsidRPr="008021B1" w14:paraId="26737AF9" w14:textId="77777777" w:rsidTr="00356C52">
        <w:tc>
          <w:tcPr>
            <w:tcW w:w="1112" w:type="pct"/>
          </w:tcPr>
          <w:p w14:paraId="2E8BAC25" w14:textId="77777777" w:rsidR="001F3F8E" w:rsidRPr="008021B1" w:rsidRDefault="001F3F8E" w:rsidP="008021B1">
            <w:pPr>
              <w:pStyle w:val="TABLOICI"/>
              <w:rPr>
                <w:sz w:val="20"/>
                <w:szCs w:val="20"/>
              </w:rPr>
            </w:pPr>
            <w:r w:rsidRPr="008021B1">
              <w:rPr>
                <w:sz w:val="20"/>
                <w:szCs w:val="20"/>
              </w:rPr>
              <w:t>Dersin Türü</w:t>
            </w:r>
          </w:p>
        </w:tc>
        <w:tc>
          <w:tcPr>
            <w:tcW w:w="3888" w:type="pct"/>
            <w:gridSpan w:val="7"/>
          </w:tcPr>
          <w:p w14:paraId="3F57CD80" w14:textId="77777777" w:rsidR="001F3F8E" w:rsidRPr="008021B1" w:rsidRDefault="001F3F8E" w:rsidP="008021B1">
            <w:pPr>
              <w:pStyle w:val="TABLOICI"/>
              <w:rPr>
                <w:sz w:val="20"/>
                <w:szCs w:val="20"/>
              </w:rPr>
            </w:pPr>
            <w:r w:rsidRPr="008021B1">
              <w:rPr>
                <w:sz w:val="20"/>
                <w:szCs w:val="20"/>
              </w:rPr>
              <w:t>Zorunlu</w:t>
            </w:r>
          </w:p>
        </w:tc>
      </w:tr>
      <w:tr w:rsidR="001F3F8E" w:rsidRPr="008021B1" w14:paraId="69D91910" w14:textId="77777777" w:rsidTr="00356C52">
        <w:tc>
          <w:tcPr>
            <w:tcW w:w="1112" w:type="pct"/>
          </w:tcPr>
          <w:p w14:paraId="37416345" w14:textId="77777777" w:rsidR="001F3F8E" w:rsidRPr="008021B1" w:rsidRDefault="001F3F8E" w:rsidP="008021B1">
            <w:pPr>
              <w:pStyle w:val="TABLOICI"/>
              <w:rPr>
                <w:sz w:val="20"/>
                <w:szCs w:val="20"/>
              </w:rPr>
            </w:pPr>
            <w:r w:rsidRPr="008021B1">
              <w:rPr>
                <w:sz w:val="20"/>
                <w:szCs w:val="20"/>
              </w:rPr>
              <w:t>Dersin amacı</w:t>
            </w:r>
          </w:p>
        </w:tc>
        <w:tc>
          <w:tcPr>
            <w:tcW w:w="3888" w:type="pct"/>
            <w:gridSpan w:val="7"/>
          </w:tcPr>
          <w:p w14:paraId="628A2C79" w14:textId="77777777" w:rsidR="001F3F8E" w:rsidRPr="008021B1" w:rsidRDefault="001F3F8E" w:rsidP="008021B1">
            <w:pPr>
              <w:spacing w:after="0" w:line="240" w:lineRule="auto"/>
              <w:rPr>
                <w:rFonts w:ascii="Times New Roman" w:eastAsia="Times New Roman" w:hAnsi="Times New Roman"/>
                <w:sz w:val="20"/>
                <w:szCs w:val="20"/>
                <w:lang w:val="en-US"/>
              </w:rPr>
            </w:pPr>
            <w:r w:rsidRPr="008021B1">
              <w:rPr>
                <w:rFonts w:ascii="Times New Roman" w:eastAsiaTheme="minorEastAsia" w:hAnsi="Times New Roman"/>
                <w:sz w:val="20"/>
                <w:szCs w:val="20"/>
                <w:lang w:eastAsia="tr-TR"/>
              </w:rPr>
              <w:t>Fizik II konularını pratik yaparak daha iyi anlamalarını sağlamak, gözlem, ölçüm, veri kaydetme, değişkenleri tanımlama, veri yorumlama, çıkarım, deney yapma becerisi kazanmak.</w:t>
            </w:r>
          </w:p>
        </w:tc>
      </w:tr>
      <w:tr w:rsidR="001F3F8E" w:rsidRPr="008021B1" w14:paraId="2EEF59E7" w14:textId="77777777" w:rsidTr="00356C52">
        <w:trPr>
          <w:trHeight w:val="222"/>
        </w:trPr>
        <w:tc>
          <w:tcPr>
            <w:tcW w:w="1112" w:type="pct"/>
          </w:tcPr>
          <w:p w14:paraId="48A3655C" w14:textId="40FC3368" w:rsidR="001F3F8E" w:rsidRPr="008021B1" w:rsidRDefault="00133216" w:rsidP="00133216">
            <w:pPr>
              <w:pStyle w:val="TABLOICI"/>
              <w:rPr>
                <w:sz w:val="20"/>
                <w:szCs w:val="20"/>
              </w:rPr>
            </w:pPr>
            <w:r>
              <w:rPr>
                <w:sz w:val="20"/>
                <w:szCs w:val="20"/>
              </w:rPr>
              <w:t xml:space="preserve">Dersin İçeriği Öğrenme Çıktısı </w:t>
            </w:r>
          </w:p>
        </w:tc>
        <w:tc>
          <w:tcPr>
            <w:tcW w:w="3888" w:type="pct"/>
            <w:gridSpan w:val="7"/>
          </w:tcPr>
          <w:p w14:paraId="3F745F80" w14:textId="77777777" w:rsidR="001F3F8E" w:rsidRPr="008021B1" w:rsidRDefault="001F3F8E" w:rsidP="008021B1">
            <w:pPr>
              <w:pStyle w:val="TABLOICI"/>
              <w:rPr>
                <w:sz w:val="20"/>
                <w:szCs w:val="20"/>
              </w:rPr>
            </w:pPr>
            <w:r w:rsidRPr="008021B1">
              <w:rPr>
                <w:sz w:val="20"/>
                <w:szCs w:val="20"/>
              </w:rPr>
              <w:t>• Pratik yaparak elektrik ve manyetizma konularının daha iyi anlaşılmasını sağlamak.</w:t>
            </w:r>
          </w:p>
          <w:p w14:paraId="6E808C9C" w14:textId="77777777" w:rsidR="001F3F8E" w:rsidRPr="008021B1" w:rsidRDefault="001F3F8E" w:rsidP="008021B1">
            <w:pPr>
              <w:pStyle w:val="TABLOICI"/>
              <w:rPr>
                <w:sz w:val="20"/>
                <w:szCs w:val="20"/>
              </w:rPr>
            </w:pPr>
            <w:r w:rsidRPr="008021B1">
              <w:rPr>
                <w:sz w:val="20"/>
                <w:szCs w:val="20"/>
              </w:rPr>
              <w:t>• Gözlem, ölçme, veri kaydetme, değişkenleri tanımlama, veri yorumlama, çıkarım becerileri kazandırmak</w:t>
            </w:r>
          </w:p>
          <w:p w14:paraId="549F3814" w14:textId="77777777" w:rsidR="001F3F8E" w:rsidRPr="008021B1" w:rsidRDefault="001F3F8E" w:rsidP="008021B1">
            <w:pPr>
              <w:pStyle w:val="TABLOICI"/>
              <w:rPr>
                <w:sz w:val="20"/>
                <w:szCs w:val="20"/>
              </w:rPr>
            </w:pPr>
            <w:r w:rsidRPr="008021B1">
              <w:rPr>
                <w:sz w:val="20"/>
                <w:szCs w:val="20"/>
              </w:rPr>
              <w:t>• Fizik laboratuvarı II'nin malzemelerin tanımlanması, ölçüm araçlarının (ampermetre, voltmetre, ohmmetre, osiloskop vb.) Kullanılması, grafik tasarlanması, ünitelerin dönüştürülmesi gibi özel becerilerinin kazandırılması.</w:t>
            </w:r>
          </w:p>
          <w:p w14:paraId="7B373765" w14:textId="77777777" w:rsidR="001F3F8E" w:rsidRPr="008021B1" w:rsidRDefault="001F3F8E" w:rsidP="008021B1">
            <w:pPr>
              <w:pStyle w:val="TABLOICI"/>
              <w:rPr>
                <w:sz w:val="20"/>
                <w:szCs w:val="20"/>
              </w:rPr>
            </w:pPr>
            <w:r w:rsidRPr="008021B1">
              <w:rPr>
                <w:sz w:val="20"/>
                <w:szCs w:val="20"/>
              </w:rPr>
              <w:t>• Deneysel araştırma planlama ve laboratuvarda güvenli çalışma becerisi kazandırmak.</w:t>
            </w:r>
          </w:p>
          <w:p w14:paraId="10551F9F" w14:textId="77777777" w:rsidR="001F3F8E" w:rsidRPr="008021B1" w:rsidRDefault="001F3F8E" w:rsidP="008021B1">
            <w:pPr>
              <w:pStyle w:val="TABLOICI"/>
              <w:rPr>
                <w:sz w:val="20"/>
                <w:szCs w:val="20"/>
              </w:rPr>
            </w:pPr>
            <w:r w:rsidRPr="008021B1">
              <w:rPr>
                <w:sz w:val="20"/>
                <w:szCs w:val="20"/>
              </w:rPr>
              <w:t>• Araştırma-inceleme yoluyla öğrenme yaklaşımını öğrenme, bilimsel araştırma becerisi kazandırmak</w:t>
            </w:r>
          </w:p>
          <w:p w14:paraId="2CAAC90A" w14:textId="77777777" w:rsidR="001F3F8E" w:rsidRPr="008021B1" w:rsidRDefault="001F3F8E" w:rsidP="008021B1">
            <w:pPr>
              <w:pStyle w:val="TABLOICI"/>
              <w:rPr>
                <w:sz w:val="20"/>
                <w:szCs w:val="20"/>
              </w:rPr>
            </w:pPr>
            <w:r w:rsidRPr="008021B1">
              <w:rPr>
                <w:sz w:val="20"/>
                <w:szCs w:val="20"/>
              </w:rPr>
              <w:t>• bilimsel raporların nasıl yazma bilimsel araştırma yapma, grup çalışması yapma becerisi kazandırmak</w:t>
            </w:r>
          </w:p>
        </w:tc>
      </w:tr>
      <w:tr w:rsidR="001F3F8E" w:rsidRPr="008021B1" w14:paraId="493A359B" w14:textId="77777777" w:rsidTr="00356C52">
        <w:tc>
          <w:tcPr>
            <w:tcW w:w="5000" w:type="pct"/>
            <w:gridSpan w:val="8"/>
          </w:tcPr>
          <w:p w14:paraId="2F58C185" w14:textId="77777777" w:rsidR="001F3F8E" w:rsidRPr="008021B1" w:rsidRDefault="001F3F8E" w:rsidP="008021B1">
            <w:pPr>
              <w:pStyle w:val="TABLOICI"/>
              <w:rPr>
                <w:sz w:val="20"/>
                <w:szCs w:val="20"/>
              </w:rPr>
            </w:pPr>
            <w:r w:rsidRPr="008021B1">
              <w:rPr>
                <w:sz w:val="20"/>
                <w:szCs w:val="20"/>
              </w:rPr>
              <w:t xml:space="preserve">Kaynaklar: </w:t>
            </w:r>
          </w:p>
          <w:p w14:paraId="7B04D38B" w14:textId="77777777" w:rsidR="00DB1597" w:rsidRPr="008021B1" w:rsidRDefault="00DB1597" w:rsidP="00951EE4">
            <w:pPr>
              <w:pStyle w:val="TABLOICI"/>
              <w:numPr>
                <w:ilvl w:val="0"/>
                <w:numId w:val="14"/>
              </w:numPr>
              <w:ind w:firstLine="0"/>
              <w:rPr>
                <w:sz w:val="20"/>
                <w:szCs w:val="20"/>
              </w:rPr>
            </w:pPr>
            <w:r w:rsidRPr="008021B1">
              <w:rPr>
                <w:sz w:val="20"/>
                <w:szCs w:val="20"/>
              </w:rPr>
              <w:t>Physics Laboratory Experiments (Istanbul Commerce University) online açık erişim ile öğrenciye sunulur</w:t>
            </w:r>
          </w:p>
          <w:p w14:paraId="03347F99" w14:textId="77777777" w:rsidR="00DB1597" w:rsidRPr="008021B1" w:rsidRDefault="001F3F8E" w:rsidP="00951EE4">
            <w:pPr>
              <w:pStyle w:val="TABLOICI"/>
              <w:numPr>
                <w:ilvl w:val="0"/>
                <w:numId w:val="14"/>
              </w:numPr>
              <w:ind w:firstLine="0"/>
              <w:rPr>
                <w:sz w:val="20"/>
                <w:szCs w:val="20"/>
              </w:rPr>
            </w:pPr>
            <w:r w:rsidRPr="008021B1">
              <w:rPr>
                <w:sz w:val="20"/>
                <w:szCs w:val="20"/>
              </w:rPr>
              <w:t>Physics 2 for Science and Engineering (Serway &amp; Beichner)</w:t>
            </w:r>
          </w:p>
          <w:p w14:paraId="100FCD0D" w14:textId="77777777" w:rsidR="001F3F8E" w:rsidRPr="008021B1" w:rsidRDefault="001F3F8E" w:rsidP="00951EE4">
            <w:pPr>
              <w:pStyle w:val="TABLOICI"/>
              <w:numPr>
                <w:ilvl w:val="0"/>
                <w:numId w:val="14"/>
              </w:numPr>
              <w:ind w:firstLine="0"/>
              <w:rPr>
                <w:sz w:val="20"/>
                <w:szCs w:val="20"/>
              </w:rPr>
            </w:pPr>
            <w:r w:rsidRPr="008021B1">
              <w:rPr>
                <w:sz w:val="20"/>
                <w:szCs w:val="20"/>
              </w:rPr>
              <w:t>Eğitimci notları</w:t>
            </w:r>
          </w:p>
        </w:tc>
      </w:tr>
    </w:tbl>
    <w:p w14:paraId="59274988" w14:textId="77777777" w:rsidR="003033E4" w:rsidRPr="008021B1" w:rsidRDefault="003033E4" w:rsidP="008021B1">
      <w:pPr>
        <w:spacing w:after="0" w:line="240" w:lineRule="auto"/>
        <w:rPr>
          <w:rFonts w:ascii="Times New Roman" w:hAnsi="Times New Roman"/>
          <w:sz w:val="20"/>
          <w:szCs w:val="20"/>
        </w:rPr>
      </w:pPr>
    </w:p>
    <w:p w14:paraId="533CD885" w14:textId="77777777" w:rsidR="003033E4" w:rsidRPr="008021B1" w:rsidRDefault="003033E4" w:rsidP="008021B1">
      <w:pPr>
        <w:spacing w:after="0" w:line="240" w:lineRule="auto"/>
        <w:rPr>
          <w:rFonts w:ascii="Times New Roman" w:hAnsi="Times New Roman"/>
          <w:sz w:val="20"/>
          <w:szCs w:val="20"/>
        </w:rPr>
      </w:pPr>
      <w:r w:rsidRPr="008021B1">
        <w:rPr>
          <w:rFonts w:ascii="Times New Roman" w:hAnsi="Times New Roman"/>
          <w:sz w:val="20"/>
          <w:szCs w:val="20"/>
        </w:rPr>
        <w:br w:type="page"/>
      </w:r>
    </w:p>
    <w:tbl>
      <w:tblPr>
        <w:tblW w:w="5000" w:type="pct"/>
        <w:tblLook w:val="04A0" w:firstRow="1" w:lastRow="0" w:firstColumn="1" w:lastColumn="0" w:noHBand="0" w:noVBand="1"/>
      </w:tblPr>
      <w:tblGrid>
        <w:gridCol w:w="2048"/>
        <w:gridCol w:w="961"/>
        <w:gridCol w:w="923"/>
        <w:gridCol w:w="1184"/>
        <w:gridCol w:w="1185"/>
        <w:gridCol w:w="1384"/>
        <w:gridCol w:w="738"/>
        <w:gridCol w:w="813"/>
      </w:tblGrid>
      <w:tr w:rsidR="003033E4" w:rsidRPr="008021B1" w14:paraId="2EF747D6" w14:textId="77777777" w:rsidTr="00356C52">
        <w:tc>
          <w:tcPr>
            <w:tcW w:w="1112" w:type="pct"/>
            <w:vAlign w:val="center"/>
          </w:tcPr>
          <w:p w14:paraId="604B58A8" w14:textId="77777777" w:rsidR="003033E4" w:rsidRPr="008021B1" w:rsidRDefault="003033E4" w:rsidP="008021B1">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459505EA" w14:textId="77777777" w:rsidR="003033E4" w:rsidRPr="008021B1" w:rsidRDefault="003033E4"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500" w:type="pct"/>
            <w:vAlign w:val="center"/>
          </w:tcPr>
          <w:p w14:paraId="0110B688" w14:textId="77777777" w:rsidR="003033E4" w:rsidRPr="008021B1" w:rsidRDefault="003033E4"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03" w:type="pct"/>
            <w:vAlign w:val="center"/>
          </w:tcPr>
          <w:p w14:paraId="79372EAF" w14:textId="77777777" w:rsidR="003033E4" w:rsidRPr="008021B1" w:rsidRDefault="003033E4"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44" w:type="pct"/>
            <w:vAlign w:val="center"/>
          </w:tcPr>
          <w:p w14:paraId="5506E104" w14:textId="77777777" w:rsidR="003033E4" w:rsidRPr="008021B1" w:rsidRDefault="003033E4"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03F33BFC" w14:textId="77777777" w:rsidR="003033E4" w:rsidRPr="008021B1" w:rsidRDefault="003033E4"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44" w:type="pct"/>
            <w:vAlign w:val="center"/>
          </w:tcPr>
          <w:p w14:paraId="2550EABF" w14:textId="77777777" w:rsidR="003033E4" w:rsidRPr="008021B1" w:rsidRDefault="003033E4"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2C4A5DB5" w14:textId="77777777" w:rsidR="003033E4" w:rsidRPr="008021B1" w:rsidRDefault="003033E4"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52" w:type="pct"/>
            <w:vAlign w:val="center"/>
          </w:tcPr>
          <w:p w14:paraId="3BF9A4B2" w14:textId="77777777" w:rsidR="003033E4" w:rsidRPr="008021B1" w:rsidRDefault="003033E4"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7330267D" w14:textId="77777777" w:rsidR="003033E4" w:rsidRPr="008021B1" w:rsidRDefault="003033E4"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02" w:type="pct"/>
            <w:vAlign w:val="center"/>
          </w:tcPr>
          <w:p w14:paraId="194183D8" w14:textId="77777777" w:rsidR="003033E4" w:rsidRPr="008021B1" w:rsidRDefault="003033E4"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016BC7D2" w14:textId="77777777" w:rsidR="003033E4" w:rsidRPr="008021B1" w:rsidRDefault="003033E4"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41" w:type="pct"/>
            <w:vAlign w:val="center"/>
          </w:tcPr>
          <w:p w14:paraId="1EDD684E" w14:textId="77777777" w:rsidR="003033E4" w:rsidRPr="008021B1" w:rsidRDefault="003033E4"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3033E4" w:rsidRPr="008021B1" w14:paraId="291D1D16" w14:textId="77777777" w:rsidTr="00356C52">
        <w:tc>
          <w:tcPr>
            <w:tcW w:w="1112" w:type="pct"/>
            <w:vAlign w:val="center"/>
          </w:tcPr>
          <w:p w14:paraId="5F8BB75E" w14:textId="77777777" w:rsidR="003033E4" w:rsidRPr="008021B1" w:rsidRDefault="00CA1F18" w:rsidP="008021B1">
            <w:pPr>
              <w:spacing w:after="0" w:line="240" w:lineRule="auto"/>
              <w:rPr>
                <w:rFonts w:ascii="Times New Roman" w:hAnsi="Times New Roman"/>
                <w:b/>
                <w:sz w:val="20"/>
                <w:szCs w:val="20"/>
              </w:rPr>
            </w:pPr>
            <w:r w:rsidRPr="008021B1">
              <w:rPr>
                <w:rFonts w:ascii="Times New Roman" w:hAnsi="Times New Roman"/>
                <w:b/>
                <w:sz w:val="20"/>
                <w:szCs w:val="20"/>
              </w:rPr>
              <w:t>Mathematical Analysis 2</w:t>
            </w:r>
            <w:r w:rsidR="003033E4" w:rsidRPr="008021B1">
              <w:rPr>
                <w:rFonts w:ascii="Times New Roman" w:hAnsi="Times New Roman"/>
                <w:b/>
                <w:sz w:val="20"/>
                <w:szCs w:val="20"/>
              </w:rPr>
              <w:t xml:space="preserve"> </w:t>
            </w:r>
          </w:p>
        </w:tc>
        <w:tc>
          <w:tcPr>
            <w:tcW w:w="500" w:type="pct"/>
            <w:vAlign w:val="center"/>
          </w:tcPr>
          <w:p w14:paraId="0E067272" w14:textId="77777777" w:rsidR="003033E4" w:rsidRPr="008021B1" w:rsidRDefault="00CA1F18" w:rsidP="008021B1">
            <w:pPr>
              <w:spacing w:after="0" w:line="240" w:lineRule="auto"/>
              <w:rPr>
                <w:rFonts w:ascii="Times New Roman" w:hAnsi="Times New Roman"/>
                <w:sz w:val="20"/>
                <w:szCs w:val="20"/>
              </w:rPr>
            </w:pPr>
            <w:r w:rsidRPr="008021B1">
              <w:rPr>
                <w:rFonts w:ascii="Times New Roman" w:hAnsi="Times New Roman"/>
                <w:sz w:val="20"/>
                <w:szCs w:val="20"/>
              </w:rPr>
              <w:t>MAT</w:t>
            </w:r>
            <w:r w:rsidR="003033E4" w:rsidRPr="008021B1">
              <w:rPr>
                <w:rFonts w:ascii="Times New Roman" w:hAnsi="Times New Roman"/>
                <w:sz w:val="20"/>
                <w:szCs w:val="20"/>
              </w:rPr>
              <w:t>122</w:t>
            </w:r>
          </w:p>
        </w:tc>
        <w:tc>
          <w:tcPr>
            <w:tcW w:w="503" w:type="pct"/>
            <w:vAlign w:val="center"/>
          </w:tcPr>
          <w:p w14:paraId="286140C1" w14:textId="77777777" w:rsidR="003033E4" w:rsidRPr="008021B1" w:rsidRDefault="003033E4" w:rsidP="008021B1">
            <w:pPr>
              <w:spacing w:after="0" w:line="240" w:lineRule="auto"/>
              <w:rPr>
                <w:rFonts w:ascii="Times New Roman" w:hAnsi="Times New Roman"/>
                <w:sz w:val="20"/>
                <w:szCs w:val="20"/>
              </w:rPr>
            </w:pPr>
            <w:r w:rsidRPr="008021B1">
              <w:rPr>
                <w:rFonts w:ascii="Times New Roman" w:hAnsi="Times New Roman"/>
                <w:sz w:val="20"/>
                <w:szCs w:val="20"/>
              </w:rPr>
              <w:t xml:space="preserve">2 </w:t>
            </w:r>
          </w:p>
        </w:tc>
        <w:tc>
          <w:tcPr>
            <w:tcW w:w="644" w:type="pct"/>
            <w:vAlign w:val="center"/>
          </w:tcPr>
          <w:p w14:paraId="35FDEE93" w14:textId="77777777" w:rsidR="003033E4" w:rsidRPr="008021B1" w:rsidRDefault="00CA1F18" w:rsidP="008021B1">
            <w:pPr>
              <w:spacing w:after="0" w:line="240" w:lineRule="auto"/>
              <w:rPr>
                <w:rFonts w:ascii="Times New Roman" w:hAnsi="Times New Roman"/>
                <w:sz w:val="20"/>
                <w:szCs w:val="20"/>
              </w:rPr>
            </w:pPr>
            <w:r w:rsidRPr="008021B1">
              <w:rPr>
                <w:rFonts w:ascii="Times New Roman" w:hAnsi="Times New Roman"/>
                <w:sz w:val="20"/>
                <w:szCs w:val="20"/>
              </w:rPr>
              <w:t>4</w:t>
            </w:r>
          </w:p>
        </w:tc>
        <w:tc>
          <w:tcPr>
            <w:tcW w:w="644" w:type="pct"/>
            <w:vAlign w:val="center"/>
          </w:tcPr>
          <w:p w14:paraId="69B65BA9" w14:textId="77777777" w:rsidR="003033E4" w:rsidRPr="008021B1" w:rsidRDefault="00CA1F18" w:rsidP="008021B1">
            <w:pPr>
              <w:spacing w:after="0" w:line="240" w:lineRule="auto"/>
              <w:rPr>
                <w:rFonts w:ascii="Times New Roman" w:hAnsi="Times New Roman"/>
                <w:sz w:val="20"/>
                <w:szCs w:val="20"/>
              </w:rPr>
            </w:pPr>
            <w:r w:rsidRPr="008021B1">
              <w:rPr>
                <w:rFonts w:ascii="Times New Roman" w:hAnsi="Times New Roman"/>
                <w:sz w:val="20"/>
                <w:szCs w:val="20"/>
              </w:rPr>
              <w:t>0</w:t>
            </w:r>
          </w:p>
        </w:tc>
        <w:tc>
          <w:tcPr>
            <w:tcW w:w="752" w:type="pct"/>
            <w:vAlign w:val="center"/>
          </w:tcPr>
          <w:p w14:paraId="13E74F91" w14:textId="77777777" w:rsidR="003033E4" w:rsidRPr="008021B1" w:rsidRDefault="003033E4" w:rsidP="008021B1">
            <w:pPr>
              <w:spacing w:after="0" w:line="240" w:lineRule="auto"/>
              <w:rPr>
                <w:rFonts w:ascii="Times New Roman" w:hAnsi="Times New Roman"/>
                <w:sz w:val="20"/>
                <w:szCs w:val="20"/>
              </w:rPr>
            </w:pPr>
          </w:p>
        </w:tc>
        <w:tc>
          <w:tcPr>
            <w:tcW w:w="402" w:type="pct"/>
            <w:vAlign w:val="center"/>
          </w:tcPr>
          <w:p w14:paraId="2BE43A1B" w14:textId="77777777" w:rsidR="003033E4" w:rsidRPr="008021B1" w:rsidRDefault="00CA1F18" w:rsidP="008021B1">
            <w:pPr>
              <w:spacing w:after="0" w:line="240" w:lineRule="auto"/>
              <w:rPr>
                <w:rFonts w:ascii="Times New Roman" w:hAnsi="Times New Roman"/>
                <w:sz w:val="20"/>
                <w:szCs w:val="20"/>
              </w:rPr>
            </w:pPr>
            <w:r w:rsidRPr="008021B1">
              <w:rPr>
                <w:rFonts w:ascii="Times New Roman" w:hAnsi="Times New Roman"/>
                <w:sz w:val="20"/>
                <w:szCs w:val="20"/>
              </w:rPr>
              <w:t>4</w:t>
            </w:r>
          </w:p>
        </w:tc>
        <w:tc>
          <w:tcPr>
            <w:tcW w:w="441" w:type="pct"/>
            <w:vAlign w:val="center"/>
          </w:tcPr>
          <w:p w14:paraId="6D95DBC6" w14:textId="77777777" w:rsidR="003033E4" w:rsidRPr="008021B1" w:rsidRDefault="00CA1F18" w:rsidP="008021B1">
            <w:pPr>
              <w:spacing w:after="0" w:line="240" w:lineRule="auto"/>
              <w:rPr>
                <w:rFonts w:ascii="Times New Roman" w:hAnsi="Times New Roman"/>
                <w:sz w:val="20"/>
                <w:szCs w:val="20"/>
              </w:rPr>
            </w:pPr>
            <w:r w:rsidRPr="008021B1">
              <w:rPr>
                <w:rFonts w:ascii="Times New Roman" w:hAnsi="Times New Roman"/>
                <w:sz w:val="20"/>
                <w:szCs w:val="20"/>
              </w:rPr>
              <w:t>7</w:t>
            </w:r>
          </w:p>
        </w:tc>
      </w:tr>
      <w:tr w:rsidR="003033E4" w:rsidRPr="008021B1" w14:paraId="00FB25BE" w14:textId="77777777" w:rsidTr="00356C52">
        <w:tc>
          <w:tcPr>
            <w:tcW w:w="1112" w:type="pct"/>
          </w:tcPr>
          <w:p w14:paraId="5CF1AD08" w14:textId="77777777" w:rsidR="003033E4" w:rsidRPr="008021B1" w:rsidRDefault="003033E4" w:rsidP="008021B1">
            <w:pPr>
              <w:pStyle w:val="TABLOICI"/>
              <w:rPr>
                <w:sz w:val="20"/>
                <w:szCs w:val="20"/>
              </w:rPr>
            </w:pPr>
            <w:r w:rsidRPr="008021B1">
              <w:rPr>
                <w:sz w:val="20"/>
                <w:szCs w:val="20"/>
              </w:rPr>
              <w:t>Önkoşul</w:t>
            </w:r>
          </w:p>
        </w:tc>
        <w:tc>
          <w:tcPr>
            <w:tcW w:w="3888" w:type="pct"/>
            <w:gridSpan w:val="7"/>
          </w:tcPr>
          <w:p w14:paraId="3E87F628" w14:textId="77777777" w:rsidR="003033E4" w:rsidRPr="008021B1" w:rsidRDefault="003033E4" w:rsidP="008021B1">
            <w:pPr>
              <w:pStyle w:val="TABLOICI"/>
              <w:rPr>
                <w:sz w:val="20"/>
                <w:szCs w:val="20"/>
              </w:rPr>
            </w:pPr>
          </w:p>
        </w:tc>
      </w:tr>
      <w:tr w:rsidR="003033E4" w:rsidRPr="008021B1" w14:paraId="05AF01E9" w14:textId="77777777" w:rsidTr="00356C52">
        <w:tc>
          <w:tcPr>
            <w:tcW w:w="1112" w:type="pct"/>
          </w:tcPr>
          <w:p w14:paraId="3DE388E5" w14:textId="77777777" w:rsidR="003033E4" w:rsidRPr="008021B1" w:rsidRDefault="003033E4" w:rsidP="008021B1">
            <w:pPr>
              <w:pStyle w:val="TABLOICI"/>
              <w:rPr>
                <w:sz w:val="20"/>
                <w:szCs w:val="20"/>
              </w:rPr>
            </w:pPr>
            <w:r w:rsidRPr="008021B1">
              <w:rPr>
                <w:sz w:val="20"/>
                <w:szCs w:val="20"/>
              </w:rPr>
              <w:t>Dersin Türü</w:t>
            </w:r>
          </w:p>
        </w:tc>
        <w:tc>
          <w:tcPr>
            <w:tcW w:w="3888" w:type="pct"/>
            <w:gridSpan w:val="7"/>
          </w:tcPr>
          <w:p w14:paraId="5D078CBC" w14:textId="77777777" w:rsidR="003033E4" w:rsidRPr="008021B1" w:rsidRDefault="003033E4" w:rsidP="008021B1">
            <w:pPr>
              <w:pStyle w:val="TABLOICI"/>
              <w:rPr>
                <w:sz w:val="20"/>
                <w:szCs w:val="20"/>
              </w:rPr>
            </w:pPr>
            <w:r w:rsidRPr="008021B1">
              <w:rPr>
                <w:sz w:val="20"/>
                <w:szCs w:val="20"/>
              </w:rPr>
              <w:t>Zorunlu</w:t>
            </w:r>
          </w:p>
        </w:tc>
      </w:tr>
      <w:tr w:rsidR="003033E4" w:rsidRPr="008021B1" w14:paraId="1080D443" w14:textId="77777777" w:rsidTr="00356C52">
        <w:tc>
          <w:tcPr>
            <w:tcW w:w="1112" w:type="pct"/>
          </w:tcPr>
          <w:p w14:paraId="25E8F38E" w14:textId="77777777" w:rsidR="003033E4" w:rsidRPr="008021B1" w:rsidRDefault="003033E4" w:rsidP="008021B1">
            <w:pPr>
              <w:pStyle w:val="TABLOICI"/>
              <w:rPr>
                <w:sz w:val="20"/>
                <w:szCs w:val="20"/>
              </w:rPr>
            </w:pPr>
            <w:r w:rsidRPr="008021B1">
              <w:rPr>
                <w:sz w:val="20"/>
                <w:szCs w:val="20"/>
              </w:rPr>
              <w:t>Dersin amacı</w:t>
            </w:r>
          </w:p>
        </w:tc>
        <w:tc>
          <w:tcPr>
            <w:tcW w:w="3888" w:type="pct"/>
            <w:gridSpan w:val="7"/>
          </w:tcPr>
          <w:p w14:paraId="74D452FE" w14:textId="77777777" w:rsidR="003033E4" w:rsidRPr="008021B1" w:rsidRDefault="002C0CD9" w:rsidP="008021B1">
            <w:pPr>
              <w:pStyle w:val="TABLOICI"/>
              <w:rPr>
                <w:sz w:val="20"/>
                <w:szCs w:val="20"/>
              </w:rPr>
            </w:pPr>
            <w:r w:rsidRPr="008021B1">
              <w:rPr>
                <w:sz w:val="20"/>
                <w:szCs w:val="20"/>
              </w:rPr>
              <w:t>Temel amacı çok değişkenli fonksiyonların diferansiyel ve Integral hesabının temel kavramlarından olan çok değişkenli fonksiyon, limit, kısmi türevi, katlı integral ve yüzey integrali kavramlarını öğretmektir.</w:t>
            </w:r>
          </w:p>
        </w:tc>
      </w:tr>
      <w:tr w:rsidR="003033E4" w:rsidRPr="008021B1" w14:paraId="5BB699EE" w14:textId="77777777" w:rsidTr="00356C52">
        <w:trPr>
          <w:trHeight w:val="222"/>
        </w:trPr>
        <w:tc>
          <w:tcPr>
            <w:tcW w:w="1112" w:type="pct"/>
          </w:tcPr>
          <w:p w14:paraId="395BB6BA" w14:textId="264CF8B8" w:rsidR="003033E4" w:rsidRPr="008021B1" w:rsidRDefault="00133216" w:rsidP="00133216">
            <w:pPr>
              <w:pStyle w:val="TABLOICI"/>
              <w:rPr>
                <w:sz w:val="20"/>
                <w:szCs w:val="20"/>
              </w:rPr>
            </w:pPr>
            <w:r>
              <w:rPr>
                <w:sz w:val="20"/>
                <w:szCs w:val="20"/>
              </w:rPr>
              <w:t xml:space="preserve">Dersin İçeriği Öğrenme Çıktısı </w:t>
            </w:r>
            <w:bookmarkStart w:id="0" w:name="_GoBack"/>
            <w:bookmarkEnd w:id="0"/>
          </w:p>
        </w:tc>
        <w:tc>
          <w:tcPr>
            <w:tcW w:w="3888" w:type="pct"/>
            <w:gridSpan w:val="7"/>
          </w:tcPr>
          <w:p w14:paraId="0E7DD3BE" w14:textId="77777777" w:rsidR="002C0CD9" w:rsidRPr="008021B1" w:rsidRDefault="002C0CD9" w:rsidP="008021B1">
            <w:pPr>
              <w:pStyle w:val="TABLOICI"/>
              <w:rPr>
                <w:sz w:val="20"/>
                <w:szCs w:val="20"/>
              </w:rPr>
            </w:pPr>
            <w:r w:rsidRPr="008021B1">
              <w:rPr>
                <w:sz w:val="20"/>
                <w:szCs w:val="20"/>
              </w:rPr>
              <w:t>Dizi ve seriler, gerçek hayat problemlerini modellemek için kullanılabilir.</w:t>
            </w:r>
          </w:p>
          <w:p w14:paraId="0C30CF28" w14:textId="77777777" w:rsidR="002C0CD9" w:rsidRPr="008021B1" w:rsidRDefault="002C0CD9" w:rsidP="008021B1">
            <w:pPr>
              <w:pStyle w:val="TABLOICI"/>
              <w:rPr>
                <w:sz w:val="20"/>
                <w:szCs w:val="20"/>
              </w:rPr>
            </w:pPr>
            <w:r w:rsidRPr="008021B1">
              <w:rPr>
                <w:sz w:val="20"/>
                <w:szCs w:val="20"/>
              </w:rPr>
              <w:t>• İki değişkenli fonksiyonların grafiklerini çizerek yorumlar.</w:t>
            </w:r>
          </w:p>
          <w:p w14:paraId="4787EEAC" w14:textId="77777777" w:rsidR="002C0CD9" w:rsidRPr="008021B1" w:rsidRDefault="002C0CD9" w:rsidP="008021B1">
            <w:pPr>
              <w:pStyle w:val="TABLOICI"/>
              <w:rPr>
                <w:sz w:val="20"/>
                <w:szCs w:val="20"/>
              </w:rPr>
            </w:pPr>
            <w:r w:rsidRPr="008021B1">
              <w:rPr>
                <w:sz w:val="20"/>
                <w:szCs w:val="20"/>
              </w:rPr>
              <w:t>• Çok değişkenli fonksiyonların kısmi türevlerini hesaplar ve açıklar.</w:t>
            </w:r>
          </w:p>
          <w:p w14:paraId="44DC1EB7" w14:textId="77777777" w:rsidR="002C0CD9" w:rsidRPr="008021B1" w:rsidRDefault="002C0CD9" w:rsidP="008021B1">
            <w:pPr>
              <w:pStyle w:val="TABLOICI"/>
              <w:rPr>
                <w:sz w:val="20"/>
                <w:szCs w:val="20"/>
              </w:rPr>
            </w:pPr>
            <w:r w:rsidRPr="008021B1">
              <w:rPr>
                <w:sz w:val="20"/>
                <w:szCs w:val="20"/>
              </w:rPr>
              <w:t>• Mühendislik ve ekonomide karşılaşılan problemler, vektör değerli fonksiyonlar, çeşitli değişkenlerin fonksiyonlarını uygulama becerisi kazanır.</w:t>
            </w:r>
          </w:p>
          <w:p w14:paraId="4B933157" w14:textId="77777777" w:rsidR="002C0CD9" w:rsidRPr="008021B1" w:rsidRDefault="002C0CD9" w:rsidP="008021B1">
            <w:pPr>
              <w:pStyle w:val="TABLOICI"/>
              <w:rPr>
                <w:sz w:val="20"/>
                <w:szCs w:val="20"/>
              </w:rPr>
            </w:pPr>
            <w:r w:rsidRPr="008021B1">
              <w:rPr>
                <w:sz w:val="20"/>
                <w:szCs w:val="20"/>
              </w:rPr>
              <w:t>• Ders yorumlarının ve analitik düşüncenin temel teoremlerinin gücünü arttırır.</w:t>
            </w:r>
          </w:p>
          <w:p w14:paraId="68D8AECB" w14:textId="77777777" w:rsidR="003033E4" w:rsidRPr="008021B1" w:rsidRDefault="002C0CD9" w:rsidP="008021B1">
            <w:pPr>
              <w:pStyle w:val="TABLOICI"/>
              <w:rPr>
                <w:sz w:val="20"/>
                <w:szCs w:val="20"/>
              </w:rPr>
            </w:pPr>
            <w:r w:rsidRPr="008021B1">
              <w:rPr>
                <w:sz w:val="20"/>
                <w:szCs w:val="20"/>
              </w:rPr>
              <w:t>• Mühendislik problemlerini analiz eder ve çözer uygulama kazanır.</w:t>
            </w:r>
          </w:p>
        </w:tc>
      </w:tr>
      <w:tr w:rsidR="003033E4" w:rsidRPr="008021B1" w14:paraId="363D469A" w14:textId="77777777" w:rsidTr="00356C52">
        <w:tc>
          <w:tcPr>
            <w:tcW w:w="5000" w:type="pct"/>
            <w:gridSpan w:val="8"/>
          </w:tcPr>
          <w:p w14:paraId="073C26CA" w14:textId="77777777" w:rsidR="003033E4" w:rsidRPr="008021B1" w:rsidRDefault="003033E4" w:rsidP="008021B1">
            <w:pPr>
              <w:pStyle w:val="TABLOICI"/>
              <w:rPr>
                <w:sz w:val="20"/>
                <w:szCs w:val="20"/>
              </w:rPr>
            </w:pPr>
            <w:r w:rsidRPr="008021B1">
              <w:rPr>
                <w:sz w:val="20"/>
                <w:szCs w:val="20"/>
              </w:rPr>
              <w:t xml:space="preserve">Kaynaklar: </w:t>
            </w:r>
          </w:p>
          <w:p w14:paraId="29A8D95E" w14:textId="77777777" w:rsidR="003033E4" w:rsidRPr="008021B1" w:rsidRDefault="00274187" w:rsidP="00951EE4">
            <w:pPr>
              <w:pStyle w:val="TABLOICI"/>
              <w:numPr>
                <w:ilvl w:val="0"/>
                <w:numId w:val="15"/>
              </w:numPr>
              <w:ind w:firstLine="0"/>
              <w:rPr>
                <w:sz w:val="20"/>
                <w:szCs w:val="20"/>
              </w:rPr>
            </w:pPr>
            <w:r w:rsidRPr="008021B1">
              <w:rPr>
                <w:sz w:val="20"/>
                <w:szCs w:val="20"/>
              </w:rPr>
              <w:t>Multivariable Calculus, Brooks Cole, J. Stewart.</w:t>
            </w:r>
          </w:p>
          <w:p w14:paraId="4DA7B7A6" w14:textId="77777777" w:rsidR="003033E4" w:rsidRPr="008021B1" w:rsidRDefault="003033E4" w:rsidP="00951EE4">
            <w:pPr>
              <w:pStyle w:val="TABLOICI"/>
              <w:numPr>
                <w:ilvl w:val="0"/>
                <w:numId w:val="15"/>
              </w:numPr>
              <w:ind w:firstLine="0"/>
              <w:rPr>
                <w:sz w:val="20"/>
                <w:szCs w:val="20"/>
              </w:rPr>
            </w:pPr>
            <w:r w:rsidRPr="008021B1">
              <w:rPr>
                <w:sz w:val="20"/>
                <w:szCs w:val="20"/>
              </w:rPr>
              <w:t>Eğitimci notları</w:t>
            </w:r>
          </w:p>
        </w:tc>
      </w:tr>
    </w:tbl>
    <w:p w14:paraId="67CA5FFA" w14:textId="77777777" w:rsidR="008E4585" w:rsidRPr="008021B1" w:rsidRDefault="008E4585" w:rsidP="008021B1">
      <w:pPr>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2053"/>
        <w:gridCol w:w="924"/>
        <w:gridCol w:w="929"/>
        <w:gridCol w:w="1190"/>
        <w:gridCol w:w="1190"/>
        <w:gridCol w:w="1389"/>
        <w:gridCol w:w="743"/>
        <w:gridCol w:w="818"/>
      </w:tblGrid>
      <w:tr w:rsidR="00F52035" w:rsidRPr="008021B1" w14:paraId="404AFF72" w14:textId="77777777" w:rsidTr="00356C52">
        <w:tc>
          <w:tcPr>
            <w:tcW w:w="1112" w:type="pct"/>
            <w:vAlign w:val="center"/>
          </w:tcPr>
          <w:p w14:paraId="59D0F873" w14:textId="77777777" w:rsidR="00F52035" w:rsidRPr="008021B1" w:rsidRDefault="00F52035" w:rsidP="008021B1">
            <w:pPr>
              <w:spacing w:after="0" w:line="240" w:lineRule="auto"/>
              <w:rPr>
                <w:rFonts w:ascii="Times New Roman" w:hAnsi="Times New Roman"/>
                <w:b/>
                <w:sz w:val="20"/>
                <w:szCs w:val="20"/>
              </w:rPr>
            </w:pPr>
            <w:r w:rsidRPr="008021B1">
              <w:rPr>
                <w:rFonts w:ascii="Times New Roman" w:hAnsi="Times New Roman"/>
                <w:b/>
                <w:sz w:val="20"/>
                <w:szCs w:val="20"/>
              </w:rPr>
              <w:t>Dersin</w:t>
            </w:r>
          </w:p>
          <w:p w14:paraId="40D82C91" w14:textId="77777777" w:rsidR="00F52035" w:rsidRPr="008021B1" w:rsidRDefault="00F52035"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500" w:type="pct"/>
            <w:vAlign w:val="center"/>
          </w:tcPr>
          <w:p w14:paraId="403299E2" w14:textId="77777777" w:rsidR="00F52035" w:rsidRPr="008021B1" w:rsidRDefault="00F52035"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03" w:type="pct"/>
            <w:vAlign w:val="center"/>
          </w:tcPr>
          <w:p w14:paraId="70463975" w14:textId="77777777" w:rsidR="00F52035" w:rsidRPr="008021B1" w:rsidRDefault="00F52035"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44" w:type="pct"/>
            <w:vAlign w:val="center"/>
          </w:tcPr>
          <w:p w14:paraId="51172CD9" w14:textId="77777777" w:rsidR="00F52035" w:rsidRPr="008021B1" w:rsidRDefault="00F52035"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012057AE" w14:textId="77777777" w:rsidR="00F52035" w:rsidRPr="008021B1" w:rsidRDefault="00F52035"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44" w:type="pct"/>
            <w:vAlign w:val="center"/>
          </w:tcPr>
          <w:p w14:paraId="50D04F54" w14:textId="77777777" w:rsidR="00F52035" w:rsidRPr="008021B1" w:rsidRDefault="00F52035"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62802E4B" w14:textId="77777777" w:rsidR="00F52035" w:rsidRPr="008021B1" w:rsidRDefault="00F52035"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52" w:type="pct"/>
            <w:vAlign w:val="center"/>
          </w:tcPr>
          <w:p w14:paraId="6A7CE450" w14:textId="77777777" w:rsidR="00F52035" w:rsidRPr="008021B1" w:rsidRDefault="00F52035"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544FAE92" w14:textId="77777777" w:rsidR="00F52035" w:rsidRPr="008021B1" w:rsidRDefault="00F52035"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02" w:type="pct"/>
            <w:vAlign w:val="center"/>
          </w:tcPr>
          <w:p w14:paraId="0FE90B42" w14:textId="77777777" w:rsidR="00F52035" w:rsidRPr="008021B1" w:rsidRDefault="00F52035"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7A618BE2" w14:textId="77777777" w:rsidR="00F52035" w:rsidRPr="008021B1" w:rsidRDefault="00F52035"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41" w:type="pct"/>
            <w:vAlign w:val="center"/>
          </w:tcPr>
          <w:p w14:paraId="0B40640D" w14:textId="77777777" w:rsidR="00F52035" w:rsidRPr="008021B1" w:rsidRDefault="00F52035"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F52035" w:rsidRPr="008021B1" w14:paraId="37A04DAC" w14:textId="77777777" w:rsidTr="00356C52">
        <w:tc>
          <w:tcPr>
            <w:tcW w:w="1112" w:type="pct"/>
            <w:vAlign w:val="center"/>
          </w:tcPr>
          <w:p w14:paraId="18367F26" w14:textId="77777777" w:rsidR="00F52035" w:rsidRPr="008021B1" w:rsidRDefault="003E0A24" w:rsidP="008021B1">
            <w:pPr>
              <w:spacing w:after="0" w:line="240" w:lineRule="auto"/>
              <w:rPr>
                <w:rFonts w:ascii="Times New Roman" w:hAnsi="Times New Roman"/>
                <w:b/>
                <w:sz w:val="20"/>
                <w:szCs w:val="20"/>
              </w:rPr>
            </w:pPr>
            <w:r w:rsidRPr="008021B1">
              <w:rPr>
                <w:rFonts w:ascii="Times New Roman" w:hAnsi="Times New Roman"/>
                <w:b/>
                <w:sz w:val="20"/>
                <w:szCs w:val="20"/>
              </w:rPr>
              <w:t>Data Structures</w:t>
            </w:r>
            <w:r w:rsidR="00F52035" w:rsidRPr="008021B1">
              <w:rPr>
                <w:rFonts w:ascii="Times New Roman" w:hAnsi="Times New Roman"/>
                <w:b/>
                <w:sz w:val="20"/>
                <w:szCs w:val="20"/>
              </w:rPr>
              <w:t xml:space="preserve"> </w:t>
            </w:r>
          </w:p>
        </w:tc>
        <w:tc>
          <w:tcPr>
            <w:tcW w:w="500" w:type="pct"/>
            <w:vAlign w:val="center"/>
          </w:tcPr>
          <w:p w14:paraId="7DB89A43" w14:textId="77777777" w:rsidR="00F52035" w:rsidRPr="008021B1" w:rsidRDefault="003E0A24" w:rsidP="008021B1">
            <w:pPr>
              <w:spacing w:after="0" w:line="240" w:lineRule="auto"/>
              <w:rPr>
                <w:rFonts w:ascii="Times New Roman" w:hAnsi="Times New Roman"/>
                <w:sz w:val="20"/>
                <w:szCs w:val="20"/>
              </w:rPr>
            </w:pPr>
            <w:r w:rsidRPr="008021B1">
              <w:rPr>
                <w:rFonts w:ascii="Times New Roman" w:hAnsi="Times New Roman"/>
                <w:sz w:val="20"/>
                <w:szCs w:val="20"/>
              </w:rPr>
              <w:t>BIL122</w:t>
            </w:r>
          </w:p>
        </w:tc>
        <w:tc>
          <w:tcPr>
            <w:tcW w:w="503" w:type="pct"/>
            <w:vAlign w:val="center"/>
          </w:tcPr>
          <w:p w14:paraId="2E02E4CB" w14:textId="77777777" w:rsidR="00F52035" w:rsidRPr="008021B1" w:rsidRDefault="00F52035" w:rsidP="008021B1">
            <w:pPr>
              <w:spacing w:after="0" w:line="240" w:lineRule="auto"/>
              <w:rPr>
                <w:rFonts w:ascii="Times New Roman" w:hAnsi="Times New Roman"/>
                <w:sz w:val="20"/>
                <w:szCs w:val="20"/>
              </w:rPr>
            </w:pPr>
            <w:r w:rsidRPr="008021B1">
              <w:rPr>
                <w:rFonts w:ascii="Times New Roman" w:hAnsi="Times New Roman"/>
                <w:sz w:val="20"/>
                <w:szCs w:val="20"/>
              </w:rPr>
              <w:t xml:space="preserve">2 </w:t>
            </w:r>
          </w:p>
        </w:tc>
        <w:tc>
          <w:tcPr>
            <w:tcW w:w="644" w:type="pct"/>
            <w:vAlign w:val="center"/>
          </w:tcPr>
          <w:p w14:paraId="400FFB50" w14:textId="77777777" w:rsidR="00F52035" w:rsidRPr="008021B1" w:rsidRDefault="003E0A24" w:rsidP="008021B1">
            <w:pPr>
              <w:spacing w:after="0" w:line="240" w:lineRule="auto"/>
              <w:rPr>
                <w:rFonts w:ascii="Times New Roman" w:hAnsi="Times New Roman"/>
                <w:sz w:val="20"/>
                <w:szCs w:val="20"/>
              </w:rPr>
            </w:pPr>
            <w:r w:rsidRPr="008021B1">
              <w:rPr>
                <w:rFonts w:ascii="Times New Roman" w:hAnsi="Times New Roman"/>
                <w:sz w:val="20"/>
                <w:szCs w:val="20"/>
              </w:rPr>
              <w:t>2</w:t>
            </w:r>
          </w:p>
        </w:tc>
        <w:tc>
          <w:tcPr>
            <w:tcW w:w="644" w:type="pct"/>
            <w:vAlign w:val="center"/>
          </w:tcPr>
          <w:p w14:paraId="40291569" w14:textId="77777777" w:rsidR="00F52035" w:rsidRPr="008021B1" w:rsidRDefault="003E0A24" w:rsidP="008021B1">
            <w:pPr>
              <w:spacing w:after="0" w:line="240" w:lineRule="auto"/>
              <w:rPr>
                <w:rFonts w:ascii="Times New Roman" w:hAnsi="Times New Roman"/>
                <w:sz w:val="20"/>
                <w:szCs w:val="20"/>
              </w:rPr>
            </w:pPr>
            <w:r w:rsidRPr="008021B1">
              <w:rPr>
                <w:rFonts w:ascii="Times New Roman" w:hAnsi="Times New Roman"/>
                <w:sz w:val="20"/>
                <w:szCs w:val="20"/>
              </w:rPr>
              <w:t>1</w:t>
            </w:r>
          </w:p>
        </w:tc>
        <w:tc>
          <w:tcPr>
            <w:tcW w:w="752" w:type="pct"/>
            <w:vAlign w:val="center"/>
          </w:tcPr>
          <w:p w14:paraId="032745D3" w14:textId="77777777" w:rsidR="00F52035" w:rsidRPr="008021B1" w:rsidRDefault="00F52035" w:rsidP="008021B1">
            <w:pPr>
              <w:spacing w:after="0" w:line="240" w:lineRule="auto"/>
              <w:rPr>
                <w:rFonts w:ascii="Times New Roman" w:hAnsi="Times New Roman"/>
                <w:sz w:val="20"/>
                <w:szCs w:val="20"/>
              </w:rPr>
            </w:pPr>
          </w:p>
        </w:tc>
        <w:tc>
          <w:tcPr>
            <w:tcW w:w="402" w:type="pct"/>
            <w:vAlign w:val="center"/>
          </w:tcPr>
          <w:p w14:paraId="14AE599D" w14:textId="77777777" w:rsidR="00F52035" w:rsidRPr="008021B1" w:rsidRDefault="003E0A24" w:rsidP="008021B1">
            <w:pPr>
              <w:spacing w:after="0" w:line="240" w:lineRule="auto"/>
              <w:rPr>
                <w:rFonts w:ascii="Times New Roman" w:hAnsi="Times New Roman"/>
                <w:sz w:val="20"/>
                <w:szCs w:val="20"/>
              </w:rPr>
            </w:pPr>
            <w:r w:rsidRPr="008021B1">
              <w:rPr>
                <w:rFonts w:ascii="Times New Roman" w:hAnsi="Times New Roman"/>
                <w:sz w:val="20"/>
                <w:szCs w:val="20"/>
              </w:rPr>
              <w:t>2.5</w:t>
            </w:r>
          </w:p>
        </w:tc>
        <w:tc>
          <w:tcPr>
            <w:tcW w:w="441" w:type="pct"/>
            <w:vAlign w:val="center"/>
          </w:tcPr>
          <w:p w14:paraId="7FB0AB15" w14:textId="77777777" w:rsidR="00F52035" w:rsidRPr="008021B1" w:rsidRDefault="003E0A24" w:rsidP="008021B1">
            <w:pPr>
              <w:spacing w:after="0" w:line="240" w:lineRule="auto"/>
              <w:rPr>
                <w:rFonts w:ascii="Times New Roman" w:hAnsi="Times New Roman"/>
                <w:sz w:val="20"/>
                <w:szCs w:val="20"/>
              </w:rPr>
            </w:pPr>
            <w:r w:rsidRPr="008021B1">
              <w:rPr>
                <w:rFonts w:ascii="Times New Roman" w:hAnsi="Times New Roman"/>
                <w:sz w:val="20"/>
                <w:szCs w:val="20"/>
              </w:rPr>
              <w:t>5</w:t>
            </w:r>
          </w:p>
        </w:tc>
      </w:tr>
      <w:tr w:rsidR="00F52035" w:rsidRPr="008021B1" w14:paraId="4D175D94" w14:textId="77777777" w:rsidTr="00356C52">
        <w:tc>
          <w:tcPr>
            <w:tcW w:w="1112" w:type="pct"/>
          </w:tcPr>
          <w:p w14:paraId="1BD0A1DE" w14:textId="77777777" w:rsidR="00F52035" w:rsidRPr="008021B1" w:rsidRDefault="00F52035" w:rsidP="008021B1">
            <w:pPr>
              <w:pStyle w:val="TABLOICI"/>
              <w:rPr>
                <w:sz w:val="20"/>
                <w:szCs w:val="20"/>
              </w:rPr>
            </w:pPr>
            <w:r w:rsidRPr="008021B1">
              <w:rPr>
                <w:sz w:val="20"/>
                <w:szCs w:val="20"/>
              </w:rPr>
              <w:t>Önkoşul</w:t>
            </w:r>
          </w:p>
        </w:tc>
        <w:tc>
          <w:tcPr>
            <w:tcW w:w="3888" w:type="pct"/>
            <w:gridSpan w:val="7"/>
          </w:tcPr>
          <w:p w14:paraId="2DDE8815" w14:textId="77777777" w:rsidR="00F52035" w:rsidRPr="008021B1" w:rsidRDefault="00F52035" w:rsidP="008021B1">
            <w:pPr>
              <w:pStyle w:val="TABLOICI"/>
              <w:rPr>
                <w:sz w:val="20"/>
                <w:szCs w:val="20"/>
              </w:rPr>
            </w:pPr>
          </w:p>
        </w:tc>
      </w:tr>
      <w:tr w:rsidR="00F52035" w:rsidRPr="008021B1" w14:paraId="5506A62E" w14:textId="77777777" w:rsidTr="00356C52">
        <w:tc>
          <w:tcPr>
            <w:tcW w:w="1112" w:type="pct"/>
          </w:tcPr>
          <w:p w14:paraId="146DC957" w14:textId="77777777" w:rsidR="00F52035" w:rsidRPr="008021B1" w:rsidRDefault="00F52035" w:rsidP="008021B1">
            <w:pPr>
              <w:pStyle w:val="TABLOICI"/>
              <w:rPr>
                <w:sz w:val="20"/>
                <w:szCs w:val="20"/>
              </w:rPr>
            </w:pPr>
            <w:r w:rsidRPr="008021B1">
              <w:rPr>
                <w:sz w:val="20"/>
                <w:szCs w:val="20"/>
              </w:rPr>
              <w:t>Dersin Türü</w:t>
            </w:r>
          </w:p>
        </w:tc>
        <w:tc>
          <w:tcPr>
            <w:tcW w:w="3888" w:type="pct"/>
            <w:gridSpan w:val="7"/>
          </w:tcPr>
          <w:p w14:paraId="52D1C886" w14:textId="77777777" w:rsidR="00F52035" w:rsidRPr="008021B1" w:rsidRDefault="00F52035" w:rsidP="008021B1">
            <w:pPr>
              <w:pStyle w:val="TABLOICI"/>
              <w:rPr>
                <w:sz w:val="20"/>
                <w:szCs w:val="20"/>
              </w:rPr>
            </w:pPr>
            <w:r w:rsidRPr="008021B1">
              <w:rPr>
                <w:sz w:val="20"/>
                <w:szCs w:val="20"/>
              </w:rPr>
              <w:t>Zorunlu</w:t>
            </w:r>
          </w:p>
        </w:tc>
      </w:tr>
      <w:tr w:rsidR="00F52035" w:rsidRPr="008021B1" w14:paraId="21D28EBA" w14:textId="77777777" w:rsidTr="00356C52">
        <w:tc>
          <w:tcPr>
            <w:tcW w:w="1112" w:type="pct"/>
          </w:tcPr>
          <w:p w14:paraId="7B2202F5" w14:textId="77777777" w:rsidR="00F52035" w:rsidRPr="008021B1" w:rsidRDefault="00F52035" w:rsidP="008021B1">
            <w:pPr>
              <w:pStyle w:val="TABLOICI"/>
              <w:rPr>
                <w:sz w:val="20"/>
                <w:szCs w:val="20"/>
              </w:rPr>
            </w:pPr>
            <w:r w:rsidRPr="008021B1">
              <w:rPr>
                <w:sz w:val="20"/>
                <w:szCs w:val="20"/>
              </w:rPr>
              <w:t>Dersin amacı</w:t>
            </w:r>
          </w:p>
        </w:tc>
        <w:tc>
          <w:tcPr>
            <w:tcW w:w="3888" w:type="pct"/>
            <w:gridSpan w:val="7"/>
          </w:tcPr>
          <w:p w14:paraId="62D85F72" w14:textId="77777777" w:rsidR="00F52035" w:rsidRPr="008021B1" w:rsidRDefault="00361F24" w:rsidP="008021B1">
            <w:pPr>
              <w:pStyle w:val="TABLOICI"/>
              <w:rPr>
                <w:sz w:val="20"/>
                <w:szCs w:val="20"/>
              </w:rPr>
            </w:pPr>
            <w:r w:rsidRPr="008021B1">
              <w:rPr>
                <w:sz w:val="20"/>
                <w:szCs w:val="20"/>
              </w:rPr>
              <w:t>Öğrencilerin bilgisayar sistemlerindeki veri yapılarının bilmeleri  kullanımlarının sağlanması</w:t>
            </w:r>
          </w:p>
        </w:tc>
      </w:tr>
      <w:tr w:rsidR="00F52035" w:rsidRPr="008021B1" w14:paraId="0549927B" w14:textId="77777777" w:rsidTr="00356C52">
        <w:trPr>
          <w:trHeight w:val="222"/>
        </w:trPr>
        <w:tc>
          <w:tcPr>
            <w:tcW w:w="1112" w:type="pct"/>
          </w:tcPr>
          <w:p w14:paraId="25BA4825" w14:textId="47AE3796" w:rsidR="00F52035" w:rsidRPr="008021B1" w:rsidRDefault="00133216" w:rsidP="008021B1">
            <w:pPr>
              <w:pStyle w:val="TABLOICI"/>
              <w:rPr>
                <w:sz w:val="20"/>
                <w:szCs w:val="20"/>
              </w:rPr>
            </w:pPr>
            <w:r>
              <w:rPr>
                <w:sz w:val="20"/>
                <w:szCs w:val="20"/>
              </w:rPr>
              <w:t>Dersin İçeriği Öğrenme Çıktısı</w:t>
            </w:r>
          </w:p>
        </w:tc>
        <w:tc>
          <w:tcPr>
            <w:tcW w:w="3888" w:type="pct"/>
            <w:gridSpan w:val="7"/>
          </w:tcPr>
          <w:p w14:paraId="766E6D5C" w14:textId="77777777" w:rsidR="00361F24" w:rsidRPr="008021B1" w:rsidRDefault="00361F24" w:rsidP="008021B1">
            <w:pPr>
              <w:pStyle w:val="TABLOICI"/>
              <w:rPr>
                <w:sz w:val="20"/>
                <w:szCs w:val="20"/>
              </w:rPr>
            </w:pPr>
            <w:r w:rsidRPr="008021B1">
              <w:rPr>
                <w:sz w:val="20"/>
                <w:szCs w:val="20"/>
              </w:rPr>
              <w:t xml:space="preserve">• Veri yapılarına olan ihtiyacı bilir </w:t>
            </w:r>
          </w:p>
          <w:p w14:paraId="05664BED" w14:textId="77777777" w:rsidR="00361F24" w:rsidRPr="008021B1" w:rsidRDefault="00361F24" w:rsidP="008021B1">
            <w:pPr>
              <w:pStyle w:val="TABLOICI"/>
              <w:rPr>
                <w:sz w:val="20"/>
                <w:szCs w:val="20"/>
              </w:rPr>
            </w:pPr>
            <w:r w:rsidRPr="008021B1">
              <w:rPr>
                <w:sz w:val="20"/>
                <w:szCs w:val="20"/>
              </w:rPr>
              <w:t>• Pointer kavramını ve kullanımı bilir</w:t>
            </w:r>
          </w:p>
          <w:p w14:paraId="407B6CFC" w14:textId="77777777" w:rsidR="00361F24" w:rsidRPr="008021B1" w:rsidRDefault="00361F24" w:rsidP="008021B1">
            <w:pPr>
              <w:pStyle w:val="TABLOICI"/>
              <w:rPr>
                <w:sz w:val="20"/>
                <w:szCs w:val="20"/>
              </w:rPr>
            </w:pPr>
            <w:r w:rsidRPr="008021B1">
              <w:rPr>
                <w:sz w:val="20"/>
                <w:szCs w:val="20"/>
              </w:rPr>
              <w:t>• Struct, union ve enum kullabilir</w:t>
            </w:r>
          </w:p>
          <w:p w14:paraId="5A10C7A0" w14:textId="77777777" w:rsidR="00361F24" w:rsidRPr="008021B1" w:rsidRDefault="00361F24" w:rsidP="008021B1">
            <w:pPr>
              <w:pStyle w:val="TABLOICI"/>
              <w:rPr>
                <w:sz w:val="20"/>
                <w:szCs w:val="20"/>
              </w:rPr>
            </w:pPr>
            <w:r w:rsidRPr="008021B1">
              <w:rPr>
                <w:sz w:val="20"/>
                <w:szCs w:val="20"/>
              </w:rPr>
              <w:t>• Sıralı liste, bağlı liste ve farklı kullanımlarını uygulayabilir</w:t>
            </w:r>
          </w:p>
          <w:p w14:paraId="50C73B49" w14:textId="77777777" w:rsidR="00361F24" w:rsidRPr="008021B1" w:rsidRDefault="00361F24" w:rsidP="008021B1">
            <w:pPr>
              <w:pStyle w:val="TABLOICI"/>
              <w:rPr>
                <w:sz w:val="20"/>
                <w:szCs w:val="20"/>
              </w:rPr>
            </w:pPr>
            <w:r w:rsidRPr="008021B1">
              <w:rPr>
                <w:sz w:val="20"/>
                <w:szCs w:val="20"/>
              </w:rPr>
              <w:t>• Arama ve sıralamada veri yapılarını kullanabilir</w:t>
            </w:r>
          </w:p>
          <w:p w14:paraId="063A4A85" w14:textId="77777777" w:rsidR="00F52035" w:rsidRPr="008021B1" w:rsidRDefault="00361F24" w:rsidP="008021B1">
            <w:pPr>
              <w:pStyle w:val="TABLOICI"/>
              <w:rPr>
                <w:sz w:val="20"/>
                <w:szCs w:val="20"/>
              </w:rPr>
            </w:pPr>
            <w:r w:rsidRPr="008021B1">
              <w:rPr>
                <w:sz w:val="20"/>
                <w:szCs w:val="20"/>
              </w:rPr>
              <w:t>• Kullanıcı ihtiyaçlarını sentezleyip veri yapılarını kullanabilir</w:t>
            </w:r>
          </w:p>
        </w:tc>
      </w:tr>
      <w:tr w:rsidR="00F52035" w:rsidRPr="008021B1" w14:paraId="3AC28F5D" w14:textId="77777777" w:rsidTr="00356C52">
        <w:tc>
          <w:tcPr>
            <w:tcW w:w="5000" w:type="pct"/>
            <w:gridSpan w:val="8"/>
          </w:tcPr>
          <w:p w14:paraId="72853B11" w14:textId="77777777" w:rsidR="00F52035" w:rsidRPr="008021B1" w:rsidRDefault="00F52035" w:rsidP="008021B1">
            <w:pPr>
              <w:pStyle w:val="TABLOICI"/>
              <w:rPr>
                <w:sz w:val="20"/>
                <w:szCs w:val="20"/>
              </w:rPr>
            </w:pPr>
            <w:r w:rsidRPr="008021B1">
              <w:rPr>
                <w:sz w:val="20"/>
                <w:szCs w:val="20"/>
              </w:rPr>
              <w:t xml:space="preserve">Kaynaklar: </w:t>
            </w:r>
          </w:p>
          <w:p w14:paraId="7C37F8D4" w14:textId="77777777" w:rsidR="00430614" w:rsidRPr="008021B1" w:rsidRDefault="00430614" w:rsidP="00951EE4">
            <w:pPr>
              <w:pStyle w:val="TABLOICI"/>
              <w:numPr>
                <w:ilvl w:val="0"/>
                <w:numId w:val="16"/>
              </w:numPr>
              <w:ind w:firstLine="0"/>
              <w:rPr>
                <w:sz w:val="20"/>
                <w:szCs w:val="20"/>
                <w:lang w:val="en-US"/>
              </w:rPr>
            </w:pPr>
            <w:r w:rsidRPr="008021B1">
              <w:rPr>
                <w:sz w:val="20"/>
                <w:szCs w:val="20"/>
                <w:lang w:val="en-US"/>
              </w:rPr>
              <w:t>Bilgisayar Yazılımında Veri Yapıları ve Algoritmalar M. Ümit Karakaş Beta Basım Yayım Dağıtım A.Ş. / Bilgisayar Dizisi</w:t>
            </w:r>
          </w:p>
          <w:p w14:paraId="0A51CE63" w14:textId="77777777" w:rsidR="00F52035" w:rsidRPr="008021B1" w:rsidRDefault="00430614" w:rsidP="00951EE4">
            <w:pPr>
              <w:pStyle w:val="TABLOICI"/>
              <w:numPr>
                <w:ilvl w:val="0"/>
                <w:numId w:val="16"/>
              </w:numPr>
              <w:ind w:firstLine="0"/>
              <w:rPr>
                <w:sz w:val="20"/>
                <w:szCs w:val="20"/>
              </w:rPr>
            </w:pPr>
            <w:r w:rsidRPr="008021B1">
              <w:rPr>
                <w:sz w:val="20"/>
                <w:szCs w:val="20"/>
              </w:rPr>
              <w:t>Algorithms and Data Structures in C++ (Computer Science &amp; Engineering) by Alan Parker (Oct 26, 1993) C Programlama, Deitel</w:t>
            </w:r>
          </w:p>
          <w:p w14:paraId="7F6758B2" w14:textId="77777777" w:rsidR="00F52035" w:rsidRPr="008021B1" w:rsidRDefault="00F52035" w:rsidP="00951EE4">
            <w:pPr>
              <w:pStyle w:val="TABLOICI"/>
              <w:numPr>
                <w:ilvl w:val="0"/>
                <w:numId w:val="16"/>
              </w:numPr>
              <w:ind w:firstLine="0"/>
              <w:rPr>
                <w:sz w:val="20"/>
                <w:szCs w:val="20"/>
              </w:rPr>
            </w:pPr>
            <w:r w:rsidRPr="008021B1">
              <w:rPr>
                <w:sz w:val="20"/>
                <w:szCs w:val="20"/>
              </w:rPr>
              <w:t>Eğitimci notları</w:t>
            </w:r>
          </w:p>
        </w:tc>
      </w:tr>
    </w:tbl>
    <w:p w14:paraId="5502AF70" w14:textId="77777777" w:rsidR="00292682" w:rsidRPr="008021B1" w:rsidRDefault="00292682" w:rsidP="008021B1">
      <w:pPr>
        <w:spacing w:after="0" w:line="240" w:lineRule="auto"/>
        <w:rPr>
          <w:rFonts w:ascii="Times New Roman" w:hAnsi="Times New Roman"/>
          <w:sz w:val="20"/>
          <w:szCs w:val="20"/>
        </w:rPr>
      </w:pPr>
    </w:p>
    <w:p w14:paraId="63112E8E" w14:textId="77777777" w:rsidR="00292682" w:rsidRPr="008021B1" w:rsidRDefault="00292682" w:rsidP="008021B1">
      <w:pPr>
        <w:spacing w:after="0" w:line="240" w:lineRule="auto"/>
        <w:rPr>
          <w:rFonts w:ascii="Times New Roman" w:hAnsi="Times New Roman"/>
          <w:sz w:val="20"/>
          <w:szCs w:val="20"/>
        </w:rPr>
      </w:pPr>
      <w:r w:rsidRPr="008021B1">
        <w:rPr>
          <w:rFonts w:ascii="Times New Roman" w:hAnsi="Times New Roman"/>
          <w:sz w:val="20"/>
          <w:szCs w:val="20"/>
        </w:rPr>
        <w:br w:type="page"/>
      </w:r>
    </w:p>
    <w:tbl>
      <w:tblPr>
        <w:tblW w:w="5000" w:type="pct"/>
        <w:tblLook w:val="04A0" w:firstRow="1" w:lastRow="0" w:firstColumn="1" w:lastColumn="0" w:noHBand="0" w:noVBand="1"/>
      </w:tblPr>
      <w:tblGrid>
        <w:gridCol w:w="2053"/>
        <w:gridCol w:w="924"/>
        <w:gridCol w:w="929"/>
        <w:gridCol w:w="1190"/>
        <w:gridCol w:w="1190"/>
        <w:gridCol w:w="1389"/>
        <w:gridCol w:w="743"/>
        <w:gridCol w:w="818"/>
      </w:tblGrid>
      <w:tr w:rsidR="00292682" w:rsidRPr="008021B1" w14:paraId="1DEB1EFE" w14:textId="77777777" w:rsidTr="00356C52">
        <w:tc>
          <w:tcPr>
            <w:tcW w:w="1112" w:type="pct"/>
            <w:vAlign w:val="center"/>
          </w:tcPr>
          <w:p w14:paraId="2533F9BE" w14:textId="77777777" w:rsidR="00292682" w:rsidRPr="008021B1" w:rsidRDefault="00292682" w:rsidP="008021B1">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5600C70A" w14:textId="77777777" w:rsidR="00292682" w:rsidRPr="008021B1" w:rsidRDefault="00292682"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500" w:type="pct"/>
            <w:vAlign w:val="center"/>
          </w:tcPr>
          <w:p w14:paraId="76E09C60" w14:textId="77777777" w:rsidR="00292682" w:rsidRPr="008021B1" w:rsidRDefault="00292682"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03" w:type="pct"/>
            <w:vAlign w:val="center"/>
          </w:tcPr>
          <w:p w14:paraId="21DC1599" w14:textId="77777777" w:rsidR="00292682" w:rsidRPr="008021B1" w:rsidRDefault="00292682"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44" w:type="pct"/>
            <w:vAlign w:val="center"/>
          </w:tcPr>
          <w:p w14:paraId="133558D7" w14:textId="77777777" w:rsidR="00292682" w:rsidRPr="008021B1" w:rsidRDefault="00292682"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009DE3CF" w14:textId="77777777" w:rsidR="00292682" w:rsidRPr="008021B1" w:rsidRDefault="00292682"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44" w:type="pct"/>
            <w:vAlign w:val="center"/>
          </w:tcPr>
          <w:p w14:paraId="44393C6A" w14:textId="77777777" w:rsidR="00292682" w:rsidRPr="008021B1" w:rsidRDefault="00292682"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62CF7B89" w14:textId="77777777" w:rsidR="00292682" w:rsidRPr="008021B1" w:rsidRDefault="00292682"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52" w:type="pct"/>
            <w:vAlign w:val="center"/>
          </w:tcPr>
          <w:p w14:paraId="4CC31195" w14:textId="77777777" w:rsidR="00292682" w:rsidRPr="008021B1" w:rsidRDefault="00292682"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728660A9" w14:textId="77777777" w:rsidR="00292682" w:rsidRPr="008021B1" w:rsidRDefault="00292682"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02" w:type="pct"/>
            <w:vAlign w:val="center"/>
          </w:tcPr>
          <w:p w14:paraId="283723F0" w14:textId="77777777" w:rsidR="00292682" w:rsidRPr="008021B1" w:rsidRDefault="00292682"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666A816E" w14:textId="77777777" w:rsidR="00292682" w:rsidRPr="008021B1" w:rsidRDefault="00292682"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41" w:type="pct"/>
            <w:vAlign w:val="center"/>
          </w:tcPr>
          <w:p w14:paraId="1EF45199" w14:textId="77777777" w:rsidR="00292682" w:rsidRPr="008021B1" w:rsidRDefault="00292682"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292682" w:rsidRPr="008021B1" w14:paraId="7E3F8D25" w14:textId="77777777" w:rsidTr="00356C52">
        <w:tc>
          <w:tcPr>
            <w:tcW w:w="1112" w:type="pct"/>
            <w:vAlign w:val="center"/>
          </w:tcPr>
          <w:p w14:paraId="6010C9E4" w14:textId="77777777" w:rsidR="00292682" w:rsidRPr="008021B1" w:rsidRDefault="00637AD3" w:rsidP="008021B1">
            <w:pPr>
              <w:spacing w:after="0" w:line="240" w:lineRule="auto"/>
              <w:rPr>
                <w:rFonts w:ascii="Times New Roman" w:hAnsi="Times New Roman"/>
                <w:b/>
                <w:sz w:val="20"/>
                <w:szCs w:val="20"/>
              </w:rPr>
            </w:pPr>
            <w:r w:rsidRPr="008021B1">
              <w:rPr>
                <w:rFonts w:ascii="Times New Roman" w:hAnsi="Times New Roman"/>
                <w:b/>
                <w:sz w:val="20"/>
                <w:szCs w:val="20"/>
              </w:rPr>
              <w:t>Mantıksal Sistem Tasarımı</w:t>
            </w:r>
            <w:r w:rsidR="00292682" w:rsidRPr="008021B1">
              <w:rPr>
                <w:rFonts w:ascii="Times New Roman" w:hAnsi="Times New Roman"/>
                <w:b/>
                <w:sz w:val="20"/>
                <w:szCs w:val="20"/>
              </w:rPr>
              <w:t xml:space="preserve"> </w:t>
            </w:r>
          </w:p>
        </w:tc>
        <w:tc>
          <w:tcPr>
            <w:tcW w:w="500" w:type="pct"/>
            <w:vAlign w:val="center"/>
          </w:tcPr>
          <w:p w14:paraId="7F1E24F0" w14:textId="77777777" w:rsidR="00292682" w:rsidRPr="008021B1" w:rsidRDefault="00292682" w:rsidP="008021B1">
            <w:pPr>
              <w:spacing w:after="0" w:line="240" w:lineRule="auto"/>
              <w:rPr>
                <w:rFonts w:ascii="Times New Roman" w:hAnsi="Times New Roman"/>
                <w:sz w:val="20"/>
                <w:szCs w:val="20"/>
              </w:rPr>
            </w:pPr>
            <w:r w:rsidRPr="008021B1">
              <w:rPr>
                <w:rFonts w:ascii="Times New Roman" w:hAnsi="Times New Roman"/>
                <w:sz w:val="20"/>
                <w:szCs w:val="20"/>
              </w:rPr>
              <w:t>BIL</w:t>
            </w:r>
            <w:r w:rsidR="006658DA" w:rsidRPr="008021B1">
              <w:rPr>
                <w:rFonts w:ascii="Times New Roman" w:hAnsi="Times New Roman"/>
                <w:sz w:val="20"/>
                <w:szCs w:val="20"/>
              </w:rPr>
              <w:t>252</w:t>
            </w:r>
          </w:p>
        </w:tc>
        <w:tc>
          <w:tcPr>
            <w:tcW w:w="503" w:type="pct"/>
            <w:vAlign w:val="center"/>
          </w:tcPr>
          <w:p w14:paraId="427C07B8" w14:textId="77777777" w:rsidR="00292682" w:rsidRPr="008021B1" w:rsidRDefault="00292682" w:rsidP="008021B1">
            <w:pPr>
              <w:spacing w:after="0" w:line="240" w:lineRule="auto"/>
              <w:rPr>
                <w:rFonts w:ascii="Times New Roman" w:hAnsi="Times New Roman"/>
                <w:sz w:val="20"/>
                <w:szCs w:val="20"/>
              </w:rPr>
            </w:pPr>
            <w:r w:rsidRPr="008021B1">
              <w:rPr>
                <w:rFonts w:ascii="Times New Roman" w:hAnsi="Times New Roman"/>
                <w:sz w:val="20"/>
                <w:szCs w:val="20"/>
              </w:rPr>
              <w:t xml:space="preserve">2 </w:t>
            </w:r>
          </w:p>
        </w:tc>
        <w:tc>
          <w:tcPr>
            <w:tcW w:w="644" w:type="pct"/>
            <w:vAlign w:val="center"/>
          </w:tcPr>
          <w:p w14:paraId="2B40F37D" w14:textId="77777777" w:rsidR="00292682" w:rsidRPr="008021B1" w:rsidRDefault="0037761D"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644" w:type="pct"/>
            <w:vAlign w:val="center"/>
          </w:tcPr>
          <w:p w14:paraId="75C9CD7C" w14:textId="77777777" w:rsidR="00292682" w:rsidRPr="008021B1" w:rsidRDefault="0037761D" w:rsidP="008021B1">
            <w:pPr>
              <w:spacing w:after="0" w:line="240" w:lineRule="auto"/>
              <w:rPr>
                <w:rFonts w:ascii="Times New Roman" w:hAnsi="Times New Roman"/>
                <w:sz w:val="20"/>
                <w:szCs w:val="20"/>
              </w:rPr>
            </w:pPr>
            <w:r w:rsidRPr="008021B1">
              <w:rPr>
                <w:rFonts w:ascii="Times New Roman" w:hAnsi="Times New Roman"/>
                <w:sz w:val="20"/>
                <w:szCs w:val="20"/>
              </w:rPr>
              <w:t>0</w:t>
            </w:r>
          </w:p>
        </w:tc>
        <w:tc>
          <w:tcPr>
            <w:tcW w:w="752" w:type="pct"/>
            <w:vAlign w:val="center"/>
          </w:tcPr>
          <w:p w14:paraId="59DD0E66" w14:textId="77777777" w:rsidR="00292682" w:rsidRPr="008021B1" w:rsidRDefault="00292682" w:rsidP="008021B1">
            <w:pPr>
              <w:spacing w:after="0" w:line="240" w:lineRule="auto"/>
              <w:rPr>
                <w:rFonts w:ascii="Times New Roman" w:hAnsi="Times New Roman"/>
                <w:sz w:val="20"/>
                <w:szCs w:val="20"/>
              </w:rPr>
            </w:pPr>
          </w:p>
        </w:tc>
        <w:tc>
          <w:tcPr>
            <w:tcW w:w="402" w:type="pct"/>
            <w:vAlign w:val="center"/>
          </w:tcPr>
          <w:p w14:paraId="107E3EBE" w14:textId="77777777" w:rsidR="00292682" w:rsidRPr="008021B1" w:rsidRDefault="0037761D"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441" w:type="pct"/>
            <w:vAlign w:val="center"/>
          </w:tcPr>
          <w:p w14:paraId="5639B0C6" w14:textId="77777777" w:rsidR="00292682" w:rsidRPr="008021B1" w:rsidRDefault="00292682" w:rsidP="008021B1">
            <w:pPr>
              <w:spacing w:after="0" w:line="240" w:lineRule="auto"/>
              <w:rPr>
                <w:rFonts w:ascii="Times New Roman" w:hAnsi="Times New Roman"/>
                <w:sz w:val="20"/>
                <w:szCs w:val="20"/>
              </w:rPr>
            </w:pPr>
            <w:r w:rsidRPr="008021B1">
              <w:rPr>
                <w:rFonts w:ascii="Times New Roman" w:hAnsi="Times New Roman"/>
                <w:sz w:val="20"/>
                <w:szCs w:val="20"/>
              </w:rPr>
              <w:t>5</w:t>
            </w:r>
          </w:p>
        </w:tc>
      </w:tr>
      <w:tr w:rsidR="00292682" w:rsidRPr="008021B1" w14:paraId="33D2EF74" w14:textId="77777777" w:rsidTr="00356C52">
        <w:tc>
          <w:tcPr>
            <w:tcW w:w="1112" w:type="pct"/>
          </w:tcPr>
          <w:p w14:paraId="6716AFE3" w14:textId="77777777" w:rsidR="00292682" w:rsidRPr="008021B1" w:rsidRDefault="00292682" w:rsidP="008021B1">
            <w:pPr>
              <w:pStyle w:val="TABLOICI"/>
              <w:rPr>
                <w:sz w:val="20"/>
                <w:szCs w:val="20"/>
              </w:rPr>
            </w:pPr>
            <w:r w:rsidRPr="008021B1">
              <w:rPr>
                <w:sz w:val="20"/>
                <w:szCs w:val="20"/>
              </w:rPr>
              <w:t>Önkoşul</w:t>
            </w:r>
          </w:p>
        </w:tc>
        <w:tc>
          <w:tcPr>
            <w:tcW w:w="3888" w:type="pct"/>
            <w:gridSpan w:val="7"/>
          </w:tcPr>
          <w:p w14:paraId="6C668395" w14:textId="77777777" w:rsidR="00292682" w:rsidRPr="008021B1" w:rsidRDefault="00292682" w:rsidP="008021B1">
            <w:pPr>
              <w:pStyle w:val="TABLOICI"/>
              <w:rPr>
                <w:sz w:val="20"/>
                <w:szCs w:val="20"/>
              </w:rPr>
            </w:pPr>
          </w:p>
        </w:tc>
      </w:tr>
      <w:tr w:rsidR="00292682" w:rsidRPr="008021B1" w14:paraId="26274B32" w14:textId="77777777" w:rsidTr="00356C52">
        <w:tc>
          <w:tcPr>
            <w:tcW w:w="1112" w:type="pct"/>
          </w:tcPr>
          <w:p w14:paraId="3E390697" w14:textId="77777777" w:rsidR="00292682" w:rsidRPr="008021B1" w:rsidRDefault="00292682" w:rsidP="008021B1">
            <w:pPr>
              <w:pStyle w:val="TABLOICI"/>
              <w:rPr>
                <w:sz w:val="20"/>
                <w:szCs w:val="20"/>
              </w:rPr>
            </w:pPr>
            <w:r w:rsidRPr="008021B1">
              <w:rPr>
                <w:sz w:val="20"/>
                <w:szCs w:val="20"/>
              </w:rPr>
              <w:t>Dersin Türü</w:t>
            </w:r>
          </w:p>
        </w:tc>
        <w:tc>
          <w:tcPr>
            <w:tcW w:w="3888" w:type="pct"/>
            <w:gridSpan w:val="7"/>
          </w:tcPr>
          <w:p w14:paraId="2CBE9357" w14:textId="77777777" w:rsidR="00292682" w:rsidRPr="008021B1" w:rsidRDefault="00292682" w:rsidP="008021B1">
            <w:pPr>
              <w:pStyle w:val="TABLOICI"/>
              <w:rPr>
                <w:sz w:val="20"/>
                <w:szCs w:val="20"/>
              </w:rPr>
            </w:pPr>
            <w:r w:rsidRPr="008021B1">
              <w:rPr>
                <w:sz w:val="20"/>
                <w:szCs w:val="20"/>
              </w:rPr>
              <w:t>Zorunlu</w:t>
            </w:r>
          </w:p>
        </w:tc>
      </w:tr>
      <w:tr w:rsidR="00292682" w:rsidRPr="008021B1" w14:paraId="1C0BE1DB" w14:textId="77777777" w:rsidTr="00356C52">
        <w:tc>
          <w:tcPr>
            <w:tcW w:w="1112" w:type="pct"/>
          </w:tcPr>
          <w:p w14:paraId="4C7C87CB" w14:textId="77777777" w:rsidR="00292682" w:rsidRPr="008021B1" w:rsidRDefault="00292682" w:rsidP="008021B1">
            <w:pPr>
              <w:pStyle w:val="TABLOICI"/>
              <w:rPr>
                <w:sz w:val="20"/>
                <w:szCs w:val="20"/>
              </w:rPr>
            </w:pPr>
            <w:r w:rsidRPr="008021B1">
              <w:rPr>
                <w:sz w:val="20"/>
                <w:szCs w:val="20"/>
              </w:rPr>
              <w:t>Dersin amacı</w:t>
            </w:r>
          </w:p>
        </w:tc>
        <w:tc>
          <w:tcPr>
            <w:tcW w:w="3888" w:type="pct"/>
            <w:gridSpan w:val="7"/>
          </w:tcPr>
          <w:p w14:paraId="60724D49" w14:textId="77777777" w:rsidR="00292682" w:rsidRPr="008021B1" w:rsidRDefault="007303D6" w:rsidP="008021B1">
            <w:pPr>
              <w:pStyle w:val="TABLOICI"/>
              <w:rPr>
                <w:sz w:val="20"/>
                <w:szCs w:val="20"/>
              </w:rPr>
            </w:pPr>
            <w:r w:rsidRPr="008021B1">
              <w:rPr>
                <w:sz w:val="20"/>
                <w:szCs w:val="20"/>
              </w:rPr>
              <w:t>Bu dersin amacı bilgisayarın temel öğelerini tanıtmak, Boole cebirini ve sayı sistemlerini vermek, bilgisayar aritmetiğini açıklamak ve kombinasyonel ve ardışıl lojik devre tasarımı yapmaktır.</w:t>
            </w:r>
          </w:p>
        </w:tc>
      </w:tr>
      <w:tr w:rsidR="00292682" w:rsidRPr="008021B1" w14:paraId="48F39913" w14:textId="77777777" w:rsidTr="00356C52">
        <w:trPr>
          <w:trHeight w:val="222"/>
        </w:trPr>
        <w:tc>
          <w:tcPr>
            <w:tcW w:w="1112" w:type="pct"/>
          </w:tcPr>
          <w:p w14:paraId="0EE45D76" w14:textId="25AFC74F" w:rsidR="00292682" w:rsidRPr="008021B1" w:rsidRDefault="00133216" w:rsidP="008021B1">
            <w:pPr>
              <w:pStyle w:val="TABLOICI"/>
              <w:rPr>
                <w:sz w:val="20"/>
                <w:szCs w:val="20"/>
              </w:rPr>
            </w:pPr>
            <w:r>
              <w:rPr>
                <w:sz w:val="20"/>
                <w:szCs w:val="20"/>
              </w:rPr>
              <w:t>Dersin İçeriği Öğrenme Çıktısı</w:t>
            </w:r>
          </w:p>
        </w:tc>
        <w:tc>
          <w:tcPr>
            <w:tcW w:w="3888" w:type="pct"/>
            <w:gridSpan w:val="7"/>
          </w:tcPr>
          <w:p w14:paraId="69E2359B" w14:textId="77777777" w:rsidR="007303D6" w:rsidRPr="008021B1" w:rsidRDefault="007303D6" w:rsidP="008021B1">
            <w:pPr>
              <w:pStyle w:val="TABLOICI"/>
              <w:rPr>
                <w:sz w:val="20"/>
                <w:szCs w:val="20"/>
              </w:rPr>
            </w:pPr>
            <w:r w:rsidRPr="008021B1">
              <w:rPr>
                <w:sz w:val="20"/>
                <w:szCs w:val="20"/>
              </w:rPr>
              <w:t>• Sayısal elektronik temel kavramlarında bilgi sahibi olmak</w:t>
            </w:r>
          </w:p>
          <w:p w14:paraId="262F6EED" w14:textId="77777777" w:rsidR="007303D6" w:rsidRPr="008021B1" w:rsidRDefault="007303D6" w:rsidP="008021B1">
            <w:pPr>
              <w:pStyle w:val="TABLOICI"/>
              <w:rPr>
                <w:sz w:val="20"/>
                <w:szCs w:val="20"/>
              </w:rPr>
            </w:pPr>
            <w:r w:rsidRPr="008021B1">
              <w:rPr>
                <w:sz w:val="20"/>
                <w:szCs w:val="20"/>
              </w:rPr>
              <w:t>• Mantık devreleri ve elektronik devreleri tasarımında yetkinlik</w:t>
            </w:r>
          </w:p>
          <w:p w14:paraId="04BF37FE" w14:textId="77777777" w:rsidR="007303D6" w:rsidRPr="008021B1" w:rsidRDefault="007303D6" w:rsidP="008021B1">
            <w:pPr>
              <w:pStyle w:val="TABLOICI"/>
              <w:rPr>
                <w:sz w:val="20"/>
                <w:szCs w:val="20"/>
              </w:rPr>
            </w:pPr>
            <w:r w:rsidRPr="008021B1">
              <w:rPr>
                <w:sz w:val="20"/>
                <w:szCs w:val="20"/>
              </w:rPr>
              <w:t>• Sayısal tüm devreleri tanıma ve onlarla tasarım</w:t>
            </w:r>
          </w:p>
          <w:p w14:paraId="36D3C019" w14:textId="77777777" w:rsidR="007303D6" w:rsidRPr="008021B1" w:rsidRDefault="007303D6" w:rsidP="008021B1">
            <w:pPr>
              <w:pStyle w:val="TABLOICI"/>
              <w:rPr>
                <w:sz w:val="20"/>
                <w:szCs w:val="20"/>
              </w:rPr>
            </w:pPr>
            <w:r w:rsidRPr="008021B1">
              <w:rPr>
                <w:sz w:val="20"/>
                <w:szCs w:val="20"/>
              </w:rPr>
              <w:t>• Sayısal donanım devrelerinin tasarımı</w:t>
            </w:r>
          </w:p>
          <w:p w14:paraId="747D5B17" w14:textId="77777777" w:rsidR="007303D6" w:rsidRPr="008021B1" w:rsidRDefault="007303D6" w:rsidP="008021B1">
            <w:pPr>
              <w:pStyle w:val="TABLOICI"/>
              <w:rPr>
                <w:sz w:val="20"/>
                <w:szCs w:val="20"/>
              </w:rPr>
            </w:pPr>
            <w:r w:rsidRPr="008021B1">
              <w:rPr>
                <w:sz w:val="20"/>
                <w:szCs w:val="20"/>
              </w:rPr>
              <w:t>• Ardışıl devreleri tanımlama ve tasarımı</w:t>
            </w:r>
          </w:p>
          <w:p w14:paraId="081C83A9" w14:textId="77777777" w:rsidR="00292682" w:rsidRPr="008021B1" w:rsidRDefault="007303D6" w:rsidP="008021B1">
            <w:pPr>
              <w:pStyle w:val="TABLOICI"/>
              <w:rPr>
                <w:sz w:val="20"/>
                <w:szCs w:val="20"/>
              </w:rPr>
            </w:pPr>
            <w:r w:rsidRPr="008021B1">
              <w:rPr>
                <w:sz w:val="20"/>
                <w:szCs w:val="20"/>
              </w:rPr>
              <w:t>• Mikro işlemcili donanım devrelerinde yetkin olma</w:t>
            </w:r>
          </w:p>
        </w:tc>
      </w:tr>
      <w:tr w:rsidR="00292682" w:rsidRPr="008021B1" w14:paraId="21D62672" w14:textId="77777777" w:rsidTr="00356C52">
        <w:tc>
          <w:tcPr>
            <w:tcW w:w="5000" w:type="pct"/>
            <w:gridSpan w:val="8"/>
          </w:tcPr>
          <w:p w14:paraId="44444DF6" w14:textId="77777777" w:rsidR="00292682" w:rsidRPr="008021B1" w:rsidRDefault="00292682" w:rsidP="008021B1">
            <w:pPr>
              <w:pStyle w:val="TABLOICI"/>
              <w:rPr>
                <w:sz w:val="20"/>
                <w:szCs w:val="20"/>
              </w:rPr>
            </w:pPr>
            <w:r w:rsidRPr="008021B1">
              <w:rPr>
                <w:sz w:val="20"/>
                <w:szCs w:val="20"/>
              </w:rPr>
              <w:t xml:space="preserve">Kaynaklar: </w:t>
            </w:r>
          </w:p>
          <w:p w14:paraId="0B6FAAF7" w14:textId="77777777" w:rsidR="008D605D" w:rsidRPr="008021B1" w:rsidRDefault="008D605D" w:rsidP="00951EE4">
            <w:pPr>
              <w:pStyle w:val="TABLOICI"/>
              <w:numPr>
                <w:ilvl w:val="0"/>
                <w:numId w:val="17"/>
              </w:numPr>
              <w:ind w:firstLine="0"/>
              <w:rPr>
                <w:sz w:val="20"/>
                <w:szCs w:val="20"/>
                <w:lang w:val="en-US"/>
              </w:rPr>
            </w:pPr>
            <w:r w:rsidRPr="008021B1">
              <w:rPr>
                <w:sz w:val="20"/>
                <w:szCs w:val="20"/>
                <w:lang w:val="en-US"/>
              </w:rPr>
              <w:t xml:space="preserve">Introduction to Switching Theory and Logical Desing, Fredrick J.Hill, Gerald R. Peterson (John Wiley and Sons) </w:t>
            </w:r>
          </w:p>
          <w:p w14:paraId="55FE7BFA" w14:textId="77777777" w:rsidR="008D605D" w:rsidRPr="008021B1" w:rsidRDefault="008D605D" w:rsidP="00951EE4">
            <w:pPr>
              <w:pStyle w:val="TABLOICI"/>
              <w:numPr>
                <w:ilvl w:val="0"/>
                <w:numId w:val="17"/>
              </w:numPr>
              <w:ind w:firstLine="0"/>
              <w:rPr>
                <w:sz w:val="20"/>
                <w:szCs w:val="20"/>
                <w:lang w:val="en-US"/>
              </w:rPr>
            </w:pPr>
            <w:r w:rsidRPr="008021B1">
              <w:rPr>
                <w:sz w:val="20"/>
                <w:szCs w:val="20"/>
                <w:lang w:val="en-US"/>
              </w:rPr>
              <w:t>Sayısal Sistem Tasarımı, Bülent Sankur, Yorgo Istefanopulos (Boğaziçi Üni. Yayınları)</w:t>
            </w:r>
          </w:p>
          <w:p w14:paraId="1EE71325" w14:textId="77777777" w:rsidR="00292682" w:rsidRPr="008021B1" w:rsidRDefault="00292682" w:rsidP="00951EE4">
            <w:pPr>
              <w:pStyle w:val="TABLOICI"/>
              <w:numPr>
                <w:ilvl w:val="0"/>
                <w:numId w:val="17"/>
              </w:numPr>
              <w:ind w:firstLine="0"/>
              <w:rPr>
                <w:sz w:val="20"/>
                <w:szCs w:val="20"/>
              </w:rPr>
            </w:pPr>
            <w:r w:rsidRPr="008021B1">
              <w:rPr>
                <w:sz w:val="20"/>
                <w:szCs w:val="20"/>
              </w:rPr>
              <w:t>Eğitimci notları</w:t>
            </w:r>
          </w:p>
        </w:tc>
      </w:tr>
    </w:tbl>
    <w:p w14:paraId="2F8D9924" w14:textId="77777777" w:rsidR="00CA24E8" w:rsidRPr="008021B1" w:rsidRDefault="00CA24E8" w:rsidP="008021B1">
      <w:pPr>
        <w:spacing w:after="0" w:line="240" w:lineRule="auto"/>
        <w:rPr>
          <w:rFonts w:ascii="Times New Roman" w:hAnsi="Times New Roman"/>
          <w:sz w:val="20"/>
          <w:szCs w:val="20"/>
        </w:rPr>
      </w:pPr>
    </w:p>
    <w:p w14:paraId="6638B69E" w14:textId="77777777" w:rsidR="00CA24E8" w:rsidRPr="008021B1" w:rsidRDefault="00CA24E8" w:rsidP="008021B1">
      <w:pPr>
        <w:spacing w:after="0" w:line="240" w:lineRule="auto"/>
        <w:rPr>
          <w:rFonts w:ascii="Times New Roman" w:hAnsi="Times New Roman"/>
          <w:sz w:val="20"/>
          <w:szCs w:val="20"/>
        </w:rPr>
      </w:pPr>
      <w:r w:rsidRPr="008021B1">
        <w:rPr>
          <w:rFonts w:ascii="Times New Roman" w:hAnsi="Times New Roman"/>
          <w:sz w:val="20"/>
          <w:szCs w:val="20"/>
        </w:rPr>
        <w:br w:type="page"/>
      </w:r>
    </w:p>
    <w:tbl>
      <w:tblPr>
        <w:tblW w:w="5000" w:type="pct"/>
        <w:tblLook w:val="04A0" w:firstRow="1" w:lastRow="0" w:firstColumn="1" w:lastColumn="0" w:noHBand="0" w:noVBand="1"/>
      </w:tblPr>
      <w:tblGrid>
        <w:gridCol w:w="2052"/>
        <w:gridCol w:w="1050"/>
        <w:gridCol w:w="928"/>
        <w:gridCol w:w="1130"/>
        <w:gridCol w:w="1135"/>
        <w:gridCol w:w="1387"/>
        <w:gridCol w:w="741"/>
        <w:gridCol w:w="813"/>
      </w:tblGrid>
      <w:tr w:rsidR="00CA24E8" w:rsidRPr="008021B1" w14:paraId="08F4EC9D" w14:textId="77777777" w:rsidTr="00356C52">
        <w:tc>
          <w:tcPr>
            <w:tcW w:w="1122" w:type="pct"/>
            <w:vAlign w:val="center"/>
          </w:tcPr>
          <w:p w14:paraId="28C2C29C" w14:textId="77777777" w:rsidR="00CA24E8" w:rsidRPr="008021B1" w:rsidRDefault="00CA24E8" w:rsidP="008021B1">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52B0B423" w14:textId="77777777" w:rsidR="00CA24E8" w:rsidRPr="008021B1" w:rsidRDefault="00CA24E8"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5FFB77E8" w14:textId="77777777" w:rsidR="00CA24E8" w:rsidRPr="008021B1" w:rsidRDefault="00CA24E8"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4D33ED47" w14:textId="77777777" w:rsidR="00CA24E8" w:rsidRPr="008021B1" w:rsidRDefault="00CA24E8"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5C228925" w14:textId="77777777" w:rsidR="00CA24E8" w:rsidRPr="008021B1" w:rsidRDefault="00CA24E8"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33F42DCE" w14:textId="77777777" w:rsidR="00CA24E8" w:rsidRPr="008021B1" w:rsidRDefault="00CA24E8"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398DF7C0" w14:textId="77777777" w:rsidR="00CA24E8" w:rsidRPr="008021B1" w:rsidRDefault="00CA24E8"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16665845" w14:textId="77777777" w:rsidR="00CA24E8" w:rsidRPr="008021B1" w:rsidRDefault="00CA24E8"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6F550889" w14:textId="77777777" w:rsidR="00CA24E8" w:rsidRPr="008021B1" w:rsidRDefault="00CA24E8"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2C3555D3" w14:textId="77777777" w:rsidR="00CA24E8" w:rsidRPr="008021B1" w:rsidRDefault="00CA24E8"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152A426B" w14:textId="77777777" w:rsidR="00CA24E8" w:rsidRPr="008021B1" w:rsidRDefault="00CA24E8"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1142B048" w14:textId="77777777" w:rsidR="00CA24E8" w:rsidRPr="008021B1" w:rsidRDefault="00CA24E8"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4671707B" w14:textId="77777777" w:rsidR="00CA24E8" w:rsidRPr="008021B1" w:rsidRDefault="00CA24E8"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CA24E8" w:rsidRPr="008021B1" w14:paraId="24093E84" w14:textId="77777777" w:rsidTr="00356C52">
        <w:tc>
          <w:tcPr>
            <w:tcW w:w="1122" w:type="pct"/>
            <w:vAlign w:val="center"/>
          </w:tcPr>
          <w:p w14:paraId="3725F2EA" w14:textId="77777777" w:rsidR="00CA24E8" w:rsidRPr="008021B1" w:rsidRDefault="00CA24E8" w:rsidP="008021B1">
            <w:pPr>
              <w:spacing w:after="0" w:line="240" w:lineRule="auto"/>
              <w:rPr>
                <w:rFonts w:ascii="Times New Roman" w:hAnsi="Times New Roman"/>
                <w:b/>
                <w:sz w:val="20"/>
                <w:szCs w:val="20"/>
              </w:rPr>
            </w:pPr>
            <w:r w:rsidRPr="008021B1">
              <w:rPr>
                <w:rFonts w:ascii="Times New Roman" w:hAnsi="Times New Roman"/>
                <w:b/>
                <w:sz w:val="20"/>
                <w:szCs w:val="20"/>
              </w:rPr>
              <w:t xml:space="preserve">Üniversite Seçmeli </w:t>
            </w:r>
            <w:r w:rsidR="00DF6F1B" w:rsidRPr="008021B1">
              <w:rPr>
                <w:rFonts w:ascii="Times New Roman" w:hAnsi="Times New Roman"/>
                <w:b/>
                <w:sz w:val="20"/>
                <w:szCs w:val="20"/>
              </w:rPr>
              <w:t>II</w:t>
            </w:r>
          </w:p>
        </w:tc>
        <w:tc>
          <w:tcPr>
            <w:tcW w:w="490" w:type="pct"/>
            <w:vAlign w:val="center"/>
          </w:tcPr>
          <w:p w14:paraId="45E4D778" w14:textId="77777777" w:rsidR="00CA24E8" w:rsidRPr="008021B1" w:rsidRDefault="00CA24E8" w:rsidP="008021B1">
            <w:pPr>
              <w:spacing w:after="0" w:line="240" w:lineRule="auto"/>
              <w:rPr>
                <w:rFonts w:ascii="Times New Roman" w:hAnsi="Times New Roman"/>
                <w:sz w:val="20"/>
                <w:szCs w:val="20"/>
              </w:rPr>
            </w:pPr>
            <w:r w:rsidRPr="008021B1">
              <w:rPr>
                <w:rFonts w:ascii="Times New Roman" w:hAnsi="Times New Roman"/>
                <w:sz w:val="20"/>
                <w:szCs w:val="20"/>
              </w:rPr>
              <w:t>REKXXX</w:t>
            </w:r>
          </w:p>
        </w:tc>
        <w:tc>
          <w:tcPr>
            <w:tcW w:w="514" w:type="pct"/>
            <w:vAlign w:val="center"/>
          </w:tcPr>
          <w:p w14:paraId="772AF5F9" w14:textId="77777777" w:rsidR="00CA24E8" w:rsidRPr="008021B1" w:rsidRDefault="00DF6F1B" w:rsidP="008021B1">
            <w:pPr>
              <w:spacing w:after="0" w:line="240" w:lineRule="auto"/>
              <w:rPr>
                <w:rFonts w:ascii="Times New Roman" w:hAnsi="Times New Roman"/>
                <w:sz w:val="20"/>
                <w:szCs w:val="20"/>
              </w:rPr>
            </w:pPr>
            <w:r w:rsidRPr="008021B1">
              <w:rPr>
                <w:rFonts w:ascii="Times New Roman" w:hAnsi="Times New Roman"/>
                <w:sz w:val="20"/>
                <w:szCs w:val="20"/>
              </w:rPr>
              <w:t>2</w:t>
            </w:r>
            <w:r w:rsidR="00CA24E8" w:rsidRPr="008021B1">
              <w:rPr>
                <w:rFonts w:ascii="Times New Roman" w:hAnsi="Times New Roman"/>
                <w:sz w:val="20"/>
                <w:szCs w:val="20"/>
              </w:rPr>
              <w:t xml:space="preserve">  </w:t>
            </w:r>
          </w:p>
        </w:tc>
        <w:tc>
          <w:tcPr>
            <w:tcW w:w="623" w:type="pct"/>
            <w:vAlign w:val="center"/>
          </w:tcPr>
          <w:p w14:paraId="462B5A6D" w14:textId="77777777" w:rsidR="00CA24E8" w:rsidRPr="008021B1" w:rsidRDefault="00CA24E8"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626" w:type="pct"/>
            <w:vAlign w:val="center"/>
          </w:tcPr>
          <w:p w14:paraId="0838E2F0" w14:textId="77777777" w:rsidR="00CA24E8" w:rsidRPr="008021B1" w:rsidRDefault="00CA24E8" w:rsidP="008021B1">
            <w:pPr>
              <w:spacing w:after="0" w:line="240" w:lineRule="auto"/>
              <w:rPr>
                <w:rFonts w:ascii="Times New Roman" w:hAnsi="Times New Roman"/>
                <w:sz w:val="20"/>
                <w:szCs w:val="20"/>
              </w:rPr>
            </w:pPr>
            <w:r w:rsidRPr="008021B1">
              <w:rPr>
                <w:rFonts w:ascii="Times New Roman" w:hAnsi="Times New Roman"/>
                <w:sz w:val="20"/>
                <w:szCs w:val="20"/>
              </w:rPr>
              <w:t>0</w:t>
            </w:r>
          </w:p>
        </w:tc>
        <w:tc>
          <w:tcPr>
            <w:tcW w:w="762" w:type="pct"/>
            <w:vAlign w:val="center"/>
          </w:tcPr>
          <w:p w14:paraId="0966D4C7" w14:textId="77777777" w:rsidR="00CA24E8" w:rsidRPr="008021B1" w:rsidRDefault="00CA24E8" w:rsidP="008021B1">
            <w:pPr>
              <w:spacing w:after="0" w:line="240" w:lineRule="auto"/>
              <w:rPr>
                <w:rFonts w:ascii="Times New Roman" w:hAnsi="Times New Roman"/>
                <w:sz w:val="20"/>
                <w:szCs w:val="20"/>
              </w:rPr>
            </w:pPr>
          </w:p>
        </w:tc>
        <w:tc>
          <w:tcPr>
            <w:tcW w:w="412" w:type="pct"/>
            <w:vAlign w:val="center"/>
          </w:tcPr>
          <w:p w14:paraId="48FD83A0" w14:textId="77777777" w:rsidR="00CA24E8" w:rsidRPr="008021B1" w:rsidRDefault="00CA24E8"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451" w:type="pct"/>
            <w:vAlign w:val="center"/>
          </w:tcPr>
          <w:p w14:paraId="40AF66D8" w14:textId="77777777" w:rsidR="00CA24E8" w:rsidRPr="008021B1" w:rsidRDefault="00CA24E8" w:rsidP="008021B1">
            <w:pPr>
              <w:spacing w:after="0" w:line="240" w:lineRule="auto"/>
              <w:rPr>
                <w:rFonts w:ascii="Times New Roman" w:hAnsi="Times New Roman"/>
                <w:sz w:val="20"/>
                <w:szCs w:val="20"/>
              </w:rPr>
            </w:pPr>
            <w:r w:rsidRPr="008021B1">
              <w:rPr>
                <w:rFonts w:ascii="Times New Roman" w:hAnsi="Times New Roman"/>
                <w:sz w:val="20"/>
                <w:szCs w:val="20"/>
              </w:rPr>
              <w:t>2</w:t>
            </w:r>
          </w:p>
        </w:tc>
      </w:tr>
      <w:tr w:rsidR="00CA24E8" w:rsidRPr="008021B1" w14:paraId="1965BE0F" w14:textId="77777777" w:rsidTr="00356C52">
        <w:tc>
          <w:tcPr>
            <w:tcW w:w="1122" w:type="pct"/>
          </w:tcPr>
          <w:p w14:paraId="11B023D3" w14:textId="77777777" w:rsidR="00CA24E8" w:rsidRPr="008021B1" w:rsidRDefault="00CA24E8" w:rsidP="008021B1">
            <w:pPr>
              <w:pStyle w:val="TABLOICI"/>
              <w:rPr>
                <w:sz w:val="20"/>
                <w:szCs w:val="20"/>
              </w:rPr>
            </w:pPr>
            <w:r w:rsidRPr="008021B1">
              <w:rPr>
                <w:sz w:val="20"/>
                <w:szCs w:val="20"/>
              </w:rPr>
              <w:t>Önkoşul</w:t>
            </w:r>
          </w:p>
        </w:tc>
        <w:tc>
          <w:tcPr>
            <w:tcW w:w="3878" w:type="pct"/>
            <w:gridSpan w:val="7"/>
          </w:tcPr>
          <w:p w14:paraId="2D5B0F46" w14:textId="77777777" w:rsidR="00CA24E8" w:rsidRPr="008021B1" w:rsidRDefault="00CA24E8" w:rsidP="008021B1">
            <w:pPr>
              <w:pStyle w:val="TABLOICI"/>
              <w:rPr>
                <w:sz w:val="20"/>
                <w:szCs w:val="20"/>
              </w:rPr>
            </w:pPr>
          </w:p>
        </w:tc>
      </w:tr>
      <w:tr w:rsidR="00CA24E8" w:rsidRPr="008021B1" w14:paraId="3478060C" w14:textId="77777777" w:rsidTr="00356C52">
        <w:tc>
          <w:tcPr>
            <w:tcW w:w="1122" w:type="pct"/>
          </w:tcPr>
          <w:p w14:paraId="6F38FFD1" w14:textId="77777777" w:rsidR="00CA24E8" w:rsidRPr="008021B1" w:rsidRDefault="00CA24E8" w:rsidP="008021B1">
            <w:pPr>
              <w:pStyle w:val="TABLOICI"/>
              <w:rPr>
                <w:sz w:val="20"/>
                <w:szCs w:val="20"/>
              </w:rPr>
            </w:pPr>
            <w:r w:rsidRPr="008021B1">
              <w:rPr>
                <w:sz w:val="20"/>
                <w:szCs w:val="20"/>
              </w:rPr>
              <w:t>Dersin Türü</w:t>
            </w:r>
          </w:p>
        </w:tc>
        <w:tc>
          <w:tcPr>
            <w:tcW w:w="3878" w:type="pct"/>
            <w:gridSpan w:val="7"/>
          </w:tcPr>
          <w:p w14:paraId="78BAE1DE" w14:textId="77777777" w:rsidR="00CA24E8" w:rsidRPr="008021B1" w:rsidRDefault="00CA045C" w:rsidP="008021B1">
            <w:pPr>
              <w:pStyle w:val="TABLOICI"/>
              <w:rPr>
                <w:sz w:val="20"/>
                <w:szCs w:val="20"/>
              </w:rPr>
            </w:pPr>
            <w:r w:rsidRPr="008021B1">
              <w:rPr>
                <w:sz w:val="20"/>
                <w:szCs w:val="20"/>
              </w:rPr>
              <w:t>SEÇMELİ</w:t>
            </w:r>
          </w:p>
        </w:tc>
      </w:tr>
      <w:tr w:rsidR="00CA24E8" w:rsidRPr="008021B1" w14:paraId="039D8A42" w14:textId="77777777" w:rsidTr="00356C52">
        <w:tc>
          <w:tcPr>
            <w:tcW w:w="1122" w:type="pct"/>
          </w:tcPr>
          <w:p w14:paraId="7B8CD2B2" w14:textId="77777777" w:rsidR="00CA24E8" w:rsidRPr="008021B1" w:rsidRDefault="00CA24E8" w:rsidP="008021B1">
            <w:pPr>
              <w:pStyle w:val="TABLOICI"/>
              <w:rPr>
                <w:sz w:val="20"/>
                <w:szCs w:val="20"/>
              </w:rPr>
            </w:pPr>
            <w:r w:rsidRPr="008021B1">
              <w:rPr>
                <w:sz w:val="20"/>
                <w:szCs w:val="20"/>
              </w:rPr>
              <w:t>Dersin amacı</w:t>
            </w:r>
          </w:p>
        </w:tc>
        <w:tc>
          <w:tcPr>
            <w:tcW w:w="3878" w:type="pct"/>
            <w:gridSpan w:val="7"/>
          </w:tcPr>
          <w:p w14:paraId="647BFCC9" w14:textId="77777777" w:rsidR="00CA24E8" w:rsidRPr="008021B1" w:rsidRDefault="00BA3548" w:rsidP="008021B1">
            <w:pPr>
              <w:pStyle w:val="TABLOICI"/>
              <w:rPr>
                <w:sz w:val="20"/>
                <w:szCs w:val="20"/>
              </w:rPr>
            </w:pPr>
            <w:r w:rsidRPr="008021B1">
              <w:rPr>
                <w:sz w:val="20"/>
                <w:szCs w:val="20"/>
              </w:rPr>
              <w:t xml:space="preserve">Çeşitli sosyal, kültürel  ve yabancı dil alanlarında öğrencilerimize dünya görüşü kazandırmak </w:t>
            </w:r>
          </w:p>
        </w:tc>
      </w:tr>
      <w:tr w:rsidR="00CA24E8" w:rsidRPr="008021B1" w14:paraId="36D7427F" w14:textId="77777777" w:rsidTr="00356C52">
        <w:trPr>
          <w:trHeight w:val="222"/>
        </w:trPr>
        <w:tc>
          <w:tcPr>
            <w:tcW w:w="1122" w:type="pct"/>
          </w:tcPr>
          <w:p w14:paraId="4DCDB448" w14:textId="708158D3" w:rsidR="00CA24E8" w:rsidRPr="008021B1" w:rsidRDefault="00133216" w:rsidP="008021B1">
            <w:pPr>
              <w:pStyle w:val="TABLOICI"/>
              <w:rPr>
                <w:sz w:val="20"/>
                <w:szCs w:val="20"/>
              </w:rPr>
            </w:pPr>
            <w:r>
              <w:rPr>
                <w:sz w:val="20"/>
                <w:szCs w:val="20"/>
              </w:rPr>
              <w:t>Dersin İçeriği Öğrenme Çıktısı</w:t>
            </w:r>
          </w:p>
        </w:tc>
        <w:tc>
          <w:tcPr>
            <w:tcW w:w="3878" w:type="pct"/>
            <w:gridSpan w:val="7"/>
          </w:tcPr>
          <w:p w14:paraId="678A11BC" w14:textId="77777777" w:rsidR="00CA24E8" w:rsidRPr="008021B1" w:rsidRDefault="00BB0264" w:rsidP="008021B1">
            <w:pPr>
              <w:pStyle w:val="TABLOICI"/>
              <w:rPr>
                <w:sz w:val="20"/>
                <w:szCs w:val="20"/>
              </w:rPr>
            </w:pPr>
            <w:r w:rsidRPr="008021B1">
              <w:rPr>
                <w:sz w:val="20"/>
                <w:szCs w:val="20"/>
              </w:rPr>
              <w:t>Çeşitli sosyal, kültürel  ve yabancı dil alanlarında öğrencilerimize dünya görüşü kazandırmak</w:t>
            </w:r>
          </w:p>
        </w:tc>
      </w:tr>
      <w:tr w:rsidR="00CA24E8" w:rsidRPr="008021B1" w14:paraId="084A59A9" w14:textId="77777777" w:rsidTr="00356C52">
        <w:tc>
          <w:tcPr>
            <w:tcW w:w="5000" w:type="pct"/>
            <w:gridSpan w:val="8"/>
          </w:tcPr>
          <w:p w14:paraId="7B1EDCDF" w14:textId="77777777" w:rsidR="00CA24E8" w:rsidRPr="008021B1" w:rsidRDefault="00CA24E8" w:rsidP="008021B1">
            <w:pPr>
              <w:pStyle w:val="TABLOICI"/>
              <w:rPr>
                <w:sz w:val="20"/>
                <w:szCs w:val="20"/>
              </w:rPr>
            </w:pPr>
            <w:r w:rsidRPr="008021B1">
              <w:rPr>
                <w:sz w:val="20"/>
                <w:szCs w:val="20"/>
              </w:rPr>
              <w:t xml:space="preserve">Kaynaklar: </w:t>
            </w:r>
          </w:p>
          <w:p w14:paraId="6A0C55F0" w14:textId="77777777" w:rsidR="00BB0264" w:rsidRPr="008021B1" w:rsidRDefault="00BB0264" w:rsidP="00951EE4">
            <w:pPr>
              <w:pStyle w:val="TABLOICI"/>
              <w:numPr>
                <w:ilvl w:val="0"/>
                <w:numId w:val="18"/>
              </w:numPr>
              <w:ind w:firstLine="0"/>
              <w:rPr>
                <w:sz w:val="20"/>
                <w:szCs w:val="20"/>
              </w:rPr>
            </w:pPr>
            <w:r w:rsidRPr="008021B1">
              <w:rPr>
                <w:sz w:val="20"/>
                <w:szCs w:val="20"/>
              </w:rPr>
              <w:t xml:space="preserve">İlgili kaynaklar </w:t>
            </w:r>
          </w:p>
          <w:p w14:paraId="7649CCFF" w14:textId="77777777" w:rsidR="00CA24E8" w:rsidRPr="008021B1" w:rsidRDefault="00CA24E8" w:rsidP="00951EE4">
            <w:pPr>
              <w:pStyle w:val="TABLOICI"/>
              <w:numPr>
                <w:ilvl w:val="0"/>
                <w:numId w:val="18"/>
              </w:numPr>
              <w:ind w:firstLine="0"/>
              <w:rPr>
                <w:sz w:val="20"/>
                <w:szCs w:val="20"/>
              </w:rPr>
            </w:pPr>
            <w:r w:rsidRPr="008021B1">
              <w:rPr>
                <w:sz w:val="20"/>
                <w:szCs w:val="20"/>
              </w:rPr>
              <w:t>Eğitimci notları</w:t>
            </w:r>
          </w:p>
        </w:tc>
      </w:tr>
    </w:tbl>
    <w:p w14:paraId="275E6829" w14:textId="77777777" w:rsidR="00F53EDC" w:rsidRPr="008021B1" w:rsidRDefault="00F53EDC" w:rsidP="008021B1">
      <w:pPr>
        <w:spacing w:after="0" w:line="240" w:lineRule="auto"/>
        <w:rPr>
          <w:rFonts w:ascii="Times New Roman" w:hAnsi="Times New Roman"/>
          <w:sz w:val="20"/>
          <w:szCs w:val="20"/>
        </w:rPr>
      </w:pPr>
    </w:p>
    <w:p w14:paraId="6BCEB679" w14:textId="77777777" w:rsidR="00F53EDC" w:rsidRPr="008021B1" w:rsidRDefault="00F53EDC" w:rsidP="008021B1">
      <w:pPr>
        <w:spacing w:after="0" w:line="240" w:lineRule="auto"/>
        <w:rPr>
          <w:rFonts w:ascii="Times New Roman" w:hAnsi="Times New Roman"/>
          <w:sz w:val="20"/>
          <w:szCs w:val="20"/>
        </w:rPr>
      </w:pPr>
      <w:r w:rsidRPr="008021B1">
        <w:rPr>
          <w:rFonts w:ascii="Times New Roman" w:hAnsi="Times New Roman"/>
          <w:sz w:val="20"/>
          <w:szCs w:val="20"/>
        </w:rPr>
        <w:br w:type="page"/>
      </w: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F53EDC" w:rsidRPr="008021B1" w14:paraId="6B4F3C53" w14:textId="77777777" w:rsidTr="00356C52">
        <w:tc>
          <w:tcPr>
            <w:tcW w:w="1122" w:type="pct"/>
            <w:vAlign w:val="center"/>
          </w:tcPr>
          <w:p w14:paraId="743B2808" w14:textId="77777777" w:rsidR="00F53EDC" w:rsidRPr="008021B1" w:rsidRDefault="00F53EDC" w:rsidP="008021B1">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1C7BA049" w14:textId="77777777" w:rsidR="00F53EDC" w:rsidRPr="008021B1" w:rsidRDefault="00F53EDC"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4DC0E137" w14:textId="77777777" w:rsidR="00F53EDC" w:rsidRPr="008021B1" w:rsidRDefault="00F53EDC"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7B8CECDE" w14:textId="77777777" w:rsidR="00F53EDC" w:rsidRPr="008021B1" w:rsidRDefault="00F53EDC"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68680472" w14:textId="77777777" w:rsidR="00F53EDC" w:rsidRPr="008021B1" w:rsidRDefault="00F53EDC"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797F76BB" w14:textId="77777777" w:rsidR="00F53EDC" w:rsidRPr="008021B1" w:rsidRDefault="00F53EDC"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29FAE4A9" w14:textId="77777777" w:rsidR="00F53EDC" w:rsidRPr="008021B1" w:rsidRDefault="00F53EDC"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192303A2" w14:textId="77777777" w:rsidR="00F53EDC" w:rsidRPr="008021B1" w:rsidRDefault="00F53EDC"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6F4F2854" w14:textId="77777777" w:rsidR="00F53EDC" w:rsidRPr="008021B1" w:rsidRDefault="00F53EDC"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4ACB0D7C" w14:textId="77777777" w:rsidR="00F53EDC" w:rsidRPr="008021B1" w:rsidRDefault="00F53EDC"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6AD12855" w14:textId="77777777" w:rsidR="00F53EDC" w:rsidRPr="008021B1" w:rsidRDefault="00F53EDC"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7505405C" w14:textId="77777777" w:rsidR="00F53EDC" w:rsidRPr="008021B1" w:rsidRDefault="00F53EDC"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6582F072" w14:textId="77777777" w:rsidR="00F53EDC" w:rsidRPr="008021B1" w:rsidRDefault="00F53EDC"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F53EDC" w:rsidRPr="008021B1" w14:paraId="3F1B71CB" w14:textId="77777777" w:rsidTr="00356C52">
        <w:tc>
          <w:tcPr>
            <w:tcW w:w="1122" w:type="pct"/>
            <w:vAlign w:val="center"/>
          </w:tcPr>
          <w:p w14:paraId="59CA201B" w14:textId="77777777" w:rsidR="00F53EDC" w:rsidRPr="008021B1" w:rsidRDefault="00F53EDC" w:rsidP="008021B1">
            <w:pPr>
              <w:spacing w:after="0" w:line="240" w:lineRule="auto"/>
              <w:rPr>
                <w:rFonts w:ascii="Times New Roman" w:hAnsi="Times New Roman"/>
                <w:b/>
                <w:sz w:val="20"/>
                <w:szCs w:val="20"/>
              </w:rPr>
            </w:pPr>
            <w:r w:rsidRPr="008021B1">
              <w:rPr>
                <w:rFonts w:ascii="Times New Roman" w:hAnsi="Times New Roman"/>
                <w:b/>
                <w:sz w:val="20"/>
                <w:szCs w:val="20"/>
              </w:rPr>
              <w:t>Engineering Mathmatics 1</w:t>
            </w:r>
          </w:p>
        </w:tc>
        <w:tc>
          <w:tcPr>
            <w:tcW w:w="490" w:type="pct"/>
            <w:vAlign w:val="center"/>
          </w:tcPr>
          <w:p w14:paraId="3A3E91A3" w14:textId="77777777" w:rsidR="00F53EDC" w:rsidRPr="008021B1" w:rsidRDefault="00F53EDC" w:rsidP="008021B1">
            <w:pPr>
              <w:spacing w:after="0" w:line="240" w:lineRule="auto"/>
              <w:rPr>
                <w:rFonts w:ascii="Times New Roman" w:hAnsi="Times New Roman"/>
                <w:sz w:val="20"/>
                <w:szCs w:val="20"/>
              </w:rPr>
            </w:pPr>
            <w:r w:rsidRPr="008021B1">
              <w:rPr>
                <w:rFonts w:ascii="Times New Roman" w:hAnsi="Times New Roman"/>
                <w:sz w:val="20"/>
                <w:szCs w:val="20"/>
              </w:rPr>
              <w:t>ENG126</w:t>
            </w:r>
          </w:p>
        </w:tc>
        <w:tc>
          <w:tcPr>
            <w:tcW w:w="514" w:type="pct"/>
            <w:vAlign w:val="center"/>
          </w:tcPr>
          <w:p w14:paraId="0D65EE4A" w14:textId="77777777" w:rsidR="00F53EDC" w:rsidRPr="008021B1" w:rsidRDefault="00E275F6" w:rsidP="008021B1">
            <w:pPr>
              <w:spacing w:after="0" w:line="240" w:lineRule="auto"/>
              <w:rPr>
                <w:rFonts w:ascii="Times New Roman" w:hAnsi="Times New Roman"/>
                <w:sz w:val="20"/>
                <w:szCs w:val="20"/>
              </w:rPr>
            </w:pPr>
            <w:r w:rsidRPr="008021B1">
              <w:rPr>
                <w:rFonts w:ascii="Times New Roman" w:hAnsi="Times New Roman"/>
                <w:sz w:val="20"/>
                <w:szCs w:val="20"/>
              </w:rPr>
              <w:t>3</w:t>
            </w:r>
            <w:r w:rsidR="00F53EDC" w:rsidRPr="008021B1">
              <w:rPr>
                <w:rFonts w:ascii="Times New Roman" w:hAnsi="Times New Roman"/>
                <w:sz w:val="20"/>
                <w:szCs w:val="20"/>
              </w:rPr>
              <w:t xml:space="preserve">  </w:t>
            </w:r>
          </w:p>
        </w:tc>
        <w:tc>
          <w:tcPr>
            <w:tcW w:w="623" w:type="pct"/>
            <w:vAlign w:val="center"/>
          </w:tcPr>
          <w:p w14:paraId="1A7338B8" w14:textId="77777777" w:rsidR="00F53EDC" w:rsidRPr="008021B1" w:rsidRDefault="00F53EDC"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626" w:type="pct"/>
            <w:vAlign w:val="center"/>
          </w:tcPr>
          <w:p w14:paraId="5153A849" w14:textId="77777777" w:rsidR="00F53EDC" w:rsidRPr="008021B1" w:rsidRDefault="00F53EDC" w:rsidP="008021B1">
            <w:pPr>
              <w:spacing w:after="0" w:line="240" w:lineRule="auto"/>
              <w:rPr>
                <w:rFonts w:ascii="Times New Roman" w:hAnsi="Times New Roman"/>
                <w:sz w:val="20"/>
                <w:szCs w:val="20"/>
              </w:rPr>
            </w:pPr>
            <w:r w:rsidRPr="008021B1">
              <w:rPr>
                <w:rFonts w:ascii="Times New Roman" w:hAnsi="Times New Roman"/>
                <w:sz w:val="20"/>
                <w:szCs w:val="20"/>
              </w:rPr>
              <w:t>0</w:t>
            </w:r>
          </w:p>
        </w:tc>
        <w:tc>
          <w:tcPr>
            <w:tcW w:w="762" w:type="pct"/>
            <w:vAlign w:val="center"/>
          </w:tcPr>
          <w:p w14:paraId="116BD044" w14:textId="77777777" w:rsidR="00F53EDC" w:rsidRPr="008021B1" w:rsidRDefault="00F53EDC" w:rsidP="008021B1">
            <w:pPr>
              <w:spacing w:after="0" w:line="240" w:lineRule="auto"/>
              <w:rPr>
                <w:rFonts w:ascii="Times New Roman" w:hAnsi="Times New Roman"/>
                <w:sz w:val="20"/>
                <w:szCs w:val="20"/>
              </w:rPr>
            </w:pPr>
          </w:p>
        </w:tc>
        <w:tc>
          <w:tcPr>
            <w:tcW w:w="412" w:type="pct"/>
            <w:vAlign w:val="center"/>
          </w:tcPr>
          <w:p w14:paraId="702168B6" w14:textId="77777777" w:rsidR="00F53EDC" w:rsidRPr="008021B1" w:rsidRDefault="00F53EDC"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451" w:type="pct"/>
            <w:vAlign w:val="center"/>
          </w:tcPr>
          <w:p w14:paraId="4CBB0E2B" w14:textId="77777777" w:rsidR="00F53EDC" w:rsidRPr="008021B1" w:rsidRDefault="00F53EDC" w:rsidP="008021B1">
            <w:pPr>
              <w:spacing w:after="0" w:line="240" w:lineRule="auto"/>
              <w:rPr>
                <w:rFonts w:ascii="Times New Roman" w:hAnsi="Times New Roman"/>
                <w:sz w:val="20"/>
                <w:szCs w:val="20"/>
              </w:rPr>
            </w:pPr>
            <w:r w:rsidRPr="008021B1">
              <w:rPr>
                <w:rFonts w:ascii="Times New Roman" w:hAnsi="Times New Roman"/>
                <w:sz w:val="20"/>
                <w:szCs w:val="20"/>
              </w:rPr>
              <w:t>5</w:t>
            </w:r>
          </w:p>
        </w:tc>
      </w:tr>
      <w:tr w:rsidR="00F53EDC" w:rsidRPr="008021B1" w14:paraId="21189F1C" w14:textId="77777777" w:rsidTr="00356C52">
        <w:tc>
          <w:tcPr>
            <w:tcW w:w="1122" w:type="pct"/>
          </w:tcPr>
          <w:p w14:paraId="1AE96159" w14:textId="77777777" w:rsidR="00F53EDC" w:rsidRPr="008021B1" w:rsidRDefault="00F53EDC" w:rsidP="008021B1">
            <w:pPr>
              <w:pStyle w:val="TABLOICI"/>
              <w:rPr>
                <w:sz w:val="20"/>
                <w:szCs w:val="20"/>
              </w:rPr>
            </w:pPr>
            <w:r w:rsidRPr="008021B1">
              <w:rPr>
                <w:sz w:val="20"/>
                <w:szCs w:val="20"/>
              </w:rPr>
              <w:t>Önkoşul</w:t>
            </w:r>
          </w:p>
        </w:tc>
        <w:tc>
          <w:tcPr>
            <w:tcW w:w="3878" w:type="pct"/>
            <w:gridSpan w:val="7"/>
          </w:tcPr>
          <w:p w14:paraId="06485CB1" w14:textId="77777777" w:rsidR="00F53EDC" w:rsidRPr="008021B1" w:rsidRDefault="00F53EDC" w:rsidP="008021B1">
            <w:pPr>
              <w:pStyle w:val="TABLOICI"/>
              <w:rPr>
                <w:sz w:val="20"/>
                <w:szCs w:val="20"/>
              </w:rPr>
            </w:pPr>
          </w:p>
        </w:tc>
      </w:tr>
      <w:tr w:rsidR="00F53EDC" w:rsidRPr="008021B1" w14:paraId="0EA90E72" w14:textId="77777777" w:rsidTr="00356C52">
        <w:tc>
          <w:tcPr>
            <w:tcW w:w="1122" w:type="pct"/>
          </w:tcPr>
          <w:p w14:paraId="489CC07A" w14:textId="77777777" w:rsidR="00F53EDC" w:rsidRPr="008021B1" w:rsidRDefault="00F53EDC" w:rsidP="008021B1">
            <w:pPr>
              <w:pStyle w:val="TABLOICI"/>
              <w:rPr>
                <w:sz w:val="20"/>
                <w:szCs w:val="20"/>
              </w:rPr>
            </w:pPr>
            <w:r w:rsidRPr="008021B1">
              <w:rPr>
                <w:sz w:val="20"/>
                <w:szCs w:val="20"/>
              </w:rPr>
              <w:t>Dersin Türü</w:t>
            </w:r>
          </w:p>
        </w:tc>
        <w:tc>
          <w:tcPr>
            <w:tcW w:w="3878" w:type="pct"/>
            <w:gridSpan w:val="7"/>
          </w:tcPr>
          <w:p w14:paraId="4090D0DA" w14:textId="77777777" w:rsidR="00F53EDC" w:rsidRPr="008021B1" w:rsidRDefault="00E275F6" w:rsidP="008021B1">
            <w:pPr>
              <w:pStyle w:val="TABLOICI"/>
              <w:rPr>
                <w:sz w:val="20"/>
                <w:szCs w:val="20"/>
              </w:rPr>
            </w:pPr>
            <w:r w:rsidRPr="008021B1">
              <w:rPr>
                <w:sz w:val="20"/>
                <w:szCs w:val="20"/>
              </w:rPr>
              <w:t>Zorunlu</w:t>
            </w:r>
          </w:p>
        </w:tc>
      </w:tr>
      <w:tr w:rsidR="00F53EDC" w:rsidRPr="008021B1" w14:paraId="58191AEE" w14:textId="77777777" w:rsidTr="00356C52">
        <w:tc>
          <w:tcPr>
            <w:tcW w:w="1122" w:type="pct"/>
          </w:tcPr>
          <w:p w14:paraId="069BD753" w14:textId="77777777" w:rsidR="00F53EDC" w:rsidRPr="008021B1" w:rsidRDefault="00F53EDC" w:rsidP="008021B1">
            <w:pPr>
              <w:pStyle w:val="TABLOICI"/>
              <w:rPr>
                <w:sz w:val="20"/>
                <w:szCs w:val="20"/>
              </w:rPr>
            </w:pPr>
            <w:r w:rsidRPr="008021B1">
              <w:rPr>
                <w:sz w:val="20"/>
                <w:szCs w:val="20"/>
              </w:rPr>
              <w:t>Dersin amacı</w:t>
            </w:r>
          </w:p>
        </w:tc>
        <w:tc>
          <w:tcPr>
            <w:tcW w:w="3878" w:type="pct"/>
            <w:gridSpan w:val="7"/>
          </w:tcPr>
          <w:p w14:paraId="23A04F90" w14:textId="77777777" w:rsidR="00F53EDC" w:rsidRPr="008021B1" w:rsidRDefault="00F53EDC" w:rsidP="008021B1">
            <w:pPr>
              <w:pStyle w:val="TABLOICI"/>
              <w:rPr>
                <w:sz w:val="20"/>
                <w:szCs w:val="20"/>
              </w:rPr>
            </w:pPr>
            <w:r w:rsidRPr="008021B1">
              <w:rPr>
                <w:sz w:val="20"/>
                <w:szCs w:val="20"/>
              </w:rPr>
              <w:t>Bu dersin amacı Lineer Cebir'in bir çok önemli kavramlarindan 1) matrisler 2) determinantlar 3) özdeğerler 4)özvektörler 5) vektörler 6) vektör uzayları 7)doğrusal dönüşümler 8) iç çarpım uzayları tanıtmak ve diğer derslerde ve mesleğinizde etkin bir şekilde kullanmak için tasarlanmıştır.</w:t>
            </w:r>
          </w:p>
        </w:tc>
      </w:tr>
      <w:tr w:rsidR="00F53EDC" w:rsidRPr="008021B1" w14:paraId="634204BB" w14:textId="77777777" w:rsidTr="00356C52">
        <w:trPr>
          <w:trHeight w:val="222"/>
        </w:trPr>
        <w:tc>
          <w:tcPr>
            <w:tcW w:w="1122" w:type="pct"/>
          </w:tcPr>
          <w:p w14:paraId="562B1193" w14:textId="13C213BA" w:rsidR="00F53EDC" w:rsidRPr="008021B1" w:rsidRDefault="00133216" w:rsidP="008021B1">
            <w:pPr>
              <w:pStyle w:val="TABLOICI"/>
              <w:rPr>
                <w:sz w:val="20"/>
                <w:szCs w:val="20"/>
              </w:rPr>
            </w:pPr>
            <w:r>
              <w:rPr>
                <w:sz w:val="20"/>
                <w:szCs w:val="20"/>
              </w:rPr>
              <w:t>Dersin İçeriği Öğrenme Çıktısı</w:t>
            </w:r>
          </w:p>
        </w:tc>
        <w:tc>
          <w:tcPr>
            <w:tcW w:w="3878" w:type="pct"/>
            <w:gridSpan w:val="7"/>
          </w:tcPr>
          <w:p w14:paraId="4D4E0A92" w14:textId="77777777" w:rsidR="00F53EDC" w:rsidRPr="008021B1" w:rsidRDefault="00F53EDC" w:rsidP="008021B1">
            <w:pPr>
              <w:pStyle w:val="TABLOICI"/>
              <w:rPr>
                <w:sz w:val="20"/>
                <w:szCs w:val="20"/>
              </w:rPr>
            </w:pPr>
            <w:r w:rsidRPr="008021B1">
              <w:rPr>
                <w:sz w:val="20"/>
                <w:szCs w:val="20"/>
              </w:rPr>
              <w:t>• Öğrenciler Lineer Cebir de kullanılan sembolleri ve vektör, matris, vektör uzayı, alt uzay, lineer bağımsızlık, germe, baz, boyut, lineer dönüşüm, iççarpım uzayı, özdeğer ve özvektör gibi temel kavramları öğrenecekler.</w:t>
            </w:r>
          </w:p>
          <w:p w14:paraId="45F85888" w14:textId="77777777" w:rsidR="00F53EDC" w:rsidRPr="008021B1" w:rsidRDefault="00F53EDC" w:rsidP="008021B1">
            <w:pPr>
              <w:pStyle w:val="TABLOICI"/>
              <w:rPr>
                <w:sz w:val="20"/>
                <w:szCs w:val="20"/>
              </w:rPr>
            </w:pPr>
            <w:r w:rsidRPr="008021B1">
              <w:rPr>
                <w:sz w:val="20"/>
                <w:szCs w:val="20"/>
              </w:rPr>
              <w:t xml:space="preserve">• Öğrenciler vektör uzayına ve lineer dönüşümlere ait temel teoremlere bilirler. </w:t>
            </w:r>
          </w:p>
          <w:p w14:paraId="63693CE9" w14:textId="77777777" w:rsidR="00F53EDC" w:rsidRPr="008021B1" w:rsidRDefault="00F53EDC" w:rsidP="008021B1">
            <w:pPr>
              <w:pStyle w:val="TABLOICI"/>
              <w:rPr>
                <w:sz w:val="20"/>
                <w:szCs w:val="20"/>
              </w:rPr>
            </w:pPr>
            <w:r w:rsidRPr="008021B1">
              <w:rPr>
                <w:sz w:val="20"/>
                <w:szCs w:val="20"/>
              </w:rPr>
              <w:t xml:space="preserve">• Öğrenciler lineer uzaylara ait özellikleri ve teoremleri lineer uzay aksiyomlarını sağlayan yapılara uygulayabilir. </w:t>
            </w:r>
          </w:p>
          <w:p w14:paraId="575298E0" w14:textId="77777777" w:rsidR="00F53EDC" w:rsidRPr="008021B1" w:rsidRDefault="00F53EDC" w:rsidP="008021B1">
            <w:pPr>
              <w:pStyle w:val="TABLOICI"/>
              <w:rPr>
                <w:sz w:val="20"/>
                <w:szCs w:val="20"/>
              </w:rPr>
            </w:pPr>
            <w:r w:rsidRPr="008021B1">
              <w:rPr>
                <w:sz w:val="20"/>
                <w:szCs w:val="20"/>
              </w:rPr>
              <w:t xml:space="preserve">• Öğrenciler bir lineer dönüşümün matris gösterimini yazabilir. </w:t>
            </w:r>
          </w:p>
          <w:p w14:paraId="16BFA83D" w14:textId="77777777" w:rsidR="00F53EDC" w:rsidRPr="008021B1" w:rsidRDefault="00F53EDC" w:rsidP="008021B1">
            <w:pPr>
              <w:pStyle w:val="TABLOICI"/>
              <w:rPr>
                <w:sz w:val="20"/>
                <w:szCs w:val="20"/>
              </w:rPr>
            </w:pPr>
            <w:r w:rsidRPr="008021B1">
              <w:rPr>
                <w:sz w:val="20"/>
                <w:szCs w:val="20"/>
              </w:rPr>
              <w:t xml:space="preserve">• Öğrenciler bir matrisin rankını, determinantını, özdeğerlerini ve özvektörlerini bulabilir. </w:t>
            </w:r>
          </w:p>
          <w:p w14:paraId="51A5DDFD" w14:textId="77777777" w:rsidR="00F53EDC" w:rsidRPr="008021B1" w:rsidRDefault="00F53EDC" w:rsidP="008021B1">
            <w:pPr>
              <w:pStyle w:val="TABLOICI"/>
              <w:rPr>
                <w:sz w:val="20"/>
                <w:szCs w:val="20"/>
              </w:rPr>
            </w:pPr>
            <w:r w:rsidRPr="008021B1">
              <w:rPr>
                <w:sz w:val="20"/>
                <w:szCs w:val="20"/>
              </w:rPr>
              <w:t>• Öğrenciler Lineer Cebir bilgileriyle istatistik ve mühendislikten gelen problemleri çözebilir.</w:t>
            </w:r>
          </w:p>
        </w:tc>
      </w:tr>
      <w:tr w:rsidR="00F53EDC" w:rsidRPr="008021B1" w14:paraId="6F2DB2B4" w14:textId="77777777" w:rsidTr="00356C52">
        <w:tc>
          <w:tcPr>
            <w:tcW w:w="5000" w:type="pct"/>
            <w:gridSpan w:val="8"/>
          </w:tcPr>
          <w:p w14:paraId="76BC6142" w14:textId="77777777" w:rsidR="00F53EDC" w:rsidRPr="008021B1" w:rsidRDefault="00F53EDC" w:rsidP="008021B1">
            <w:pPr>
              <w:pStyle w:val="TABLOICI"/>
              <w:rPr>
                <w:sz w:val="20"/>
                <w:szCs w:val="20"/>
              </w:rPr>
            </w:pPr>
            <w:r w:rsidRPr="008021B1">
              <w:rPr>
                <w:sz w:val="20"/>
                <w:szCs w:val="20"/>
              </w:rPr>
              <w:t xml:space="preserve">Kaynaklar: </w:t>
            </w:r>
          </w:p>
          <w:p w14:paraId="33EC0D53" w14:textId="77777777" w:rsidR="00F53EDC" w:rsidRPr="008021B1" w:rsidRDefault="00F53EDC" w:rsidP="00951EE4">
            <w:pPr>
              <w:pStyle w:val="TABLOICI"/>
              <w:numPr>
                <w:ilvl w:val="0"/>
                <w:numId w:val="19"/>
              </w:numPr>
              <w:ind w:firstLine="0"/>
              <w:rPr>
                <w:sz w:val="20"/>
                <w:szCs w:val="20"/>
              </w:rPr>
            </w:pPr>
            <w:r w:rsidRPr="008021B1">
              <w:rPr>
                <w:sz w:val="20"/>
                <w:szCs w:val="20"/>
              </w:rPr>
              <w:t>Linear Algebra and Its Applications, Pearson Education. Author: D. C. LayEğitimci notları</w:t>
            </w:r>
          </w:p>
          <w:p w14:paraId="01C7F5CF" w14:textId="77777777" w:rsidR="00F53EDC" w:rsidRPr="008021B1" w:rsidRDefault="00F53EDC" w:rsidP="00951EE4">
            <w:pPr>
              <w:pStyle w:val="TABLOICI"/>
              <w:numPr>
                <w:ilvl w:val="0"/>
                <w:numId w:val="19"/>
              </w:numPr>
              <w:ind w:firstLine="0"/>
              <w:rPr>
                <w:sz w:val="20"/>
                <w:szCs w:val="20"/>
              </w:rPr>
            </w:pPr>
            <w:r w:rsidRPr="008021B1">
              <w:rPr>
                <w:sz w:val="20"/>
                <w:szCs w:val="20"/>
              </w:rPr>
              <w:t>Eğiticinin notları</w:t>
            </w:r>
          </w:p>
        </w:tc>
      </w:tr>
    </w:tbl>
    <w:p w14:paraId="472D9F8D" w14:textId="77777777" w:rsidR="00F52035" w:rsidRPr="008021B1" w:rsidRDefault="00F52035" w:rsidP="008021B1">
      <w:pPr>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DE6B93" w:rsidRPr="008021B1" w14:paraId="5407A3BF" w14:textId="77777777" w:rsidTr="00356C52">
        <w:tc>
          <w:tcPr>
            <w:tcW w:w="1122" w:type="pct"/>
            <w:vAlign w:val="center"/>
          </w:tcPr>
          <w:p w14:paraId="3C4EADE1" w14:textId="77777777" w:rsidR="00DE6B93" w:rsidRPr="008021B1" w:rsidRDefault="00DE6B93" w:rsidP="008021B1">
            <w:pPr>
              <w:spacing w:after="0" w:line="240" w:lineRule="auto"/>
              <w:rPr>
                <w:rFonts w:ascii="Times New Roman" w:hAnsi="Times New Roman"/>
                <w:b/>
                <w:sz w:val="20"/>
                <w:szCs w:val="20"/>
              </w:rPr>
            </w:pPr>
            <w:r w:rsidRPr="008021B1">
              <w:rPr>
                <w:rFonts w:ascii="Times New Roman" w:hAnsi="Times New Roman"/>
                <w:b/>
                <w:sz w:val="20"/>
                <w:szCs w:val="20"/>
              </w:rPr>
              <w:t>Dersin</w:t>
            </w:r>
          </w:p>
          <w:p w14:paraId="3171596C" w14:textId="77777777" w:rsidR="00DE6B93" w:rsidRPr="008021B1" w:rsidRDefault="00DE6B93"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64803F0D" w14:textId="77777777" w:rsidR="00DE6B93" w:rsidRPr="008021B1" w:rsidRDefault="00DE6B93"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26FFC61E" w14:textId="77777777" w:rsidR="00DE6B93" w:rsidRPr="008021B1" w:rsidRDefault="00DE6B93"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3D60320F" w14:textId="77777777" w:rsidR="00DE6B93" w:rsidRPr="008021B1" w:rsidRDefault="00DE6B93"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2E6D3607" w14:textId="77777777" w:rsidR="00DE6B93" w:rsidRPr="008021B1" w:rsidRDefault="00DE6B93"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2EBE7672" w14:textId="77777777" w:rsidR="00DE6B93" w:rsidRPr="008021B1" w:rsidRDefault="00DE6B93"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5BD2CD54" w14:textId="77777777" w:rsidR="00DE6B93" w:rsidRPr="008021B1" w:rsidRDefault="00DE6B93"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411BE828" w14:textId="77777777" w:rsidR="00DE6B93" w:rsidRPr="008021B1" w:rsidRDefault="00DE6B93"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66A61BCC" w14:textId="77777777" w:rsidR="00DE6B93" w:rsidRPr="008021B1" w:rsidRDefault="00DE6B93"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0D855613" w14:textId="77777777" w:rsidR="00DE6B93" w:rsidRPr="008021B1" w:rsidRDefault="00DE6B93"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4F43DF22" w14:textId="77777777" w:rsidR="00DE6B93" w:rsidRPr="008021B1" w:rsidRDefault="00DE6B93"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79D3F915" w14:textId="77777777" w:rsidR="00DE6B93" w:rsidRPr="008021B1" w:rsidRDefault="00DE6B93"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DE6B93" w:rsidRPr="008021B1" w14:paraId="499055ED" w14:textId="77777777" w:rsidTr="00356C52">
        <w:tc>
          <w:tcPr>
            <w:tcW w:w="1122" w:type="pct"/>
            <w:vAlign w:val="center"/>
          </w:tcPr>
          <w:p w14:paraId="4421BFD0" w14:textId="77777777" w:rsidR="00DE6B93" w:rsidRPr="008021B1" w:rsidRDefault="00E275F6" w:rsidP="008021B1">
            <w:pPr>
              <w:spacing w:after="0" w:line="240" w:lineRule="auto"/>
              <w:rPr>
                <w:rFonts w:ascii="Times New Roman" w:hAnsi="Times New Roman"/>
                <w:b/>
                <w:sz w:val="20"/>
                <w:szCs w:val="20"/>
              </w:rPr>
            </w:pPr>
            <w:r w:rsidRPr="008021B1">
              <w:rPr>
                <w:rFonts w:ascii="Times New Roman" w:hAnsi="Times New Roman"/>
                <w:b/>
                <w:sz w:val="20"/>
                <w:szCs w:val="20"/>
              </w:rPr>
              <w:t>SAYISAL ÇÖZÜMLEME</w:t>
            </w:r>
            <w:r w:rsidR="00DE6B93" w:rsidRPr="008021B1">
              <w:rPr>
                <w:rFonts w:ascii="Times New Roman" w:hAnsi="Times New Roman"/>
                <w:b/>
                <w:sz w:val="20"/>
                <w:szCs w:val="20"/>
              </w:rPr>
              <w:t xml:space="preserve"> </w:t>
            </w:r>
          </w:p>
        </w:tc>
        <w:tc>
          <w:tcPr>
            <w:tcW w:w="490" w:type="pct"/>
            <w:vAlign w:val="center"/>
          </w:tcPr>
          <w:p w14:paraId="5DC857D7" w14:textId="77777777" w:rsidR="00DE6B93" w:rsidRPr="008021B1" w:rsidRDefault="00DE6B93" w:rsidP="008021B1">
            <w:pPr>
              <w:spacing w:after="0" w:line="240" w:lineRule="auto"/>
              <w:rPr>
                <w:rFonts w:ascii="Times New Roman" w:hAnsi="Times New Roman"/>
                <w:sz w:val="20"/>
                <w:szCs w:val="20"/>
              </w:rPr>
            </w:pPr>
            <w:r w:rsidRPr="008021B1">
              <w:rPr>
                <w:rFonts w:ascii="Times New Roman" w:hAnsi="Times New Roman"/>
                <w:sz w:val="20"/>
                <w:szCs w:val="20"/>
              </w:rPr>
              <w:t>ENG</w:t>
            </w:r>
            <w:r w:rsidR="00E275F6" w:rsidRPr="008021B1">
              <w:rPr>
                <w:rFonts w:ascii="Times New Roman" w:hAnsi="Times New Roman"/>
                <w:sz w:val="20"/>
                <w:szCs w:val="20"/>
              </w:rPr>
              <w:t>211</w:t>
            </w:r>
          </w:p>
        </w:tc>
        <w:tc>
          <w:tcPr>
            <w:tcW w:w="514" w:type="pct"/>
            <w:vAlign w:val="center"/>
          </w:tcPr>
          <w:p w14:paraId="69DEC5AB" w14:textId="77777777" w:rsidR="00DE6B93" w:rsidRPr="008021B1" w:rsidRDefault="00E275F6" w:rsidP="008021B1">
            <w:pPr>
              <w:spacing w:after="0" w:line="240" w:lineRule="auto"/>
              <w:rPr>
                <w:rFonts w:ascii="Times New Roman" w:hAnsi="Times New Roman"/>
                <w:sz w:val="20"/>
                <w:szCs w:val="20"/>
              </w:rPr>
            </w:pPr>
            <w:r w:rsidRPr="008021B1">
              <w:rPr>
                <w:rFonts w:ascii="Times New Roman" w:hAnsi="Times New Roman"/>
                <w:sz w:val="20"/>
                <w:szCs w:val="20"/>
              </w:rPr>
              <w:t>3</w:t>
            </w:r>
            <w:r w:rsidR="00DE6B93" w:rsidRPr="008021B1">
              <w:rPr>
                <w:rFonts w:ascii="Times New Roman" w:hAnsi="Times New Roman"/>
                <w:sz w:val="20"/>
                <w:szCs w:val="20"/>
              </w:rPr>
              <w:t xml:space="preserve">  </w:t>
            </w:r>
          </w:p>
        </w:tc>
        <w:tc>
          <w:tcPr>
            <w:tcW w:w="623" w:type="pct"/>
            <w:vAlign w:val="center"/>
          </w:tcPr>
          <w:p w14:paraId="225226E9" w14:textId="77777777" w:rsidR="00DE6B93" w:rsidRPr="008021B1" w:rsidRDefault="00DE6B93"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626" w:type="pct"/>
            <w:vAlign w:val="center"/>
          </w:tcPr>
          <w:p w14:paraId="44AB80CD" w14:textId="77777777" w:rsidR="00DE6B93" w:rsidRPr="008021B1" w:rsidRDefault="00DE6B93" w:rsidP="008021B1">
            <w:pPr>
              <w:spacing w:after="0" w:line="240" w:lineRule="auto"/>
              <w:rPr>
                <w:rFonts w:ascii="Times New Roman" w:hAnsi="Times New Roman"/>
                <w:sz w:val="20"/>
                <w:szCs w:val="20"/>
              </w:rPr>
            </w:pPr>
            <w:r w:rsidRPr="008021B1">
              <w:rPr>
                <w:rFonts w:ascii="Times New Roman" w:hAnsi="Times New Roman"/>
                <w:sz w:val="20"/>
                <w:szCs w:val="20"/>
              </w:rPr>
              <w:t>0</w:t>
            </w:r>
          </w:p>
        </w:tc>
        <w:tc>
          <w:tcPr>
            <w:tcW w:w="762" w:type="pct"/>
            <w:vAlign w:val="center"/>
          </w:tcPr>
          <w:p w14:paraId="02790F3E" w14:textId="77777777" w:rsidR="00DE6B93" w:rsidRPr="008021B1" w:rsidRDefault="00DE6B93" w:rsidP="008021B1">
            <w:pPr>
              <w:spacing w:after="0" w:line="240" w:lineRule="auto"/>
              <w:rPr>
                <w:rFonts w:ascii="Times New Roman" w:hAnsi="Times New Roman"/>
                <w:sz w:val="20"/>
                <w:szCs w:val="20"/>
              </w:rPr>
            </w:pPr>
          </w:p>
        </w:tc>
        <w:tc>
          <w:tcPr>
            <w:tcW w:w="412" w:type="pct"/>
            <w:vAlign w:val="center"/>
          </w:tcPr>
          <w:p w14:paraId="794A7E09" w14:textId="77777777" w:rsidR="00DE6B93" w:rsidRPr="008021B1" w:rsidRDefault="00DE6B93"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451" w:type="pct"/>
            <w:vAlign w:val="center"/>
          </w:tcPr>
          <w:p w14:paraId="39D2082C" w14:textId="77777777" w:rsidR="00DE6B93" w:rsidRPr="008021B1" w:rsidRDefault="00DE6B93" w:rsidP="008021B1">
            <w:pPr>
              <w:spacing w:after="0" w:line="240" w:lineRule="auto"/>
              <w:rPr>
                <w:rFonts w:ascii="Times New Roman" w:hAnsi="Times New Roman"/>
                <w:sz w:val="20"/>
                <w:szCs w:val="20"/>
              </w:rPr>
            </w:pPr>
            <w:r w:rsidRPr="008021B1">
              <w:rPr>
                <w:rFonts w:ascii="Times New Roman" w:hAnsi="Times New Roman"/>
                <w:sz w:val="20"/>
                <w:szCs w:val="20"/>
              </w:rPr>
              <w:t>5</w:t>
            </w:r>
          </w:p>
        </w:tc>
      </w:tr>
      <w:tr w:rsidR="00DE6B93" w:rsidRPr="008021B1" w14:paraId="4D948A2D" w14:textId="77777777" w:rsidTr="00356C52">
        <w:tc>
          <w:tcPr>
            <w:tcW w:w="1122" w:type="pct"/>
          </w:tcPr>
          <w:p w14:paraId="413D4C0D" w14:textId="77777777" w:rsidR="00DE6B93" w:rsidRPr="008021B1" w:rsidRDefault="00DE6B93" w:rsidP="008021B1">
            <w:pPr>
              <w:pStyle w:val="TABLOICI"/>
              <w:rPr>
                <w:sz w:val="20"/>
                <w:szCs w:val="20"/>
              </w:rPr>
            </w:pPr>
            <w:r w:rsidRPr="008021B1">
              <w:rPr>
                <w:sz w:val="20"/>
                <w:szCs w:val="20"/>
              </w:rPr>
              <w:t>Önkoşul</w:t>
            </w:r>
          </w:p>
        </w:tc>
        <w:tc>
          <w:tcPr>
            <w:tcW w:w="3878" w:type="pct"/>
            <w:gridSpan w:val="7"/>
          </w:tcPr>
          <w:p w14:paraId="679B583A" w14:textId="77777777" w:rsidR="00DE6B93" w:rsidRPr="008021B1" w:rsidRDefault="00DE6B93" w:rsidP="008021B1">
            <w:pPr>
              <w:pStyle w:val="TABLOICI"/>
              <w:rPr>
                <w:sz w:val="20"/>
                <w:szCs w:val="20"/>
              </w:rPr>
            </w:pPr>
          </w:p>
        </w:tc>
      </w:tr>
      <w:tr w:rsidR="00DE6B93" w:rsidRPr="008021B1" w14:paraId="724F35D1" w14:textId="77777777" w:rsidTr="00356C52">
        <w:tc>
          <w:tcPr>
            <w:tcW w:w="1122" w:type="pct"/>
          </w:tcPr>
          <w:p w14:paraId="5685C9C5" w14:textId="77777777" w:rsidR="00DE6B93" w:rsidRPr="008021B1" w:rsidRDefault="00DE6B93" w:rsidP="008021B1">
            <w:pPr>
              <w:pStyle w:val="TABLOICI"/>
              <w:rPr>
                <w:sz w:val="20"/>
                <w:szCs w:val="20"/>
              </w:rPr>
            </w:pPr>
            <w:r w:rsidRPr="008021B1">
              <w:rPr>
                <w:sz w:val="20"/>
                <w:szCs w:val="20"/>
              </w:rPr>
              <w:t>Dersin Türü</w:t>
            </w:r>
          </w:p>
        </w:tc>
        <w:tc>
          <w:tcPr>
            <w:tcW w:w="3878" w:type="pct"/>
            <w:gridSpan w:val="7"/>
          </w:tcPr>
          <w:p w14:paraId="659A7A35" w14:textId="77777777" w:rsidR="00DE6B93" w:rsidRPr="008021B1" w:rsidRDefault="00E275F6" w:rsidP="008021B1">
            <w:pPr>
              <w:pStyle w:val="TABLOICI"/>
              <w:rPr>
                <w:sz w:val="20"/>
                <w:szCs w:val="20"/>
              </w:rPr>
            </w:pPr>
            <w:r w:rsidRPr="008021B1">
              <w:rPr>
                <w:sz w:val="20"/>
                <w:szCs w:val="20"/>
              </w:rPr>
              <w:t>Zorunlu</w:t>
            </w:r>
          </w:p>
        </w:tc>
      </w:tr>
      <w:tr w:rsidR="00DE6B93" w:rsidRPr="008021B1" w14:paraId="3B9AEFFB" w14:textId="77777777" w:rsidTr="00356C52">
        <w:tc>
          <w:tcPr>
            <w:tcW w:w="1122" w:type="pct"/>
          </w:tcPr>
          <w:p w14:paraId="63D088B6" w14:textId="77777777" w:rsidR="00DE6B93" w:rsidRPr="008021B1" w:rsidRDefault="00DE6B93" w:rsidP="008021B1">
            <w:pPr>
              <w:pStyle w:val="TABLOICI"/>
              <w:rPr>
                <w:sz w:val="20"/>
                <w:szCs w:val="20"/>
              </w:rPr>
            </w:pPr>
            <w:r w:rsidRPr="008021B1">
              <w:rPr>
                <w:sz w:val="20"/>
                <w:szCs w:val="20"/>
              </w:rPr>
              <w:t>Dersin amacı</w:t>
            </w:r>
          </w:p>
        </w:tc>
        <w:tc>
          <w:tcPr>
            <w:tcW w:w="3878" w:type="pct"/>
            <w:gridSpan w:val="7"/>
          </w:tcPr>
          <w:p w14:paraId="52199CA3" w14:textId="77777777" w:rsidR="00DE6B93" w:rsidRPr="008021B1" w:rsidRDefault="00E275F6" w:rsidP="008021B1">
            <w:pPr>
              <w:pStyle w:val="TABLOICI"/>
              <w:rPr>
                <w:sz w:val="20"/>
                <w:szCs w:val="20"/>
              </w:rPr>
            </w:pPr>
            <w:r w:rsidRPr="008021B1">
              <w:rPr>
                <w:sz w:val="20"/>
                <w:szCs w:val="20"/>
              </w:rPr>
              <w:t>Mühendislik problemlerinin cebrik ve/veya diferansiyel denklem şeklindeki matematik modellerini sayısal yöntemlerle çözmek için algoritma hazırlamak. Algoritmaya göre bir bilgisayar programı hazırlayabilmek, sayısal çözüm uygulamaları için bilgisayar donanım ve yazılımlarını kullanabilmek ve sonuçları tablo ve grafiklerle sunabilmek.</w:t>
            </w:r>
          </w:p>
        </w:tc>
      </w:tr>
      <w:tr w:rsidR="00DE6B93" w:rsidRPr="008021B1" w14:paraId="793259C1" w14:textId="77777777" w:rsidTr="00356C52">
        <w:trPr>
          <w:trHeight w:val="222"/>
        </w:trPr>
        <w:tc>
          <w:tcPr>
            <w:tcW w:w="1122" w:type="pct"/>
          </w:tcPr>
          <w:p w14:paraId="41F5570F" w14:textId="790878E1" w:rsidR="00DE6B93" w:rsidRPr="008021B1" w:rsidRDefault="00133216" w:rsidP="008021B1">
            <w:pPr>
              <w:pStyle w:val="TABLOICI"/>
              <w:rPr>
                <w:sz w:val="20"/>
                <w:szCs w:val="20"/>
              </w:rPr>
            </w:pPr>
            <w:r>
              <w:rPr>
                <w:sz w:val="20"/>
                <w:szCs w:val="20"/>
              </w:rPr>
              <w:t>Dersin İçeriği Öğrenme Çıktısı</w:t>
            </w:r>
          </w:p>
        </w:tc>
        <w:tc>
          <w:tcPr>
            <w:tcW w:w="3878" w:type="pct"/>
            <w:gridSpan w:val="7"/>
          </w:tcPr>
          <w:p w14:paraId="7C19C358" w14:textId="77777777" w:rsidR="00E275F6" w:rsidRPr="008021B1" w:rsidRDefault="00E275F6" w:rsidP="008021B1">
            <w:pPr>
              <w:pStyle w:val="TABLOICI"/>
              <w:rPr>
                <w:sz w:val="20"/>
                <w:szCs w:val="20"/>
              </w:rPr>
            </w:pPr>
            <w:r w:rsidRPr="008021B1">
              <w:rPr>
                <w:sz w:val="20"/>
                <w:szCs w:val="20"/>
              </w:rPr>
              <w:t>• Karşılaşılan problemi matematiksel olarak modelleme</w:t>
            </w:r>
          </w:p>
          <w:p w14:paraId="03681290" w14:textId="77777777" w:rsidR="00E275F6" w:rsidRPr="008021B1" w:rsidRDefault="00E275F6" w:rsidP="008021B1">
            <w:pPr>
              <w:pStyle w:val="TABLOICI"/>
              <w:rPr>
                <w:sz w:val="20"/>
                <w:szCs w:val="20"/>
              </w:rPr>
            </w:pPr>
            <w:r w:rsidRPr="008021B1">
              <w:rPr>
                <w:sz w:val="20"/>
                <w:szCs w:val="20"/>
              </w:rPr>
              <w:t>• Matematik modeli çözümlemek için gerekli kuramsal bilgiye sahip olma</w:t>
            </w:r>
          </w:p>
          <w:p w14:paraId="4A9CE113" w14:textId="77777777" w:rsidR="00E275F6" w:rsidRPr="008021B1" w:rsidRDefault="00E275F6" w:rsidP="008021B1">
            <w:pPr>
              <w:pStyle w:val="TABLOICI"/>
              <w:rPr>
                <w:sz w:val="20"/>
                <w:szCs w:val="20"/>
              </w:rPr>
            </w:pPr>
            <w:r w:rsidRPr="008021B1">
              <w:rPr>
                <w:sz w:val="20"/>
                <w:szCs w:val="20"/>
              </w:rPr>
              <w:t>• Çözüm yöntemleri arasındaki etkinliği ayırt edebilme</w:t>
            </w:r>
          </w:p>
          <w:p w14:paraId="7F7369AB" w14:textId="77777777" w:rsidR="00E275F6" w:rsidRPr="008021B1" w:rsidRDefault="00E275F6" w:rsidP="008021B1">
            <w:pPr>
              <w:pStyle w:val="TABLOICI"/>
              <w:rPr>
                <w:sz w:val="20"/>
                <w:szCs w:val="20"/>
              </w:rPr>
            </w:pPr>
            <w:r w:rsidRPr="008021B1">
              <w:rPr>
                <w:sz w:val="20"/>
                <w:szCs w:val="20"/>
              </w:rPr>
              <w:t>• Problemi çözmek için güncel bilişim teknolojilerini kullanma ve program geliştirme</w:t>
            </w:r>
          </w:p>
          <w:p w14:paraId="09A9C82D" w14:textId="77777777" w:rsidR="00E275F6" w:rsidRPr="008021B1" w:rsidRDefault="00E275F6" w:rsidP="008021B1">
            <w:pPr>
              <w:pStyle w:val="TABLOICI"/>
              <w:rPr>
                <w:sz w:val="20"/>
                <w:szCs w:val="20"/>
              </w:rPr>
            </w:pPr>
            <w:r w:rsidRPr="008021B1">
              <w:rPr>
                <w:sz w:val="20"/>
                <w:szCs w:val="20"/>
              </w:rPr>
              <w:t>• Matematiksel modelin çözümündeki hatayı ve etkileri belirleme</w:t>
            </w:r>
          </w:p>
          <w:p w14:paraId="51710DFC" w14:textId="77777777" w:rsidR="00DE6B93" w:rsidRPr="008021B1" w:rsidRDefault="00E275F6" w:rsidP="008021B1">
            <w:pPr>
              <w:pStyle w:val="TABLOICI"/>
              <w:rPr>
                <w:sz w:val="20"/>
                <w:szCs w:val="20"/>
              </w:rPr>
            </w:pPr>
            <w:r w:rsidRPr="008021B1">
              <w:rPr>
                <w:sz w:val="20"/>
                <w:szCs w:val="20"/>
              </w:rPr>
              <w:t>• Birey ve takım olarak analitik düşünebilmek ve davranabilmek</w:t>
            </w:r>
          </w:p>
        </w:tc>
      </w:tr>
      <w:tr w:rsidR="00DE6B93" w:rsidRPr="008021B1" w14:paraId="1FFC7578" w14:textId="77777777" w:rsidTr="00356C52">
        <w:tc>
          <w:tcPr>
            <w:tcW w:w="5000" w:type="pct"/>
            <w:gridSpan w:val="8"/>
          </w:tcPr>
          <w:p w14:paraId="1BAA3FD2" w14:textId="77777777" w:rsidR="00DE6B93" w:rsidRPr="008021B1" w:rsidRDefault="00DE6B93" w:rsidP="008021B1">
            <w:pPr>
              <w:pStyle w:val="TABLOICI"/>
              <w:rPr>
                <w:sz w:val="20"/>
                <w:szCs w:val="20"/>
              </w:rPr>
            </w:pPr>
            <w:r w:rsidRPr="008021B1">
              <w:rPr>
                <w:sz w:val="20"/>
                <w:szCs w:val="20"/>
              </w:rPr>
              <w:t xml:space="preserve">Kaynaklar: </w:t>
            </w:r>
          </w:p>
          <w:p w14:paraId="6D5F14C2" w14:textId="77777777" w:rsidR="00E275F6" w:rsidRPr="008021B1" w:rsidRDefault="00E275F6" w:rsidP="00951EE4">
            <w:pPr>
              <w:pStyle w:val="TABLOICI"/>
              <w:numPr>
                <w:ilvl w:val="0"/>
                <w:numId w:val="20"/>
              </w:numPr>
              <w:ind w:firstLine="0"/>
              <w:rPr>
                <w:sz w:val="20"/>
                <w:szCs w:val="20"/>
              </w:rPr>
            </w:pPr>
            <w:r w:rsidRPr="008021B1">
              <w:rPr>
                <w:sz w:val="20"/>
                <w:szCs w:val="20"/>
              </w:rPr>
              <w:t>T.Kotil, O.Yazıcıoğlu, O.Borat, 2018, Sayısal Çözümleme, 2.Baskı, Seçkin Yayıncılık AŞ, Ankara,</w:t>
            </w:r>
          </w:p>
          <w:p w14:paraId="73AC3C87" w14:textId="77777777" w:rsidR="00DE6B93" w:rsidRPr="008021B1" w:rsidRDefault="00E275F6" w:rsidP="00951EE4">
            <w:pPr>
              <w:pStyle w:val="TABLOICI"/>
              <w:numPr>
                <w:ilvl w:val="0"/>
                <w:numId w:val="20"/>
              </w:numPr>
              <w:ind w:firstLine="0"/>
              <w:rPr>
                <w:sz w:val="20"/>
                <w:szCs w:val="20"/>
              </w:rPr>
            </w:pPr>
            <w:r w:rsidRPr="008021B1">
              <w:rPr>
                <w:sz w:val="20"/>
                <w:szCs w:val="20"/>
              </w:rPr>
              <w:t>İrfan Karagöz. Sayısal Analiz ve Mühendislik Uygulamaları. 2.Baskı. Nobel Yayın Dağıtım Ltd.Şti. 2008.</w:t>
            </w:r>
            <w:r w:rsidR="00DE6B93" w:rsidRPr="008021B1">
              <w:rPr>
                <w:sz w:val="20"/>
                <w:szCs w:val="20"/>
              </w:rPr>
              <w:t>Eğitimci notları</w:t>
            </w:r>
          </w:p>
          <w:p w14:paraId="319AF02B" w14:textId="77777777" w:rsidR="00DE6B93" w:rsidRPr="008021B1" w:rsidRDefault="00DE6B93" w:rsidP="00951EE4">
            <w:pPr>
              <w:pStyle w:val="TABLOICI"/>
              <w:numPr>
                <w:ilvl w:val="0"/>
                <w:numId w:val="20"/>
              </w:numPr>
              <w:ind w:firstLine="0"/>
              <w:rPr>
                <w:sz w:val="20"/>
                <w:szCs w:val="20"/>
              </w:rPr>
            </w:pPr>
            <w:r w:rsidRPr="008021B1">
              <w:rPr>
                <w:sz w:val="20"/>
                <w:szCs w:val="20"/>
              </w:rPr>
              <w:t>Eğiticinin notları</w:t>
            </w:r>
          </w:p>
        </w:tc>
      </w:tr>
    </w:tbl>
    <w:p w14:paraId="333339E3" w14:textId="77777777" w:rsidR="00D755D1" w:rsidRPr="008021B1" w:rsidRDefault="00D755D1" w:rsidP="008021B1">
      <w:pPr>
        <w:spacing w:after="0" w:line="240" w:lineRule="auto"/>
        <w:rPr>
          <w:rFonts w:ascii="Times New Roman" w:hAnsi="Times New Roman"/>
          <w:sz w:val="20"/>
          <w:szCs w:val="20"/>
        </w:rPr>
      </w:pPr>
    </w:p>
    <w:p w14:paraId="4F408345" w14:textId="77777777" w:rsidR="00D755D1" w:rsidRPr="008021B1" w:rsidRDefault="00D755D1" w:rsidP="008021B1">
      <w:pPr>
        <w:spacing w:after="0" w:line="240" w:lineRule="auto"/>
        <w:rPr>
          <w:rFonts w:ascii="Times New Roman" w:hAnsi="Times New Roman"/>
          <w:sz w:val="20"/>
          <w:szCs w:val="20"/>
        </w:rPr>
      </w:pPr>
      <w:r w:rsidRPr="008021B1">
        <w:rPr>
          <w:rFonts w:ascii="Times New Roman" w:hAnsi="Times New Roman"/>
          <w:sz w:val="20"/>
          <w:szCs w:val="20"/>
        </w:rPr>
        <w:br w:type="page"/>
      </w:r>
    </w:p>
    <w:tbl>
      <w:tblPr>
        <w:tblW w:w="5000" w:type="pct"/>
        <w:tblLook w:val="04A0" w:firstRow="1" w:lastRow="0" w:firstColumn="1" w:lastColumn="0" w:noHBand="0" w:noVBand="1"/>
      </w:tblPr>
      <w:tblGrid>
        <w:gridCol w:w="2073"/>
        <w:gridCol w:w="905"/>
        <w:gridCol w:w="949"/>
        <w:gridCol w:w="1151"/>
        <w:gridCol w:w="1156"/>
        <w:gridCol w:w="1408"/>
        <w:gridCol w:w="761"/>
        <w:gridCol w:w="833"/>
      </w:tblGrid>
      <w:tr w:rsidR="00D755D1" w:rsidRPr="008021B1" w14:paraId="278FFB2B" w14:textId="77777777" w:rsidTr="00356C52">
        <w:tc>
          <w:tcPr>
            <w:tcW w:w="1122" w:type="pct"/>
            <w:vAlign w:val="center"/>
          </w:tcPr>
          <w:p w14:paraId="78F8C4AE" w14:textId="77777777" w:rsidR="00D755D1" w:rsidRPr="008021B1" w:rsidRDefault="00D755D1" w:rsidP="008021B1">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7A9E4683" w14:textId="77777777" w:rsidR="00D755D1" w:rsidRPr="008021B1" w:rsidRDefault="00D755D1"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250400CF" w14:textId="77777777" w:rsidR="00D755D1" w:rsidRPr="008021B1" w:rsidRDefault="00D755D1"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259FCA5C" w14:textId="77777777" w:rsidR="00D755D1" w:rsidRPr="008021B1" w:rsidRDefault="00D755D1"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7E22F7FF" w14:textId="77777777" w:rsidR="00D755D1" w:rsidRPr="008021B1" w:rsidRDefault="00D755D1"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1E90E3E8" w14:textId="77777777" w:rsidR="00D755D1" w:rsidRPr="008021B1" w:rsidRDefault="00D755D1"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3783EEE8" w14:textId="77777777" w:rsidR="00D755D1" w:rsidRPr="008021B1" w:rsidRDefault="00D755D1"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5B7119E3" w14:textId="77777777" w:rsidR="00D755D1" w:rsidRPr="008021B1" w:rsidRDefault="00D755D1"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1CFB10FA" w14:textId="77777777" w:rsidR="00D755D1" w:rsidRPr="008021B1" w:rsidRDefault="00D755D1"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66C715CB" w14:textId="77777777" w:rsidR="00D755D1" w:rsidRPr="008021B1" w:rsidRDefault="00D755D1"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7E9BF7D1" w14:textId="77777777" w:rsidR="00D755D1" w:rsidRPr="008021B1" w:rsidRDefault="00D755D1"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407EFC6B" w14:textId="77777777" w:rsidR="00D755D1" w:rsidRPr="008021B1" w:rsidRDefault="00D755D1"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62A6797F" w14:textId="77777777" w:rsidR="00D755D1" w:rsidRPr="008021B1" w:rsidRDefault="00D755D1"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D755D1" w:rsidRPr="008021B1" w14:paraId="7955C946" w14:textId="77777777" w:rsidTr="00356C52">
        <w:tc>
          <w:tcPr>
            <w:tcW w:w="1122" w:type="pct"/>
            <w:vAlign w:val="center"/>
          </w:tcPr>
          <w:p w14:paraId="59A36807" w14:textId="77777777" w:rsidR="00D755D1" w:rsidRPr="008021B1" w:rsidRDefault="00F247B1" w:rsidP="008021B1">
            <w:pPr>
              <w:spacing w:after="0" w:line="240" w:lineRule="auto"/>
              <w:rPr>
                <w:rFonts w:ascii="Times New Roman" w:hAnsi="Times New Roman"/>
                <w:b/>
                <w:sz w:val="20"/>
                <w:szCs w:val="20"/>
              </w:rPr>
            </w:pPr>
            <w:r w:rsidRPr="008021B1">
              <w:rPr>
                <w:rFonts w:ascii="Times New Roman" w:hAnsi="Times New Roman"/>
                <w:b/>
                <w:sz w:val="20"/>
                <w:szCs w:val="20"/>
              </w:rPr>
              <w:t>Discrete Mathmatics</w:t>
            </w:r>
            <w:r w:rsidR="00D755D1" w:rsidRPr="008021B1">
              <w:rPr>
                <w:rFonts w:ascii="Times New Roman" w:hAnsi="Times New Roman"/>
                <w:b/>
                <w:sz w:val="20"/>
                <w:szCs w:val="20"/>
              </w:rPr>
              <w:t xml:space="preserve"> 1</w:t>
            </w:r>
          </w:p>
        </w:tc>
        <w:tc>
          <w:tcPr>
            <w:tcW w:w="490" w:type="pct"/>
            <w:vAlign w:val="center"/>
          </w:tcPr>
          <w:p w14:paraId="6CDAB25A" w14:textId="77777777" w:rsidR="00D755D1" w:rsidRPr="008021B1" w:rsidRDefault="00F247B1" w:rsidP="008021B1">
            <w:pPr>
              <w:spacing w:after="0" w:line="240" w:lineRule="auto"/>
              <w:rPr>
                <w:rFonts w:ascii="Times New Roman" w:hAnsi="Times New Roman"/>
                <w:sz w:val="20"/>
                <w:szCs w:val="20"/>
              </w:rPr>
            </w:pPr>
            <w:r w:rsidRPr="008021B1">
              <w:rPr>
                <w:rFonts w:ascii="Times New Roman" w:hAnsi="Times New Roman"/>
                <w:sz w:val="20"/>
                <w:szCs w:val="20"/>
              </w:rPr>
              <w:t>BIL317</w:t>
            </w:r>
          </w:p>
        </w:tc>
        <w:tc>
          <w:tcPr>
            <w:tcW w:w="514" w:type="pct"/>
            <w:vAlign w:val="center"/>
          </w:tcPr>
          <w:p w14:paraId="1CF9106C" w14:textId="77777777" w:rsidR="00D755D1" w:rsidRPr="008021B1" w:rsidRDefault="00D755D1" w:rsidP="008021B1">
            <w:pPr>
              <w:spacing w:after="0" w:line="240" w:lineRule="auto"/>
              <w:rPr>
                <w:rFonts w:ascii="Times New Roman" w:hAnsi="Times New Roman"/>
                <w:sz w:val="20"/>
                <w:szCs w:val="20"/>
              </w:rPr>
            </w:pPr>
            <w:r w:rsidRPr="008021B1">
              <w:rPr>
                <w:rFonts w:ascii="Times New Roman" w:hAnsi="Times New Roman"/>
                <w:sz w:val="20"/>
                <w:szCs w:val="20"/>
              </w:rPr>
              <w:t xml:space="preserve">3  </w:t>
            </w:r>
          </w:p>
        </w:tc>
        <w:tc>
          <w:tcPr>
            <w:tcW w:w="623" w:type="pct"/>
            <w:vAlign w:val="center"/>
          </w:tcPr>
          <w:p w14:paraId="19F7BE1A" w14:textId="77777777" w:rsidR="00D755D1" w:rsidRPr="008021B1" w:rsidRDefault="00D755D1"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626" w:type="pct"/>
            <w:vAlign w:val="center"/>
          </w:tcPr>
          <w:p w14:paraId="5044AE21" w14:textId="77777777" w:rsidR="00D755D1" w:rsidRPr="008021B1" w:rsidRDefault="00D755D1" w:rsidP="008021B1">
            <w:pPr>
              <w:spacing w:after="0" w:line="240" w:lineRule="auto"/>
              <w:rPr>
                <w:rFonts w:ascii="Times New Roman" w:hAnsi="Times New Roman"/>
                <w:sz w:val="20"/>
                <w:szCs w:val="20"/>
              </w:rPr>
            </w:pPr>
            <w:r w:rsidRPr="008021B1">
              <w:rPr>
                <w:rFonts w:ascii="Times New Roman" w:hAnsi="Times New Roman"/>
                <w:sz w:val="20"/>
                <w:szCs w:val="20"/>
              </w:rPr>
              <w:t>0</w:t>
            </w:r>
          </w:p>
        </w:tc>
        <w:tc>
          <w:tcPr>
            <w:tcW w:w="762" w:type="pct"/>
            <w:vAlign w:val="center"/>
          </w:tcPr>
          <w:p w14:paraId="75D91B26" w14:textId="77777777" w:rsidR="00D755D1" w:rsidRPr="008021B1" w:rsidRDefault="00D755D1" w:rsidP="008021B1">
            <w:pPr>
              <w:spacing w:after="0" w:line="240" w:lineRule="auto"/>
              <w:rPr>
                <w:rFonts w:ascii="Times New Roman" w:hAnsi="Times New Roman"/>
                <w:sz w:val="20"/>
                <w:szCs w:val="20"/>
              </w:rPr>
            </w:pPr>
          </w:p>
        </w:tc>
        <w:tc>
          <w:tcPr>
            <w:tcW w:w="412" w:type="pct"/>
            <w:vAlign w:val="center"/>
          </w:tcPr>
          <w:p w14:paraId="24F387FA" w14:textId="77777777" w:rsidR="00D755D1" w:rsidRPr="008021B1" w:rsidRDefault="00D755D1"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451" w:type="pct"/>
            <w:vAlign w:val="center"/>
          </w:tcPr>
          <w:p w14:paraId="2DB44F5F" w14:textId="77777777" w:rsidR="00D755D1" w:rsidRPr="008021B1" w:rsidRDefault="00F247B1" w:rsidP="008021B1">
            <w:pPr>
              <w:spacing w:after="0" w:line="240" w:lineRule="auto"/>
              <w:rPr>
                <w:rFonts w:ascii="Times New Roman" w:hAnsi="Times New Roman"/>
                <w:sz w:val="20"/>
                <w:szCs w:val="20"/>
              </w:rPr>
            </w:pPr>
            <w:r w:rsidRPr="008021B1">
              <w:rPr>
                <w:rFonts w:ascii="Times New Roman" w:hAnsi="Times New Roman"/>
                <w:sz w:val="20"/>
                <w:szCs w:val="20"/>
              </w:rPr>
              <w:t>4</w:t>
            </w:r>
          </w:p>
        </w:tc>
      </w:tr>
      <w:tr w:rsidR="00D755D1" w:rsidRPr="008021B1" w14:paraId="640D0A19" w14:textId="77777777" w:rsidTr="00356C52">
        <w:tc>
          <w:tcPr>
            <w:tcW w:w="1122" w:type="pct"/>
          </w:tcPr>
          <w:p w14:paraId="6B17737F" w14:textId="77777777" w:rsidR="00D755D1" w:rsidRPr="008021B1" w:rsidRDefault="00D755D1" w:rsidP="008021B1">
            <w:pPr>
              <w:pStyle w:val="TABLOICI"/>
              <w:rPr>
                <w:sz w:val="20"/>
                <w:szCs w:val="20"/>
              </w:rPr>
            </w:pPr>
            <w:r w:rsidRPr="008021B1">
              <w:rPr>
                <w:sz w:val="20"/>
                <w:szCs w:val="20"/>
              </w:rPr>
              <w:t>Önkoşul</w:t>
            </w:r>
          </w:p>
        </w:tc>
        <w:tc>
          <w:tcPr>
            <w:tcW w:w="3878" w:type="pct"/>
            <w:gridSpan w:val="7"/>
          </w:tcPr>
          <w:p w14:paraId="7DB6ACB8" w14:textId="77777777" w:rsidR="00D755D1" w:rsidRPr="008021B1" w:rsidRDefault="00D755D1" w:rsidP="008021B1">
            <w:pPr>
              <w:pStyle w:val="TABLOICI"/>
              <w:rPr>
                <w:sz w:val="20"/>
                <w:szCs w:val="20"/>
              </w:rPr>
            </w:pPr>
          </w:p>
        </w:tc>
      </w:tr>
      <w:tr w:rsidR="00D755D1" w:rsidRPr="008021B1" w14:paraId="09ADA359" w14:textId="77777777" w:rsidTr="00356C52">
        <w:tc>
          <w:tcPr>
            <w:tcW w:w="1122" w:type="pct"/>
          </w:tcPr>
          <w:p w14:paraId="634959A4" w14:textId="77777777" w:rsidR="00D755D1" w:rsidRPr="008021B1" w:rsidRDefault="00D755D1" w:rsidP="008021B1">
            <w:pPr>
              <w:pStyle w:val="TABLOICI"/>
              <w:rPr>
                <w:sz w:val="20"/>
                <w:szCs w:val="20"/>
              </w:rPr>
            </w:pPr>
            <w:r w:rsidRPr="008021B1">
              <w:rPr>
                <w:sz w:val="20"/>
                <w:szCs w:val="20"/>
              </w:rPr>
              <w:t>Dersin Türü</w:t>
            </w:r>
          </w:p>
        </w:tc>
        <w:tc>
          <w:tcPr>
            <w:tcW w:w="3878" w:type="pct"/>
            <w:gridSpan w:val="7"/>
          </w:tcPr>
          <w:p w14:paraId="1000CC63" w14:textId="77777777" w:rsidR="00D755D1" w:rsidRPr="008021B1" w:rsidRDefault="00D755D1" w:rsidP="008021B1">
            <w:pPr>
              <w:pStyle w:val="TABLOICI"/>
              <w:rPr>
                <w:sz w:val="20"/>
                <w:szCs w:val="20"/>
              </w:rPr>
            </w:pPr>
            <w:r w:rsidRPr="008021B1">
              <w:rPr>
                <w:sz w:val="20"/>
                <w:szCs w:val="20"/>
              </w:rPr>
              <w:t>Zorunlu</w:t>
            </w:r>
          </w:p>
        </w:tc>
      </w:tr>
      <w:tr w:rsidR="00D755D1" w:rsidRPr="008021B1" w14:paraId="7B9BF920" w14:textId="77777777" w:rsidTr="00356C52">
        <w:tc>
          <w:tcPr>
            <w:tcW w:w="1122" w:type="pct"/>
          </w:tcPr>
          <w:p w14:paraId="65603557" w14:textId="77777777" w:rsidR="00D755D1" w:rsidRPr="008021B1" w:rsidRDefault="00D755D1" w:rsidP="008021B1">
            <w:pPr>
              <w:pStyle w:val="TABLOICI"/>
              <w:rPr>
                <w:sz w:val="20"/>
                <w:szCs w:val="20"/>
              </w:rPr>
            </w:pPr>
            <w:r w:rsidRPr="008021B1">
              <w:rPr>
                <w:sz w:val="20"/>
                <w:szCs w:val="20"/>
              </w:rPr>
              <w:t>Dersin amacı</w:t>
            </w:r>
          </w:p>
        </w:tc>
        <w:tc>
          <w:tcPr>
            <w:tcW w:w="3878" w:type="pct"/>
            <w:gridSpan w:val="7"/>
          </w:tcPr>
          <w:p w14:paraId="36EB4AA9" w14:textId="77777777" w:rsidR="00D755D1" w:rsidRPr="008021B1" w:rsidRDefault="00A25EDB" w:rsidP="008021B1">
            <w:pPr>
              <w:pStyle w:val="TABLOICI"/>
              <w:rPr>
                <w:sz w:val="20"/>
                <w:szCs w:val="20"/>
              </w:rPr>
            </w:pPr>
            <w:r w:rsidRPr="008021B1">
              <w:rPr>
                <w:sz w:val="20"/>
                <w:szCs w:val="20"/>
              </w:rPr>
              <w:t>Bilgisayar Mühendisliği dersleri için gerekli temel matematik</w:t>
            </w:r>
          </w:p>
        </w:tc>
      </w:tr>
      <w:tr w:rsidR="00D755D1" w:rsidRPr="008021B1" w14:paraId="4FEEEB1A" w14:textId="77777777" w:rsidTr="00356C52">
        <w:trPr>
          <w:trHeight w:val="222"/>
        </w:trPr>
        <w:tc>
          <w:tcPr>
            <w:tcW w:w="1122" w:type="pct"/>
          </w:tcPr>
          <w:p w14:paraId="29B1489F" w14:textId="39301221" w:rsidR="00D755D1" w:rsidRPr="008021B1" w:rsidRDefault="00133216" w:rsidP="008021B1">
            <w:pPr>
              <w:pStyle w:val="TABLOICI"/>
              <w:rPr>
                <w:sz w:val="20"/>
                <w:szCs w:val="20"/>
              </w:rPr>
            </w:pPr>
            <w:r>
              <w:rPr>
                <w:sz w:val="20"/>
                <w:szCs w:val="20"/>
              </w:rPr>
              <w:t>Dersin İçeriği Öğrenme Çıktısı</w:t>
            </w:r>
          </w:p>
        </w:tc>
        <w:tc>
          <w:tcPr>
            <w:tcW w:w="3878" w:type="pct"/>
            <w:gridSpan w:val="7"/>
          </w:tcPr>
          <w:p w14:paraId="113BC951" w14:textId="77777777" w:rsidR="00A25EDB" w:rsidRPr="008021B1" w:rsidRDefault="00A25EDB" w:rsidP="008021B1">
            <w:pPr>
              <w:pStyle w:val="TABLOICI"/>
              <w:rPr>
                <w:sz w:val="20"/>
                <w:szCs w:val="20"/>
              </w:rPr>
            </w:pPr>
            <w:r w:rsidRPr="008021B1">
              <w:rPr>
                <w:sz w:val="20"/>
                <w:szCs w:val="20"/>
              </w:rPr>
              <w:t>• The ability to use and apply basic definitions and properties of sets and solve problems.</w:t>
            </w:r>
          </w:p>
          <w:p w14:paraId="3DA6DBD4" w14:textId="77777777" w:rsidR="00A25EDB" w:rsidRPr="008021B1" w:rsidRDefault="00A25EDB" w:rsidP="008021B1">
            <w:pPr>
              <w:pStyle w:val="TABLOICI"/>
              <w:rPr>
                <w:sz w:val="20"/>
                <w:szCs w:val="20"/>
              </w:rPr>
            </w:pPr>
            <w:r w:rsidRPr="008021B1">
              <w:rPr>
                <w:sz w:val="20"/>
                <w:szCs w:val="20"/>
              </w:rPr>
              <w:t>• The ability to use and apply propositional logic.</w:t>
            </w:r>
          </w:p>
          <w:p w14:paraId="454C1EB8" w14:textId="77777777" w:rsidR="00A25EDB" w:rsidRPr="008021B1" w:rsidRDefault="00A25EDB" w:rsidP="008021B1">
            <w:pPr>
              <w:pStyle w:val="TABLOICI"/>
              <w:rPr>
                <w:sz w:val="20"/>
                <w:szCs w:val="20"/>
              </w:rPr>
            </w:pPr>
            <w:r w:rsidRPr="008021B1">
              <w:rPr>
                <w:sz w:val="20"/>
                <w:szCs w:val="20"/>
              </w:rPr>
              <w:t>• The ability to understand different methods of proof.</w:t>
            </w:r>
          </w:p>
          <w:p w14:paraId="1443565B" w14:textId="77777777" w:rsidR="00A25EDB" w:rsidRPr="008021B1" w:rsidRDefault="00A25EDB" w:rsidP="008021B1">
            <w:pPr>
              <w:pStyle w:val="TABLOICI"/>
              <w:rPr>
                <w:sz w:val="20"/>
                <w:szCs w:val="20"/>
              </w:rPr>
            </w:pPr>
            <w:r w:rsidRPr="008021B1">
              <w:rPr>
                <w:sz w:val="20"/>
                <w:szCs w:val="20"/>
              </w:rPr>
              <w:t>• The ability to use basic counting techniques such as permutations, combinations.</w:t>
            </w:r>
          </w:p>
          <w:p w14:paraId="7654AEE8" w14:textId="77777777" w:rsidR="00A25EDB" w:rsidRPr="008021B1" w:rsidRDefault="00A25EDB" w:rsidP="008021B1">
            <w:pPr>
              <w:pStyle w:val="TABLOICI"/>
              <w:rPr>
                <w:sz w:val="20"/>
                <w:szCs w:val="20"/>
              </w:rPr>
            </w:pPr>
            <w:r w:rsidRPr="008021B1">
              <w:rPr>
                <w:sz w:val="20"/>
                <w:szCs w:val="20"/>
              </w:rPr>
              <w:t>• The ability to use modular arithmetic as it relates to computer science problems</w:t>
            </w:r>
          </w:p>
          <w:p w14:paraId="29C6EFEC" w14:textId="77777777" w:rsidR="00D755D1" w:rsidRPr="008021B1" w:rsidRDefault="00A25EDB" w:rsidP="008021B1">
            <w:pPr>
              <w:pStyle w:val="TABLOICI"/>
              <w:rPr>
                <w:sz w:val="20"/>
                <w:szCs w:val="20"/>
              </w:rPr>
            </w:pPr>
            <w:r w:rsidRPr="008021B1">
              <w:rPr>
                <w:sz w:val="20"/>
                <w:szCs w:val="20"/>
              </w:rPr>
              <w:t>• The ability to use and construct graphs and trees.</w:t>
            </w:r>
          </w:p>
        </w:tc>
      </w:tr>
      <w:tr w:rsidR="00D755D1" w:rsidRPr="008021B1" w14:paraId="2490EE64" w14:textId="77777777" w:rsidTr="00356C52">
        <w:tc>
          <w:tcPr>
            <w:tcW w:w="5000" w:type="pct"/>
            <w:gridSpan w:val="8"/>
          </w:tcPr>
          <w:p w14:paraId="1BBE3165" w14:textId="77777777" w:rsidR="00D755D1" w:rsidRPr="008021B1" w:rsidRDefault="00D755D1" w:rsidP="008021B1">
            <w:pPr>
              <w:pStyle w:val="TABLOICI"/>
              <w:rPr>
                <w:sz w:val="20"/>
                <w:szCs w:val="20"/>
              </w:rPr>
            </w:pPr>
            <w:r w:rsidRPr="008021B1">
              <w:rPr>
                <w:sz w:val="20"/>
                <w:szCs w:val="20"/>
              </w:rPr>
              <w:t xml:space="preserve">Kaynaklar: </w:t>
            </w:r>
          </w:p>
          <w:p w14:paraId="6A79A736" w14:textId="77777777" w:rsidR="00D755D1" w:rsidRPr="008021B1" w:rsidRDefault="00A25EDB" w:rsidP="00951EE4">
            <w:pPr>
              <w:pStyle w:val="TABLOICI"/>
              <w:numPr>
                <w:ilvl w:val="0"/>
                <w:numId w:val="21"/>
              </w:numPr>
              <w:ind w:firstLine="0"/>
              <w:rPr>
                <w:sz w:val="20"/>
                <w:szCs w:val="20"/>
              </w:rPr>
            </w:pPr>
            <w:r w:rsidRPr="008021B1">
              <w:rPr>
                <w:sz w:val="20"/>
                <w:szCs w:val="20"/>
              </w:rPr>
              <w:t>Kenneth H. Rosen, Discrete Mathematics and Its Applications, McGraw-Hill</w:t>
            </w:r>
          </w:p>
          <w:p w14:paraId="5810B34F" w14:textId="77777777" w:rsidR="00A25EDB" w:rsidRPr="008021B1" w:rsidRDefault="00A25EDB" w:rsidP="00951EE4">
            <w:pPr>
              <w:pStyle w:val="TABLOICI"/>
              <w:numPr>
                <w:ilvl w:val="0"/>
                <w:numId w:val="21"/>
              </w:numPr>
              <w:ind w:firstLine="0"/>
              <w:rPr>
                <w:sz w:val="20"/>
                <w:szCs w:val="20"/>
              </w:rPr>
            </w:pPr>
            <w:r w:rsidRPr="008021B1">
              <w:rPr>
                <w:sz w:val="20"/>
                <w:szCs w:val="20"/>
              </w:rPr>
              <w:t xml:space="preserve">Eğitici notları </w:t>
            </w:r>
          </w:p>
          <w:p w14:paraId="13BBBEBC" w14:textId="77777777" w:rsidR="002E7761" w:rsidRPr="008021B1" w:rsidRDefault="002E7761" w:rsidP="008021B1">
            <w:pPr>
              <w:pStyle w:val="TABLOICI"/>
              <w:ind w:left="360"/>
              <w:rPr>
                <w:sz w:val="20"/>
                <w:szCs w:val="20"/>
              </w:rPr>
            </w:pPr>
          </w:p>
        </w:tc>
      </w:tr>
    </w:tbl>
    <w:p w14:paraId="67163FBA" w14:textId="77777777" w:rsidR="002E7761" w:rsidRPr="008021B1" w:rsidRDefault="002E7761" w:rsidP="008021B1">
      <w:pPr>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2E7761" w:rsidRPr="008021B1" w14:paraId="64649954" w14:textId="77777777" w:rsidTr="00356C52">
        <w:tc>
          <w:tcPr>
            <w:tcW w:w="1122" w:type="pct"/>
            <w:vAlign w:val="center"/>
          </w:tcPr>
          <w:p w14:paraId="5B97B4C2"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Dersin</w:t>
            </w:r>
          </w:p>
          <w:p w14:paraId="65FE6FC9"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6D134EC7"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18C2238D"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6ADAAA6B"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61C8AEAD"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6AE1FA96"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7A57413A"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006E4E47"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22BDA52E"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60768FB4"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3F73E85C"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5CA5EC3C"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2E7761" w:rsidRPr="008021B1" w14:paraId="086D74F8" w14:textId="77777777" w:rsidTr="00356C52">
        <w:tc>
          <w:tcPr>
            <w:tcW w:w="1122" w:type="pct"/>
            <w:vAlign w:val="center"/>
          </w:tcPr>
          <w:p w14:paraId="025B1C10"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Software Requirements Analysis</w:t>
            </w:r>
          </w:p>
        </w:tc>
        <w:tc>
          <w:tcPr>
            <w:tcW w:w="490" w:type="pct"/>
            <w:vAlign w:val="center"/>
          </w:tcPr>
          <w:p w14:paraId="7C503E8B" w14:textId="77777777" w:rsidR="002E7761" w:rsidRPr="008021B1" w:rsidRDefault="002E7761" w:rsidP="008021B1">
            <w:pPr>
              <w:spacing w:after="0" w:line="240" w:lineRule="auto"/>
              <w:rPr>
                <w:rFonts w:ascii="Times New Roman" w:hAnsi="Times New Roman"/>
                <w:sz w:val="20"/>
                <w:szCs w:val="20"/>
              </w:rPr>
            </w:pPr>
            <w:r w:rsidRPr="008021B1">
              <w:rPr>
                <w:rFonts w:ascii="Times New Roman" w:hAnsi="Times New Roman"/>
                <w:sz w:val="20"/>
                <w:szCs w:val="20"/>
              </w:rPr>
              <w:t>YAZ242</w:t>
            </w:r>
          </w:p>
        </w:tc>
        <w:tc>
          <w:tcPr>
            <w:tcW w:w="514" w:type="pct"/>
            <w:vAlign w:val="center"/>
          </w:tcPr>
          <w:p w14:paraId="2D7C4533" w14:textId="77777777" w:rsidR="002E7761" w:rsidRPr="008021B1" w:rsidRDefault="002E7761" w:rsidP="008021B1">
            <w:pPr>
              <w:spacing w:after="0" w:line="240" w:lineRule="auto"/>
              <w:rPr>
                <w:rFonts w:ascii="Times New Roman" w:hAnsi="Times New Roman"/>
                <w:sz w:val="20"/>
                <w:szCs w:val="20"/>
              </w:rPr>
            </w:pPr>
            <w:r w:rsidRPr="008021B1">
              <w:rPr>
                <w:rFonts w:ascii="Times New Roman" w:hAnsi="Times New Roman"/>
                <w:sz w:val="20"/>
                <w:szCs w:val="20"/>
              </w:rPr>
              <w:t xml:space="preserve">3 </w:t>
            </w:r>
          </w:p>
        </w:tc>
        <w:tc>
          <w:tcPr>
            <w:tcW w:w="623" w:type="pct"/>
            <w:vAlign w:val="center"/>
          </w:tcPr>
          <w:p w14:paraId="137772E6" w14:textId="77777777" w:rsidR="002E7761" w:rsidRPr="008021B1" w:rsidRDefault="002E7761"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626" w:type="pct"/>
            <w:vAlign w:val="center"/>
          </w:tcPr>
          <w:p w14:paraId="687F8BF6" w14:textId="77777777" w:rsidR="002E7761" w:rsidRPr="008021B1" w:rsidRDefault="002E7761" w:rsidP="008021B1">
            <w:pPr>
              <w:spacing w:after="0" w:line="240" w:lineRule="auto"/>
              <w:rPr>
                <w:rFonts w:ascii="Times New Roman" w:hAnsi="Times New Roman"/>
                <w:sz w:val="20"/>
                <w:szCs w:val="20"/>
              </w:rPr>
            </w:pPr>
            <w:r w:rsidRPr="008021B1">
              <w:rPr>
                <w:rFonts w:ascii="Times New Roman" w:hAnsi="Times New Roman"/>
                <w:sz w:val="20"/>
                <w:szCs w:val="20"/>
              </w:rPr>
              <w:t>1</w:t>
            </w:r>
          </w:p>
        </w:tc>
        <w:tc>
          <w:tcPr>
            <w:tcW w:w="762" w:type="pct"/>
            <w:vAlign w:val="center"/>
          </w:tcPr>
          <w:p w14:paraId="0029553B" w14:textId="77777777" w:rsidR="002E7761" w:rsidRPr="008021B1" w:rsidRDefault="002E7761" w:rsidP="008021B1">
            <w:pPr>
              <w:spacing w:after="0" w:line="240" w:lineRule="auto"/>
              <w:rPr>
                <w:rFonts w:ascii="Times New Roman" w:hAnsi="Times New Roman"/>
                <w:sz w:val="20"/>
                <w:szCs w:val="20"/>
              </w:rPr>
            </w:pPr>
          </w:p>
        </w:tc>
        <w:tc>
          <w:tcPr>
            <w:tcW w:w="412" w:type="pct"/>
            <w:vAlign w:val="center"/>
          </w:tcPr>
          <w:p w14:paraId="4CB76B62" w14:textId="77777777" w:rsidR="002E7761" w:rsidRPr="008021B1" w:rsidRDefault="002E7761" w:rsidP="008021B1">
            <w:pPr>
              <w:spacing w:after="0" w:line="240" w:lineRule="auto"/>
              <w:rPr>
                <w:rFonts w:ascii="Times New Roman" w:hAnsi="Times New Roman"/>
                <w:sz w:val="20"/>
                <w:szCs w:val="20"/>
              </w:rPr>
            </w:pPr>
            <w:r w:rsidRPr="008021B1">
              <w:rPr>
                <w:rFonts w:ascii="Times New Roman" w:hAnsi="Times New Roman"/>
                <w:sz w:val="20"/>
                <w:szCs w:val="20"/>
              </w:rPr>
              <w:t>3.5</w:t>
            </w:r>
          </w:p>
        </w:tc>
        <w:tc>
          <w:tcPr>
            <w:tcW w:w="451" w:type="pct"/>
            <w:vAlign w:val="center"/>
          </w:tcPr>
          <w:p w14:paraId="339F7C39" w14:textId="77777777" w:rsidR="002E7761" w:rsidRPr="008021B1" w:rsidRDefault="002E7761" w:rsidP="008021B1">
            <w:pPr>
              <w:spacing w:after="0" w:line="240" w:lineRule="auto"/>
              <w:rPr>
                <w:rFonts w:ascii="Times New Roman" w:hAnsi="Times New Roman"/>
                <w:sz w:val="20"/>
                <w:szCs w:val="20"/>
              </w:rPr>
            </w:pPr>
            <w:r w:rsidRPr="008021B1">
              <w:rPr>
                <w:rFonts w:ascii="Times New Roman" w:hAnsi="Times New Roman"/>
                <w:sz w:val="20"/>
                <w:szCs w:val="20"/>
              </w:rPr>
              <w:t>4</w:t>
            </w:r>
          </w:p>
        </w:tc>
      </w:tr>
      <w:tr w:rsidR="002E7761" w:rsidRPr="008021B1" w14:paraId="16384A4D" w14:textId="77777777" w:rsidTr="00356C52">
        <w:tc>
          <w:tcPr>
            <w:tcW w:w="1122" w:type="pct"/>
          </w:tcPr>
          <w:p w14:paraId="6A2D14E6" w14:textId="77777777" w:rsidR="002E7761" w:rsidRPr="008021B1" w:rsidRDefault="002E7761" w:rsidP="008021B1">
            <w:pPr>
              <w:pStyle w:val="TABLOICI"/>
              <w:rPr>
                <w:sz w:val="20"/>
                <w:szCs w:val="20"/>
              </w:rPr>
            </w:pPr>
            <w:r w:rsidRPr="008021B1">
              <w:rPr>
                <w:sz w:val="20"/>
                <w:szCs w:val="20"/>
              </w:rPr>
              <w:t>Önkoşul</w:t>
            </w:r>
          </w:p>
        </w:tc>
        <w:tc>
          <w:tcPr>
            <w:tcW w:w="3878" w:type="pct"/>
            <w:gridSpan w:val="7"/>
          </w:tcPr>
          <w:p w14:paraId="5E87AE58" w14:textId="77777777" w:rsidR="002E7761" w:rsidRPr="008021B1" w:rsidRDefault="002E7761" w:rsidP="008021B1">
            <w:pPr>
              <w:pStyle w:val="TABLOICI"/>
              <w:rPr>
                <w:sz w:val="20"/>
                <w:szCs w:val="20"/>
              </w:rPr>
            </w:pPr>
          </w:p>
        </w:tc>
      </w:tr>
      <w:tr w:rsidR="002E7761" w:rsidRPr="008021B1" w14:paraId="50790F08" w14:textId="77777777" w:rsidTr="00356C52">
        <w:tc>
          <w:tcPr>
            <w:tcW w:w="1122" w:type="pct"/>
          </w:tcPr>
          <w:p w14:paraId="088727C5" w14:textId="77777777" w:rsidR="002E7761" w:rsidRPr="008021B1" w:rsidRDefault="002E7761" w:rsidP="008021B1">
            <w:pPr>
              <w:pStyle w:val="TABLOICI"/>
              <w:rPr>
                <w:sz w:val="20"/>
                <w:szCs w:val="20"/>
              </w:rPr>
            </w:pPr>
            <w:r w:rsidRPr="008021B1">
              <w:rPr>
                <w:sz w:val="20"/>
                <w:szCs w:val="20"/>
              </w:rPr>
              <w:t>Dersin Türü</w:t>
            </w:r>
          </w:p>
        </w:tc>
        <w:tc>
          <w:tcPr>
            <w:tcW w:w="3878" w:type="pct"/>
            <w:gridSpan w:val="7"/>
          </w:tcPr>
          <w:p w14:paraId="440D6218" w14:textId="77777777" w:rsidR="002E7761" w:rsidRPr="008021B1" w:rsidRDefault="002E7761" w:rsidP="008021B1">
            <w:pPr>
              <w:pStyle w:val="TABLOICI"/>
              <w:rPr>
                <w:sz w:val="20"/>
                <w:szCs w:val="20"/>
              </w:rPr>
            </w:pPr>
            <w:r w:rsidRPr="008021B1">
              <w:rPr>
                <w:sz w:val="20"/>
                <w:szCs w:val="20"/>
              </w:rPr>
              <w:t>Zorunlu</w:t>
            </w:r>
          </w:p>
        </w:tc>
      </w:tr>
      <w:tr w:rsidR="002E7761" w:rsidRPr="008021B1" w14:paraId="750D8915" w14:textId="77777777" w:rsidTr="00356C52">
        <w:tc>
          <w:tcPr>
            <w:tcW w:w="1122" w:type="pct"/>
          </w:tcPr>
          <w:p w14:paraId="4F42775A" w14:textId="77777777" w:rsidR="002E7761" w:rsidRPr="008021B1" w:rsidRDefault="002E7761" w:rsidP="008021B1">
            <w:pPr>
              <w:pStyle w:val="TABLOICI"/>
              <w:rPr>
                <w:sz w:val="20"/>
                <w:szCs w:val="20"/>
              </w:rPr>
            </w:pPr>
            <w:r w:rsidRPr="008021B1">
              <w:rPr>
                <w:sz w:val="20"/>
                <w:szCs w:val="20"/>
              </w:rPr>
              <w:t>Dersin amacı</w:t>
            </w:r>
          </w:p>
        </w:tc>
        <w:tc>
          <w:tcPr>
            <w:tcW w:w="3878" w:type="pct"/>
            <w:gridSpan w:val="7"/>
          </w:tcPr>
          <w:p w14:paraId="43E9A28B" w14:textId="77777777" w:rsidR="002E7761" w:rsidRPr="008021B1" w:rsidRDefault="002E7761" w:rsidP="008021B1">
            <w:pPr>
              <w:pStyle w:val="TABLOICI"/>
              <w:rPr>
                <w:sz w:val="20"/>
                <w:szCs w:val="20"/>
              </w:rPr>
            </w:pPr>
            <w:r w:rsidRPr="008021B1">
              <w:rPr>
                <w:sz w:val="20"/>
                <w:szCs w:val="20"/>
                <w:lang w:bidi="tr-TR"/>
              </w:rPr>
              <w:t>Yazılım gereksinim analizleri yapabilmek.</w:t>
            </w:r>
          </w:p>
        </w:tc>
      </w:tr>
      <w:tr w:rsidR="002E7761" w:rsidRPr="008021B1" w14:paraId="39D1374F" w14:textId="77777777" w:rsidTr="00356C52">
        <w:trPr>
          <w:trHeight w:val="222"/>
        </w:trPr>
        <w:tc>
          <w:tcPr>
            <w:tcW w:w="1122" w:type="pct"/>
          </w:tcPr>
          <w:p w14:paraId="2350DB9F" w14:textId="67F58A5D" w:rsidR="002E7761" w:rsidRPr="008021B1" w:rsidRDefault="00133216" w:rsidP="008021B1">
            <w:pPr>
              <w:pStyle w:val="TABLOICI"/>
              <w:rPr>
                <w:sz w:val="20"/>
                <w:szCs w:val="20"/>
              </w:rPr>
            </w:pPr>
            <w:r>
              <w:rPr>
                <w:sz w:val="20"/>
                <w:szCs w:val="20"/>
              </w:rPr>
              <w:t>Dersin İçeriği Öğrenme Çıktısı</w:t>
            </w:r>
          </w:p>
        </w:tc>
        <w:tc>
          <w:tcPr>
            <w:tcW w:w="3878" w:type="pct"/>
            <w:gridSpan w:val="7"/>
          </w:tcPr>
          <w:p w14:paraId="7006394D" w14:textId="77777777" w:rsidR="002E7761" w:rsidRPr="008021B1" w:rsidRDefault="002E7761" w:rsidP="008021B1">
            <w:pPr>
              <w:pStyle w:val="TABLOICI"/>
              <w:rPr>
                <w:sz w:val="20"/>
                <w:szCs w:val="20"/>
              </w:rPr>
            </w:pPr>
            <w:r w:rsidRPr="008021B1">
              <w:rPr>
                <w:sz w:val="20"/>
                <w:szCs w:val="20"/>
              </w:rPr>
              <w:t>Yazılım gereksinimleri, Ne, Kim, Neden, Müşteri persfektifi, iş gereksinimlerin belirlenmesi, belgelendirilme, belirli proje türlerine göre ihtiyaçlarin belirlenmesi, İhtiyaçların yönetimi. Kullanım durumları,</w:t>
            </w:r>
          </w:p>
        </w:tc>
      </w:tr>
      <w:tr w:rsidR="002E7761" w:rsidRPr="008021B1" w14:paraId="0754482D" w14:textId="77777777" w:rsidTr="00356C52">
        <w:tc>
          <w:tcPr>
            <w:tcW w:w="5000" w:type="pct"/>
            <w:gridSpan w:val="8"/>
          </w:tcPr>
          <w:p w14:paraId="2A43A0C0" w14:textId="77777777" w:rsidR="002E7761" w:rsidRPr="008021B1" w:rsidRDefault="002E7761" w:rsidP="008021B1">
            <w:pPr>
              <w:pStyle w:val="TABLOICI"/>
              <w:rPr>
                <w:sz w:val="20"/>
                <w:szCs w:val="20"/>
              </w:rPr>
            </w:pPr>
            <w:r w:rsidRPr="008021B1">
              <w:rPr>
                <w:sz w:val="20"/>
                <w:szCs w:val="20"/>
              </w:rPr>
              <w:t xml:space="preserve">Kaynaklar: </w:t>
            </w:r>
          </w:p>
          <w:p w14:paraId="7F7AB16D" w14:textId="77777777" w:rsidR="002E7761" w:rsidRPr="008021B1" w:rsidRDefault="002E7761" w:rsidP="008021B1">
            <w:pPr>
              <w:pStyle w:val="TABLOICI"/>
              <w:numPr>
                <w:ilvl w:val="0"/>
                <w:numId w:val="2"/>
              </w:numPr>
              <w:ind w:firstLine="0"/>
              <w:rPr>
                <w:sz w:val="20"/>
                <w:szCs w:val="20"/>
              </w:rPr>
            </w:pPr>
            <w:r w:rsidRPr="008021B1">
              <w:rPr>
                <w:sz w:val="20"/>
                <w:szCs w:val="20"/>
              </w:rPr>
              <w:t>Software Requirements, Karl Wiegers, Microsoft (Haziran 30, 2013</w:t>
            </w:r>
          </w:p>
          <w:p w14:paraId="20F58DF9" w14:textId="77777777" w:rsidR="002E7761" w:rsidRPr="008021B1" w:rsidRDefault="002E7761" w:rsidP="008021B1">
            <w:pPr>
              <w:pStyle w:val="TABLOICI"/>
              <w:numPr>
                <w:ilvl w:val="0"/>
                <w:numId w:val="2"/>
              </w:numPr>
              <w:ind w:firstLine="0"/>
              <w:rPr>
                <w:sz w:val="20"/>
                <w:szCs w:val="20"/>
              </w:rPr>
            </w:pPr>
            <w:r w:rsidRPr="008021B1">
              <w:rPr>
                <w:sz w:val="20"/>
                <w:szCs w:val="20"/>
              </w:rPr>
              <w:t>Writing effective Use Cases, Alistair Cockburn Addison-Wesley Professional 2000</w:t>
            </w:r>
          </w:p>
        </w:tc>
      </w:tr>
    </w:tbl>
    <w:p w14:paraId="47619B19" w14:textId="77777777" w:rsidR="002E7761" w:rsidRPr="008021B1" w:rsidRDefault="002E7761" w:rsidP="008021B1">
      <w:pPr>
        <w:spacing w:after="0" w:line="240" w:lineRule="auto"/>
        <w:rPr>
          <w:rFonts w:ascii="Times New Roman" w:hAnsi="Times New Roman"/>
          <w:sz w:val="20"/>
          <w:szCs w:val="20"/>
        </w:rPr>
      </w:pPr>
    </w:p>
    <w:p w14:paraId="0687E321" w14:textId="77777777" w:rsidR="002E7761" w:rsidRPr="008021B1" w:rsidRDefault="002E7761" w:rsidP="008021B1">
      <w:pPr>
        <w:spacing w:after="0" w:line="240" w:lineRule="auto"/>
        <w:rPr>
          <w:rFonts w:ascii="Times New Roman" w:hAnsi="Times New Roman"/>
          <w:sz w:val="20"/>
          <w:szCs w:val="20"/>
        </w:rPr>
      </w:pPr>
      <w:r w:rsidRPr="008021B1">
        <w:rPr>
          <w:rFonts w:ascii="Times New Roman" w:hAnsi="Times New Roman"/>
          <w:sz w:val="20"/>
          <w:szCs w:val="20"/>
        </w:rPr>
        <w:br w:type="page"/>
      </w:r>
    </w:p>
    <w:tbl>
      <w:tblPr>
        <w:tblW w:w="5000" w:type="pct"/>
        <w:tblLook w:val="04A0" w:firstRow="1" w:lastRow="0" w:firstColumn="1" w:lastColumn="0" w:noHBand="0" w:noVBand="1"/>
      </w:tblPr>
      <w:tblGrid>
        <w:gridCol w:w="2073"/>
        <w:gridCol w:w="905"/>
        <w:gridCol w:w="949"/>
        <w:gridCol w:w="1151"/>
        <w:gridCol w:w="1156"/>
        <w:gridCol w:w="1408"/>
        <w:gridCol w:w="761"/>
        <w:gridCol w:w="833"/>
      </w:tblGrid>
      <w:tr w:rsidR="002E7761" w:rsidRPr="008021B1" w14:paraId="0FB30626" w14:textId="77777777" w:rsidTr="00356C52">
        <w:tc>
          <w:tcPr>
            <w:tcW w:w="1122" w:type="pct"/>
            <w:vAlign w:val="center"/>
          </w:tcPr>
          <w:p w14:paraId="262122AF"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603C682B"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0875163C"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0EE2C2C2"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2C56407A"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03F46469"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51BCCCB0"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53054CC9"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0D5F947D"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26D02E3E"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1B8AC828"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362D72E2"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089D2577" w14:textId="77777777" w:rsidR="002E7761" w:rsidRPr="008021B1" w:rsidRDefault="002E7761"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2E7761" w:rsidRPr="008021B1" w14:paraId="1B19BADE" w14:textId="77777777" w:rsidTr="00356C52">
        <w:tc>
          <w:tcPr>
            <w:tcW w:w="1122" w:type="pct"/>
            <w:vAlign w:val="center"/>
          </w:tcPr>
          <w:p w14:paraId="61FF90F5" w14:textId="77777777" w:rsidR="002E7761" w:rsidRPr="008021B1" w:rsidRDefault="00295EA3" w:rsidP="008021B1">
            <w:pPr>
              <w:spacing w:after="0" w:line="240" w:lineRule="auto"/>
              <w:rPr>
                <w:rFonts w:ascii="Times New Roman" w:hAnsi="Times New Roman"/>
                <w:b/>
                <w:sz w:val="20"/>
                <w:szCs w:val="20"/>
              </w:rPr>
            </w:pPr>
            <w:r w:rsidRPr="008021B1">
              <w:rPr>
                <w:rFonts w:ascii="Times New Roman" w:hAnsi="Times New Roman"/>
                <w:b/>
                <w:sz w:val="20"/>
                <w:szCs w:val="20"/>
              </w:rPr>
              <w:t>Algorithms</w:t>
            </w:r>
          </w:p>
        </w:tc>
        <w:tc>
          <w:tcPr>
            <w:tcW w:w="490" w:type="pct"/>
            <w:vAlign w:val="center"/>
          </w:tcPr>
          <w:p w14:paraId="2468E6D7" w14:textId="77777777" w:rsidR="002E7761" w:rsidRPr="008021B1" w:rsidRDefault="002E7761" w:rsidP="008021B1">
            <w:pPr>
              <w:spacing w:after="0" w:line="240" w:lineRule="auto"/>
              <w:rPr>
                <w:rFonts w:ascii="Times New Roman" w:hAnsi="Times New Roman"/>
                <w:sz w:val="20"/>
                <w:szCs w:val="20"/>
              </w:rPr>
            </w:pPr>
            <w:r w:rsidRPr="008021B1">
              <w:rPr>
                <w:rFonts w:ascii="Times New Roman" w:hAnsi="Times New Roman"/>
                <w:sz w:val="20"/>
                <w:szCs w:val="20"/>
              </w:rPr>
              <w:t>BIL317</w:t>
            </w:r>
          </w:p>
        </w:tc>
        <w:tc>
          <w:tcPr>
            <w:tcW w:w="514" w:type="pct"/>
            <w:vAlign w:val="center"/>
          </w:tcPr>
          <w:p w14:paraId="676C85CB" w14:textId="77777777" w:rsidR="002E7761" w:rsidRPr="008021B1" w:rsidRDefault="002E7761" w:rsidP="008021B1">
            <w:pPr>
              <w:spacing w:after="0" w:line="240" w:lineRule="auto"/>
              <w:rPr>
                <w:rFonts w:ascii="Times New Roman" w:hAnsi="Times New Roman"/>
                <w:sz w:val="20"/>
                <w:szCs w:val="20"/>
              </w:rPr>
            </w:pPr>
            <w:r w:rsidRPr="008021B1">
              <w:rPr>
                <w:rFonts w:ascii="Times New Roman" w:hAnsi="Times New Roman"/>
                <w:sz w:val="20"/>
                <w:szCs w:val="20"/>
              </w:rPr>
              <w:t xml:space="preserve">3  </w:t>
            </w:r>
          </w:p>
        </w:tc>
        <w:tc>
          <w:tcPr>
            <w:tcW w:w="623" w:type="pct"/>
            <w:vAlign w:val="center"/>
          </w:tcPr>
          <w:p w14:paraId="4955A5B8" w14:textId="77777777" w:rsidR="002E7761" w:rsidRPr="008021B1" w:rsidRDefault="00295EA3" w:rsidP="008021B1">
            <w:pPr>
              <w:spacing w:after="0" w:line="240" w:lineRule="auto"/>
              <w:rPr>
                <w:rFonts w:ascii="Times New Roman" w:hAnsi="Times New Roman"/>
                <w:sz w:val="20"/>
                <w:szCs w:val="20"/>
              </w:rPr>
            </w:pPr>
            <w:r w:rsidRPr="008021B1">
              <w:rPr>
                <w:rFonts w:ascii="Times New Roman" w:hAnsi="Times New Roman"/>
                <w:sz w:val="20"/>
                <w:szCs w:val="20"/>
              </w:rPr>
              <w:t>2</w:t>
            </w:r>
          </w:p>
        </w:tc>
        <w:tc>
          <w:tcPr>
            <w:tcW w:w="626" w:type="pct"/>
            <w:vAlign w:val="center"/>
          </w:tcPr>
          <w:p w14:paraId="75C3700A" w14:textId="77777777" w:rsidR="002E7761" w:rsidRPr="008021B1" w:rsidRDefault="00295EA3" w:rsidP="008021B1">
            <w:pPr>
              <w:spacing w:after="0" w:line="240" w:lineRule="auto"/>
              <w:rPr>
                <w:rFonts w:ascii="Times New Roman" w:hAnsi="Times New Roman"/>
                <w:sz w:val="20"/>
                <w:szCs w:val="20"/>
              </w:rPr>
            </w:pPr>
            <w:r w:rsidRPr="008021B1">
              <w:rPr>
                <w:rFonts w:ascii="Times New Roman" w:hAnsi="Times New Roman"/>
                <w:sz w:val="20"/>
                <w:szCs w:val="20"/>
              </w:rPr>
              <w:t>1</w:t>
            </w:r>
          </w:p>
        </w:tc>
        <w:tc>
          <w:tcPr>
            <w:tcW w:w="762" w:type="pct"/>
            <w:vAlign w:val="center"/>
          </w:tcPr>
          <w:p w14:paraId="65AE148F" w14:textId="77777777" w:rsidR="002E7761" w:rsidRPr="008021B1" w:rsidRDefault="002E7761" w:rsidP="008021B1">
            <w:pPr>
              <w:spacing w:after="0" w:line="240" w:lineRule="auto"/>
              <w:rPr>
                <w:rFonts w:ascii="Times New Roman" w:hAnsi="Times New Roman"/>
                <w:sz w:val="20"/>
                <w:szCs w:val="20"/>
              </w:rPr>
            </w:pPr>
          </w:p>
        </w:tc>
        <w:tc>
          <w:tcPr>
            <w:tcW w:w="412" w:type="pct"/>
            <w:vAlign w:val="center"/>
          </w:tcPr>
          <w:p w14:paraId="6257A590" w14:textId="77777777" w:rsidR="002E7761" w:rsidRPr="008021B1" w:rsidRDefault="00295EA3" w:rsidP="008021B1">
            <w:pPr>
              <w:spacing w:after="0" w:line="240" w:lineRule="auto"/>
              <w:rPr>
                <w:rFonts w:ascii="Times New Roman" w:hAnsi="Times New Roman"/>
                <w:sz w:val="20"/>
                <w:szCs w:val="20"/>
              </w:rPr>
            </w:pPr>
            <w:r w:rsidRPr="008021B1">
              <w:rPr>
                <w:rFonts w:ascii="Times New Roman" w:hAnsi="Times New Roman"/>
                <w:sz w:val="20"/>
                <w:szCs w:val="20"/>
              </w:rPr>
              <w:t>2.5</w:t>
            </w:r>
          </w:p>
        </w:tc>
        <w:tc>
          <w:tcPr>
            <w:tcW w:w="451" w:type="pct"/>
            <w:vAlign w:val="center"/>
          </w:tcPr>
          <w:p w14:paraId="57776991" w14:textId="77777777" w:rsidR="002E7761" w:rsidRPr="008021B1" w:rsidRDefault="00295EA3" w:rsidP="008021B1">
            <w:pPr>
              <w:spacing w:after="0" w:line="240" w:lineRule="auto"/>
              <w:rPr>
                <w:rFonts w:ascii="Times New Roman" w:hAnsi="Times New Roman"/>
                <w:sz w:val="20"/>
                <w:szCs w:val="20"/>
              </w:rPr>
            </w:pPr>
            <w:r w:rsidRPr="008021B1">
              <w:rPr>
                <w:rFonts w:ascii="Times New Roman" w:hAnsi="Times New Roman"/>
                <w:sz w:val="20"/>
                <w:szCs w:val="20"/>
              </w:rPr>
              <w:t>5</w:t>
            </w:r>
          </w:p>
        </w:tc>
      </w:tr>
      <w:tr w:rsidR="002E7761" w:rsidRPr="008021B1" w14:paraId="49C69ED4" w14:textId="77777777" w:rsidTr="00356C52">
        <w:tc>
          <w:tcPr>
            <w:tcW w:w="1122" w:type="pct"/>
          </w:tcPr>
          <w:p w14:paraId="45228C4C" w14:textId="77777777" w:rsidR="002E7761" w:rsidRPr="008021B1" w:rsidRDefault="002E7761" w:rsidP="008021B1">
            <w:pPr>
              <w:pStyle w:val="TABLOICI"/>
              <w:rPr>
                <w:sz w:val="20"/>
                <w:szCs w:val="20"/>
              </w:rPr>
            </w:pPr>
            <w:r w:rsidRPr="008021B1">
              <w:rPr>
                <w:sz w:val="20"/>
                <w:szCs w:val="20"/>
              </w:rPr>
              <w:t>Önkoşul</w:t>
            </w:r>
          </w:p>
        </w:tc>
        <w:tc>
          <w:tcPr>
            <w:tcW w:w="3878" w:type="pct"/>
            <w:gridSpan w:val="7"/>
          </w:tcPr>
          <w:p w14:paraId="596D1B8C" w14:textId="77777777" w:rsidR="002E7761" w:rsidRPr="008021B1" w:rsidRDefault="002E7761" w:rsidP="008021B1">
            <w:pPr>
              <w:pStyle w:val="TABLOICI"/>
              <w:rPr>
                <w:sz w:val="20"/>
                <w:szCs w:val="20"/>
              </w:rPr>
            </w:pPr>
          </w:p>
        </w:tc>
      </w:tr>
      <w:tr w:rsidR="002E7761" w:rsidRPr="008021B1" w14:paraId="711AE8EA" w14:textId="77777777" w:rsidTr="00356C52">
        <w:tc>
          <w:tcPr>
            <w:tcW w:w="1122" w:type="pct"/>
          </w:tcPr>
          <w:p w14:paraId="63C8041A" w14:textId="77777777" w:rsidR="002E7761" w:rsidRPr="008021B1" w:rsidRDefault="002E7761" w:rsidP="008021B1">
            <w:pPr>
              <w:pStyle w:val="TABLOICI"/>
              <w:rPr>
                <w:sz w:val="20"/>
                <w:szCs w:val="20"/>
              </w:rPr>
            </w:pPr>
            <w:r w:rsidRPr="008021B1">
              <w:rPr>
                <w:sz w:val="20"/>
                <w:szCs w:val="20"/>
              </w:rPr>
              <w:t>Dersin Türü</w:t>
            </w:r>
          </w:p>
        </w:tc>
        <w:tc>
          <w:tcPr>
            <w:tcW w:w="3878" w:type="pct"/>
            <w:gridSpan w:val="7"/>
          </w:tcPr>
          <w:p w14:paraId="0B525887" w14:textId="77777777" w:rsidR="002E7761" w:rsidRPr="008021B1" w:rsidRDefault="002E7761" w:rsidP="008021B1">
            <w:pPr>
              <w:pStyle w:val="TABLOICI"/>
              <w:rPr>
                <w:sz w:val="20"/>
                <w:szCs w:val="20"/>
              </w:rPr>
            </w:pPr>
            <w:r w:rsidRPr="008021B1">
              <w:rPr>
                <w:sz w:val="20"/>
                <w:szCs w:val="20"/>
              </w:rPr>
              <w:t>Zorunlu</w:t>
            </w:r>
          </w:p>
        </w:tc>
      </w:tr>
      <w:tr w:rsidR="002E7761" w:rsidRPr="008021B1" w14:paraId="34FA6A6E" w14:textId="77777777" w:rsidTr="00356C52">
        <w:tc>
          <w:tcPr>
            <w:tcW w:w="1122" w:type="pct"/>
          </w:tcPr>
          <w:p w14:paraId="306649DA" w14:textId="77777777" w:rsidR="002E7761" w:rsidRPr="008021B1" w:rsidRDefault="002E7761" w:rsidP="008021B1">
            <w:pPr>
              <w:pStyle w:val="TABLOICI"/>
              <w:rPr>
                <w:sz w:val="20"/>
                <w:szCs w:val="20"/>
              </w:rPr>
            </w:pPr>
            <w:r w:rsidRPr="008021B1">
              <w:rPr>
                <w:sz w:val="20"/>
                <w:szCs w:val="20"/>
              </w:rPr>
              <w:t>Dersin amacı</w:t>
            </w:r>
          </w:p>
        </w:tc>
        <w:tc>
          <w:tcPr>
            <w:tcW w:w="3878" w:type="pct"/>
            <w:gridSpan w:val="7"/>
          </w:tcPr>
          <w:p w14:paraId="5F2BF8F3" w14:textId="77777777" w:rsidR="002E7761" w:rsidRPr="008021B1" w:rsidRDefault="00690C2F" w:rsidP="008021B1">
            <w:pPr>
              <w:pStyle w:val="TABLOICI"/>
              <w:rPr>
                <w:sz w:val="20"/>
                <w:szCs w:val="20"/>
              </w:rPr>
            </w:pPr>
            <w:r w:rsidRPr="008021B1">
              <w:rPr>
                <w:sz w:val="20"/>
                <w:szCs w:val="20"/>
              </w:rPr>
              <w:t>general understanding about algorithms, techniques to measure and compare algorithm performances, well-known data structures and their algorithms, and algorithm design principles</w:t>
            </w:r>
          </w:p>
        </w:tc>
      </w:tr>
      <w:tr w:rsidR="002E7761" w:rsidRPr="008021B1" w14:paraId="3122FE55" w14:textId="77777777" w:rsidTr="00356C52">
        <w:trPr>
          <w:trHeight w:val="222"/>
        </w:trPr>
        <w:tc>
          <w:tcPr>
            <w:tcW w:w="1122" w:type="pct"/>
          </w:tcPr>
          <w:p w14:paraId="05D1C3DF" w14:textId="4FB0CDA0" w:rsidR="002E7761" w:rsidRPr="008021B1" w:rsidRDefault="00133216" w:rsidP="008021B1">
            <w:pPr>
              <w:pStyle w:val="TABLOICI"/>
              <w:rPr>
                <w:sz w:val="20"/>
                <w:szCs w:val="20"/>
              </w:rPr>
            </w:pPr>
            <w:r>
              <w:rPr>
                <w:sz w:val="20"/>
                <w:szCs w:val="20"/>
              </w:rPr>
              <w:t>Dersin İçeriği Öğrenme Çıktısı</w:t>
            </w:r>
          </w:p>
        </w:tc>
        <w:tc>
          <w:tcPr>
            <w:tcW w:w="3878" w:type="pct"/>
            <w:gridSpan w:val="7"/>
          </w:tcPr>
          <w:p w14:paraId="5B54078B" w14:textId="77777777" w:rsidR="00690C2F" w:rsidRPr="008021B1" w:rsidRDefault="00690C2F" w:rsidP="008021B1">
            <w:pPr>
              <w:pStyle w:val="TABLOICI"/>
              <w:rPr>
                <w:sz w:val="20"/>
                <w:szCs w:val="20"/>
              </w:rPr>
            </w:pPr>
            <w:r w:rsidRPr="008021B1">
              <w:rPr>
                <w:sz w:val="20"/>
                <w:szCs w:val="20"/>
              </w:rPr>
              <w:t>•• Bilgisayar programları için algoritma geliştirebilir</w:t>
            </w:r>
          </w:p>
          <w:p w14:paraId="41B24EEA" w14:textId="77777777" w:rsidR="00690C2F" w:rsidRPr="008021B1" w:rsidRDefault="00690C2F" w:rsidP="008021B1">
            <w:pPr>
              <w:pStyle w:val="TABLOICI"/>
              <w:rPr>
                <w:sz w:val="20"/>
                <w:szCs w:val="20"/>
              </w:rPr>
            </w:pPr>
            <w:r w:rsidRPr="008021B1">
              <w:rPr>
                <w:sz w:val="20"/>
                <w:szCs w:val="20"/>
              </w:rPr>
              <w:t>• Matematiksel problemleri algoritmalarını sentezleyebilir</w:t>
            </w:r>
          </w:p>
          <w:p w14:paraId="708A44AA" w14:textId="77777777" w:rsidR="00690C2F" w:rsidRPr="008021B1" w:rsidRDefault="00690C2F" w:rsidP="008021B1">
            <w:pPr>
              <w:pStyle w:val="TABLOICI"/>
              <w:rPr>
                <w:sz w:val="20"/>
                <w:szCs w:val="20"/>
              </w:rPr>
            </w:pPr>
            <w:r w:rsidRPr="008021B1">
              <w:rPr>
                <w:sz w:val="20"/>
                <w:szCs w:val="20"/>
              </w:rPr>
              <w:t>• Özyinelemeli fonksiyonları kullanabililir</w:t>
            </w:r>
          </w:p>
          <w:p w14:paraId="03792FEA" w14:textId="77777777" w:rsidR="00690C2F" w:rsidRPr="008021B1" w:rsidRDefault="00690C2F" w:rsidP="008021B1">
            <w:pPr>
              <w:pStyle w:val="TABLOICI"/>
              <w:rPr>
                <w:sz w:val="20"/>
                <w:szCs w:val="20"/>
              </w:rPr>
            </w:pPr>
            <w:r w:rsidRPr="008021B1">
              <w:rPr>
                <w:sz w:val="20"/>
                <w:szCs w:val="20"/>
              </w:rPr>
              <w:t>• Arama, sıralama ve yerleştirme algoritmalarını kullanabilir</w:t>
            </w:r>
          </w:p>
          <w:p w14:paraId="5B2FC4C0" w14:textId="77777777" w:rsidR="00690C2F" w:rsidRPr="008021B1" w:rsidRDefault="00690C2F" w:rsidP="008021B1">
            <w:pPr>
              <w:pStyle w:val="TABLOICI"/>
              <w:rPr>
                <w:sz w:val="20"/>
                <w:szCs w:val="20"/>
              </w:rPr>
            </w:pPr>
            <w:r w:rsidRPr="008021B1">
              <w:rPr>
                <w:sz w:val="20"/>
                <w:szCs w:val="20"/>
              </w:rPr>
              <w:t>• Güncel programlarda algoritmaları uygulayabililir</w:t>
            </w:r>
          </w:p>
          <w:p w14:paraId="529BE20D" w14:textId="77777777" w:rsidR="00690C2F" w:rsidRPr="008021B1" w:rsidRDefault="00690C2F" w:rsidP="008021B1">
            <w:pPr>
              <w:pStyle w:val="TABLOICI"/>
              <w:rPr>
                <w:sz w:val="20"/>
                <w:szCs w:val="20"/>
              </w:rPr>
            </w:pPr>
            <w:r w:rsidRPr="008021B1">
              <w:rPr>
                <w:sz w:val="20"/>
                <w:szCs w:val="20"/>
              </w:rPr>
              <w:t>• Mühendislik sistemlerine algoritmik sentezleyebilir</w:t>
            </w:r>
          </w:p>
          <w:p w14:paraId="413BE091" w14:textId="77777777" w:rsidR="002E7761" w:rsidRPr="008021B1" w:rsidRDefault="002E7761" w:rsidP="008021B1">
            <w:pPr>
              <w:pStyle w:val="TABLOICI"/>
              <w:rPr>
                <w:sz w:val="20"/>
                <w:szCs w:val="20"/>
              </w:rPr>
            </w:pPr>
          </w:p>
        </w:tc>
      </w:tr>
      <w:tr w:rsidR="002E7761" w:rsidRPr="008021B1" w14:paraId="48557FF4" w14:textId="77777777" w:rsidTr="00356C52">
        <w:tc>
          <w:tcPr>
            <w:tcW w:w="5000" w:type="pct"/>
            <w:gridSpan w:val="8"/>
          </w:tcPr>
          <w:p w14:paraId="2683CCAF" w14:textId="77777777" w:rsidR="002E7761" w:rsidRPr="008021B1" w:rsidRDefault="002E7761" w:rsidP="008021B1">
            <w:pPr>
              <w:pStyle w:val="TABLOICI"/>
              <w:rPr>
                <w:sz w:val="20"/>
                <w:szCs w:val="20"/>
              </w:rPr>
            </w:pPr>
            <w:r w:rsidRPr="008021B1">
              <w:rPr>
                <w:sz w:val="20"/>
                <w:szCs w:val="20"/>
              </w:rPr>
              <w:t xml:space="preserve">Kaynaklar: </w:t>
            </w:r>
          </w:p>
          <w:p w14:paraId="29502C31" w14:textId="77777777" w:rsidR="002E7761" w:rsidRPr="008021B1" w:rsidRDefault="00690C2F" w:rsidP="00951EE4">
            <w:pPr>
              <w:pStyle w:val="TABLOICI"/>
              <w:numPr>
                <w:ilvl w:val="0"/>
                <w:numId w:val="22"/>
              </w:numPr>
              <w:ind w:firstLine="0"/>
              <w:rPr>
                <w:sz w:val="20"/>
                <w:szCs w:val="20"/>
              </w:rPr>
            </w:pPr>
            <w:r w:rsidRPr="008021B1">
              <w:rPr>
                <w:sz w:val="20"/>
                <w:szCs w:val="20"/>
              </w:rPr>
              <w:t>Introduction to Algorithms, 3rd Edition, Thomas H. Cormen, Charles E. Leiserson, Ronald L. Rivest, Clifford Stein; ISBN-13: 978-0262033848</w:t>
            </w:r>
          </w:p>
          <w:p w14:paraId="03BC2CBF" w14:textId="77777777" w:rsidR="002E7761" w:rsidRPr="008021B1" w:rsidRDefault="00690C2F" w:rsidP="00951EE4">
            <w:pPr>
              <w:pStyle w:val="TABLOICI"/>
              <w:numPr>
                <w:ilvl w:val="0"/>
                <w:numId w:val="22"/>
              </w:numPr>
              <w:ind w:firstLine="0"/>
              <w:rPr>
                <w:sz w:val="20"/>
                <w:szCs w:val="20"/>
              </w:rPr>
            </w:pPr>
            <w:r w:rsidRPr="008021B1">
              <w:rPr>
                <w:sz w:val="20"/>
                <w:szCs w:val="20"/>
              </w:rPr>
              <w:t xml:space="preserve">Bilgisayarda Temel Algoritmalar ve C++ Dili ile Programlama Örnekleri, Mithat Uysal </w:t>
            </w:r>
            <w:r w:rsidR="002E7761" w:rsidRPr="008021B1">
              <w:rPr>
                <w:sz w:val="20"/>
                <w:szCs w:val="20"/>
              </w:rPr>
              <w:t xml:space="preserve">Eğitici notları </w:t>
            </w:r>
          </w:p>
          <w:p w14:paraId="650D3FCD" w14:textId="77777777" w:rsidR="002E7761" w:rsidRPr="008021B1" w:rsidRDefault="002E7761" w:rsidP="008021B1">
            <w:pPr>
              <w:pStyle w:val="TABLOICI"/>
              <w:ind w:left="360"/>
              <w:rPr>
                <w:sz w:val="20"/>
                <w:szCs w:val="20"/>
              </w:rPr>
            </w:pPr>
          </w:p>
        </w:tc>
      </w:tr>
    </w:tbl>
    <w:p w14:paraId="131A7D60" w14:textId="77777777" w:rsidR="002E7761" w:rsidRPr="008021B1" w:rsidRDefault="002E7761" w:rsidP="008021B1">
      <w:pPr>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2073"/>
        <w:gridCol w:w="905"/>
        <w:gridCol w:w="949"/>
        <w:gridCol w:w="1151"/>
        <w:gridCol w:w="1156"/>
        <w:gridCol w:w="1408"/>
        <w:gridCol w:w="761"/>
        <w:gridCol w:w="833"/>
      </w:tblGrid>
      <w:tr w:rsidR="00D53560" w:rsidRPr="008021B1" w14:paraId="3217FD81" w14:textId="77777777" w:rsidTr="00356C52">
        <w:tc>
          <w:tcPr>
            <w:tcW w:w="1122" w:type="pct"/>
            <w:vAlign w:val="center"/>
          </w:tcPr>
          <w:p w14:paraId="7A487528" w14:textId="77777777" w:rsidR="00D53560" w:rsidRPr="008021B1" w:rsidRDefault="00D53560" w:rsidP="008021B1">
            <w:pPr>
              <w:spacing w:after="0" w:line="240" w:lineRule="auto"/>
              <w:rPr>
                <w:rFonts w:ascii="Times New Roman" w:hAnsi="Times New Roman"/>
                <w:b/>
                <w:sz w:val="20"/>
                <w:szCs w:val="20"/>
              </w:rPr>
            </w:pPr>
            <w:r w:rsidRPr="008021B1">
              <w:rPr>
                <w:rFonts w:ascii="Times New Roman" w:hAnsi="Times New Roman"/>
                <w:b/>
                <w:sz w:val="20"/>
                <w:szCs w:val="20"/>
              </w:rPr>
              <w:t>Dersin</w:t>
            </w:r>
          </w:p>
          <w:p w14:paraId="48C382F5" w14:textId="77777777" w:rsidR="00D53560" w:rsidRPr="008021B1" w:rsidRDefault="00D53560"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0F83BB90" w14:textId="77777777" w:rsidR="00D53560" w:rsidRPr="008021B1" w:rsidRDefault="00D53560"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4BBF2C86" w14:textId="77777777" w:rsidR="00D53560" w:rsidRPr="008021B1" w:rsidRDefault="00D53560"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001BE6C7" w14:textId="77777777" w:rsidR="00D53560" w:rsidRPr="008021B1" w:rsidRDefault="00D53560"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49710874" w14:textId="77777777" w:rsidR="00D53560" w:rsidRPr="008021B1" w:rsidRDefault="00D53560"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105E31C5" w14:textId="77777777" w:rsidR="00D53560" w:rsidRPr="008021B1" w:rsidRDefault="00D53560"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08A81C73" w14:textId="77777777" w:rsidR="00D53560" w:rsidRPr="008021B1" w:rsidRDefault="00D53560"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34581F00" w14:textId="77777777" w:rsidR="00D53560" w:rsidRPr="008021B1" w:rsidRDefault="00D53560"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33AA17D2" w14:textId="77777777" w:rsidR="00D53560" w:rsidRPr="008021B1" w:rsidRDefault="00D53560"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1F609E72" w14:textId="77777777" w:rsidR="00D53560" w:rsidRPr="008021B1" w:rsidRDefault="00D53560"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58AB3602" w14:textId="77777777" w:rsidR="00D53560" w:rsidRPr="008021B1" w:rsidRDefault="00D53560"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3B43C637" w14:textId="77777777" w:rsidR="00D53560" w:rsidRPr="008021B1" w:rsidRDefault="00D53560"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D53560" w:rsidRPr="008021B1" w14:paraId="3A863372" w14:textId="77777777" w:rsidTr="00356C52">
        <w:tc>
          <w:tcPr>
            <w:tcW w:w="1122" w:type="pct"/>
            <w:vAlign w:val="center"/>
          </w:tcPr>
          <w:p w14:paraId="5D650951" w14:textId="77777777" w:rsidR="00D53560" w:rsidRPr="008021B1" w:rsidRDefault="00356C52" w:rsidP="008021B1">
            <w:pPr>
              <w:spacing w:after="0" w:line="240" w:lineRule="auto"/>
              <w:rPr>
                <w:rFonts w:ascii="Times New Roman" w:hAnsi="Times New Roman"/>
                <w:b/>
                <w:sz w:val="20"/>
                <w:szCs w:val="20"/>
              </w:rPr>
            </w:pPr>
            <w:r w:rsidRPr="008021B1">
              <w:rPr>
                <w:rFonts w:ascii="Times New Roman" w:hAnsi="Times New Roman"/>
                <w:b/>
                <w:sz w:val="20"/>
                <w:szCs w:val="20"/>
              </w:rPr>
              <w:t xml:space="preserve">Object Oriented Programming </w:t>
            </w:r>
          </w:p>
        </w:tc>
        <w:tc>
          <w:tcPr>
            <w:tcW w:w="490" w:type="pct"/>
            <w:vAlign w:val="center"/>
          </w:tcPr>
          <w:p w14:paraId="08233EE6" w14:textId="77777777" w:rsidR="00D53560" w:rsidRPr="008021B1" w:rsidRDefault="00D53560" w:rsidP="008021B1">
            <w:pPr>
              <w:spacing w:after="0" w:line="240" w:lineRule="auto"/>
              <w:rPr>
                <w:rFonts w:ascii="Times New Roman" w:hAnsi="Times New Roman"/>
                <w:sz w:val="20"/>
                <w:szCs w:val="20"/>
              </w:rPr>
            </w:pPr>
            <w:r w:rsidRPr="008021B1">
              <w:rPr>
                <w:rFonts w:ascii="Times New Roman" w:hAnsi="Times New Roman"/>
                <w:sz w:val="20"/>
                <w:szCs w:val="20"/>
              </w:rPr>
              <w:t>BIL</w:t>
            </w:r>
            <w:r w:rsidR="0022436B" w:rsidRPr="008021B1">
              <w:rPr>
                <w:rFonts w:ascii="Times New Roman" w:hAnsi="Times New Roman"/>
                <w:sz w:val="20"/>
                <w:szCs w:val="20"/>
              </w:rPr>
              <w:t>233</w:t>
            </w:r>
          </w:p>
        </w:tc>
        <w:tc>
          <w:tcPr>
            <w:tcW w:w="514" w:type="pct"/>
            <w:vAlign w:val="center"/>
          </w:tcPr>
          <w:p w14:paraId="4B30A232" w14:textId="77777777" w:rsidR="00D53560" w:rsidRPr="008021B1" w:rsidRDefault="00D53560" w:rsidP="008021B1">
            <w:pPr>
              <w:spacing w:after="0" w:line="240" w:lineRule="auto"/>
              <w:rPr>
                <w:rFonts w:ascii="Times New Roman" w:hAnsi="Times New Roman"/>
                <w:sz w:val="20"/>
                <w:szCs w:val="20"/>
              </w:rPr>
            </w:pPr>
            <w:r w:rsidRPr="008021B1">
              <w:rPr>
                <w:rFonts w:ascii="Times New Roman" w:hAnsi="Times New Roman"/>
                <w:sz w:val="20"/>
                <w:szCs w:val="20"/>
              </w:rPr>
              <w:t xml:space="preserve">3  </w:t>
            </w:r>
          </w:p>
        </w:tc>
        <w:tc>
          <w:tcPr>
            <w:tcW w:w="623" w:type="pct"/>
            <w:vAlign w:val="center"/>
          </w:tcPr>
          <w:p w14:paraId="23CB2B30" w14:textId="77777777" w:rsidR="00D53560" w:rsidRPr="008021B1" w:rsidRDefault="0022436B"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626" w:type="pct"/>
            <w:vAlign w:val="center"/>
          </w:tcPr>
          <w:p w14:paraId="44448DCE" w14:textId="77777777" w:rsidR="00D53560" w:rsidRPr="008021B1" w:rsidRDefault="00D53560" w:rsidP="008021B1">
            <w:pPr>
              <w:spacing w:after="0" w:line="240" w:lineRule="auto"/>
              <w:rPr>
                <w:rFonts w:ascii="Times New Roman" w:hAnsi="Times New Roman"/>
                <w:sz w:val="20"/>
                <w:szCs w:val="20"/>
              </w:rPr>
            </w:pPr>
            <w:r w:rsidRPr="008021B1">
              <w:rPr>
                <w:rFonts w:ascii="Times New Roman" w:hAnsi="Times New Roman"/>
                <w:sz w:val="20"/>
                <w:szCs w:val="20"/>
              </w:rPr>
              <w:t>1</w:t>
            </w:r>
          </w:p>
        </w:tc>
        <w:tc>
          <w:tcPr>
            <w:tcW w:w="762" w:type="pct"/>
            <w:vAlign w:val="center"/>
          </w:tcPr>
          <w:p w14:paraId="1500E89D" w14:textId="77777777" w:rsidR="00D53560" w:rsidRPr="008021B1" w:rsidRDefault="00D53560" w:rsidP="008021B1">
            <w:pPr>
              <w:spacing w:after="0" w:line="240" w:lineRule="auto"/>
              <w:rPr>
                <w:rFonts w:ascii="Times New Roman" w:hAnsi="Times New Roman"/>
                <w:sz w:val="20"/>
                <w:szCs w:val="20"/>
              </w:rPr>
            </w:pPr>
          </w:p>
        </w:tc>
        <w:tc>
          <w:tcPr>
            <w:tcW w:w="412" w:type="pct"/>
            <w:vAlign w:val="center"/>
          </w:tcPr>
          <w:p w14:paraId="5EE87B2B" w14:textId="77777777" w:rsidR="00D53560" w:rsidRPr="008021B1" w:rsidRDefault="0022436B" w:rsidP="008021B1">
            <w:pPr>
              <w:spacing w:after="0" w:line="240" w:lineRule="auto"/>
              <w:rPr>
                <w:rFonts w:ascii="Times New Roman" w:hAnsi="Times New Roman"/>
                <w:sz w:val="20"/>
                <w:szCs w:val="20"/>
              </w:rPr>
            </w:pPr>
            <w:r w:rsidRPr="008021B1">
              <w:rPr>
                <w:rFonts w:ascii="Times New Roman" w:hAnsi="Times New Roman"/>
                <w:sz w:val="20"/>
                <w:szCs w:val="20"/>
              </w:rPr>
              <w:t>3</w:t>
            </w:r>
            <w:r w:rsidR="00D53560" w:rsidRPr="008021B1">
              <w:rPr>
                <w:rFonts w:ascii="Times New Roman" w:hAnsi="Times New Roman"/>
                <w:sz w:val="20"/>
                <w:szCs w:val="20"/>
              </w:rPr>
              <w:t>.5</w:t>
            </w:r>
          </w:p>
        </w:tc>
        <w:tc>
          <w:tcPr>
            <w:tcW w:w="451" w:type="pct"/>
            <w:vAlign w:val="center"/>
          </w:tcPr>
          <w:p w14:paraId="17C9F9F0" w14:textId="77777777" w:rsidR="00D53560" w:rsidRPr="008021B1" w:rsidRDefault="00550C7D" w:rsidP="008021B1">
            <w:pPr>
              <w:spacing w:after="0" w:line="240" w:lineRule="auto"/>
              <w:rPr>
                <w:rFonts w:ascii="Times New Roman" w:hAnsi="Times New Roman"/>
                <w:sz w:val="20"/>
                <w:szCs w:val="20"/>
              </w:rPr>
            </w:pPr>
            <w:r w:rsidRPr="008021B1">
              <w:rPr>
                <w:rFonts w:ascii="Times New Roman" w:hAnsi="Times New Roman"/>
                <w:sz w:val="20"/>
                <w:szCs w:val="20"/>
              </w:rPr>
              <w:t>7</w:t>
            </w:r>
          </w:p>
        </w:tc>
      </w:tr>
      <w:tr w:rsidR="00D53560" w:rsidRPr="008021B1" w14:paraId="3B595F74" w14:textId="77777777" w:rsidTr="00356C52">
        <w:tc>
          <w:tcPr>
            <w:tcW w:w="1122" w:type="pct"/>
          </w:tcPr>
          <w:p w14:paraId="49706C4A" w14:textId="77777777" w:rsidR="00D53560" w:rsidRPr="008021B1" w:rsidRDefault="00D53560" w:rsidP="008021B1">
            <w:pPr>
              <w:pStyle w:val="TABLOICI"/>
              <w:rPr>
                <w:sz w:val="20"/>
                <w:szCs w:val="20"/>
              </w:rPr>
            </w:pPr>
            <w:r w:rsidRPr="008021B1">
              <w:rPr>
                <w:sz w:val="20"/>
                <w:szCs w:val="20"/>
              </w:rPr>
              <w:t>Önkoşul</w:t>
            </w:r>
          </w:p>
        </w:tc>
        <w:tc>
          <w:tcPr>
            <w:tcW w:w="3878" w:type="pct"/>
            <w:gridSpan w:val="7"/>
          </w:tcPr>
          <w:p w14:paraId="78F71E7B" w14:textId="77777777" w:rsidR="00D53560" w:rsidRPr="008021B1" w:rsidRDefault="00D53560" w:rsidP="008021B1">
            <w:pPr>
              <w:pStyle w:val="TABLOICI"/>
              <w:rPr>
                <w:sz w:val="20"/>
                <w:szCs w:val="20"/>
              </w:rPr>
            </w:pPr>
          </w:p>
        </w:tc>
      </w:tr>
      <w:tr w:rsidR="00D53560" w:rsidRPr="008021B1" w14:paraId="355E68C6" w14:textId="77777777" w:rsidTr="00356C52">
        <w:tc>
          <w:tcPr>
            <w:tcW w:w="1122" w:type="pct"/>
          </w:tcPr>
          <w:p w14:paraId="6EAFA7E6" w14:textId="77777777" w:rsidR="00D53560" w:rsidRPr="008021B1" w:rsidRDefault="00D53560" w:rsidP="008021B1">
            <w:pPr>
              <w:pStyle w:val="TABLOICI"/>
              <w:rPr>
                <w:sz w:val="20"/>
                <w:szCs w:val="20"/>
              </w:rPr>
            </w:pPr>
            <w:r w:rsidRPr="008021B1">
              <w:rPr>
                <w:sz w:val="20"/>
                <w:szCs w:val="20"/>
              </w:rPr>
              <w:t>Dersin Türü</w:t>
            </w:r>
          </w:p>
        </w:tc>
        <w:tc>
          <w:tcPr>
            <w:tcW w:w="3878" w:type="pct"/>
            <w:gridSpan w:val="7"/>
          </w:tcPr>
          <w:p w14:paraId="63C91CB0" w14:textId="77777777" w:rsidR="00D53560" w:rsidRPr="008021B1" w:rsidRDefault="00D53560" w:rsidP="008021B1">
            <w:pPr>
              <w:pStyle w:val="TABLOICI"/>
              <w:rPr>
                <w:sz w:val="20"/>
                <w:szCs w:val="20"/>
              </w:rPr>
            </w:pPr>
            <w:r w:rsidRPr="008021B1">
              <w:rPr>
                <w:sz w:val="20"/>
                <w:szCs w:val="20"/>
              </w:rPr>
              <w:t>Zorunlu</w:t>
            </w:r>
          </w:p>
        </w:tc>
      </w:tr>
      <w:tr w:rsidR="00D53560" w:rsidRPr="008021B1" w14:paraId="5B7A3899" w14:textId="77777777" w:rsidTr="00356C52">
        <w:tc>
          <w:tcPr>
            <w:tcW w:w="1122" w:type="pct"/>
          </w:tcPr>
          <w:p w14:paraId="01E64FCC" w14:textId="77777777" w:rsidR="00D53560" w:rsidRPr="008021B1" w:rsidRDefault="00D53560" w:rsidP="008021B1">
            <w:pPr>
              <w:pStyle w:val="TABLOICI"/>
              <w:rPr>
                <w:sz w:val="20"/>
                <w:szCs w:val="20"/>
              </w:rPr>
            </w:pPr>
            <w:r w:rsidRPr="008021B1">
              <w:rPr>
                <w:sz w:val="20"/>
                <w:szCs w:val="20"/>
              </w:rPr>
              <w:t>Dersin amacı</w:t>
            </w:r>
          </w:p>
        </w:tc>
        <w:tc>
          <w:tcPr>
            <w:tcW w:w="3878" w:type="pct"/>
            <w:gridSpan w:val="7"/>
          </w:tcPr>
          <w:p w14:paraId="7B8FECBE" w14:textId="77777777" w:rsidR="00D53560" w:rsidRPr="008021B1" w:rsidRDefault="007F61BF" w:rsidP="008021B1">
            <w:pPr>
              <w:pStyle w:val="TABLOICI"/>
              <w:rPr>
                <w:sz w:val="20"/>
                <w:szCs w:val="20"/>
              </w:rPr>
            </w:pPr>
            <w:r w:rsidRPr="008021B1">
              <w:rPr>
                <w:sz w:val="20"/>
                <w:szCs w:val="20"/>
              </w:rPr>
              <w:t xml:space="preserve">esneye dayalı programlama kavramının vermek. yazılım problemlerinin çözümünde nesneye dayalı şekilde çözümler üretilebilmesini sağlamak. </w:t>
            </w:r>
            <w:r w:rsidR="00356C52" w:rsidRPr="008021B1">
              <w:rPr>
                <w:sz w:val="20"/>
                <w:szCs w:val="20"/>
              </w:rPr>
              <w:t>Nesneye Dayalı Tasarım.</w:t>
            </w:r>
          </w:p>
        </w:tc>
      </w:tr>
      <w:tr w:rsidR="00D53560" w:rsidRPr="008021B1" w14:paraId="28355C2B" w14:textId="77777777" w:rsidTr="00356C52">
        <w:trPr>
          <w:trHeight w:val="222"/>
        </w:trPr>
        <w:tc>
          <w:tcPr>
            <w:tcW w:w="1122" w:type="pct"/>
          </w:tcPr>
          <w:p w14:paraId="7ADA34FF" w14:textId="7C1405A1" w:rsidR="00D53560" w:rsidRPr="008021B1" w:rsidRDefault="00133216" w:rsidP="008021B1">
            <w:pPr>
              <w:pStyle w:val="TABLOICI"/>
              <w:rPr>
                <w:sz w:val="20"/>
                <w:szCs w:val="20"/>
              </w:rPr>
            </w:pPr>
            <w:r>
              <w:rPr>
                <w:sz w:val="20"/>
                <w:szCs w:val="20"/>
              </w:rPr>
              <w:t>Dersin İçeriği Öğrenme Çıktısı</w:t>
            </w:r>
          </w:p>
        </w:tc>
        <w:tc>
          <w:tcPr>
            <w:tcW w:w="3878" w:type="pct"/>
            <w:gridSpan w:val="7"/>
          </w:tcPr>
          <w:p w14:paraId="20301EAA" w14:textId="77777777" w:rsidR="007F61BF" w:rsidRPr="008021B1" w:rsidRDefault="007F61BF" w:rsidP="008021B1">
            <w:pPr>
              <w:pStyle w:val="TABLOICI"/>
              <w:rPr>
                <w:sz w:val="20"/>
                <w:szCs w:val="20"/>
              </w:rPr>
            </w:pPr>
            <w:r w:rsidRPr="008021B1">
              <w:rPr>
                <w:sz w:val="20"/>
                <w:szCs w:val="20"/>
              </w:rPr>
              <w:t>• to be able to understand the fundamentals of object oriented programming (OOP)</w:t>
            </w:r>
          </w:p>
          <w:p w14:paraId="71151554" w14:textId="77777777" w:rsidR="007F61BF" w:rsidRPr="008021B1" w:rsidRDefault="007F61BF" w:rsidP="008021B1">
            <w:pPr>
              <w:pStyle w:val="TABLOICI"/>
              <w:rPr>
                <w:sz w:val="20"/>
                <w:szCs w:val="20"/>
              </w:rPr>
            </w:pPr>
            <w:r w:rsidRPr="008021B1">
              <w:rPr>
                <w:sz w:val="20"/>
                <w:szCs w:val="20"/>
              </w:rPr>
              <w:t>• To be able to create new class and produces new objects</w:t>
            </w:r>
          </w:p>
          <w:p w14:paraId="50E032D9" w14:textId="77777777" w:rsidR="007F61BF" w:rsidRPr="008021B1" w:rsidRDefault="007F61BF" w:rsidP="008021B1">
            <w:pPr>
              <w:pStyle w:val="TABLOICI"/>
              <w:rPr>
                <w:sz w:val="20"/>
                <w:szCs w:val="20"/>
              </w:rPr>
            </w:pPr>
            <w:r w:rsidRPr="008021B1">
              <w:rPr>
                <w:sz w:val="20"/>
                <w:szCs w:val="20"/>
              </w:rPr>
              <w:t>• Ability to apply concepts of Inheritance, Encapsulation, Interface, template, overload, override, abstract class / method</w:t>
            </w:r>
          </w:p>
          <w:p w14:paraId="440B8812" w14:textId="77777777" w:rsidR="007F61BF" w:rsidRPr="008021B1" w:rsidRDefault="007F61BF" w:rsidP="008021B1">
            <w:pPr>
              <w:pStyle w:val="TABLOICI"/>
              <w:rPr>
                <w:sz w:val="20"/>
                <w:szCs w:val="20"/>
              </w:rPr>
            </w:pPr>
            <w:r w:rsidRPr="008021B1">
              <w:rPr>
                <w:sz w:val="20"/>
                <w:szCs w:val="20"/>
              </w:rPr>
              <w:t>• Ability to prepare GUIs with the chosen programming language,</w:t>
            </w:r>
          </w:p>
          <w:p w14:paraId="09700132" w14:textId="77777777" w:rsidR="007F61BF" w:rsidRPr="008021B1" w:rsidRDefault="007F61BF" w:rsidP="008021B1">
            <w:pPr>
              <w:pStyle w:val="TABLOICI"/>
              <w:rPr>
                <w:sz w:val="20"/>
                <w:szCs w:val="20"/>
              </w:rPr>
            </w:pPr>
            <w:r w:rsidRPr="008021B1">
              <w:rPr>
                <w:sz w:val="20"/>
                <w:szCs w:val="20"/>
              </w:rPr>
              <w:t>• to be able to improve knowledge with the future concepts of the OOP</w:t>
            </w:r>
          </w:p>
          <w:p w14:paraId="28EA88CC" w14:textId="77777777" w:rsidR="00D53560" w:rsidRPr="008021B1" w:rsidRDefault="007F61BF" w:rsidP="008021B1">
            <w:pPr>
              <w:pStyle w:val="TABLOICI"/>
              <w:rPr>
                <w:sz w:val="20"/>
                <w:szCs w:val="20"/>
              </w:rPr>
            </w:pPr>
            <w:r w:rsidRPr="008021B1">
              <w:rPr>
                <w:sz w:val="20"/>
                <w:szCs w:val="20"/>
              </w:rPr>
              <w:t>• skill for developing OOP Projects</w:t>
            </w:r>
          </w:p>
          <w:p w14:paraId="488EC556" w14:textId="77777777" w:rsidR="00D53560" w:rsidRPr="008021B1" w:rsidRDefault="00D53560" w:rsidP="008021B1">
            <w:pPr>
              <w:pStyle w:val="TABLOICI"/>
              <w:rPr>
                <w:sz w:val="20"/>
                <w:szCs w:val="20"/>
              </w:rPr>
            </w:pPr>
          </w:p>
        </w:tc>
      </w:tr>
      <w:tr w:rsidR="00D53560" w:rsidRPr="008021B1" w14:paraId="189ED556" w14:textId="77777777" w:rsidTr="00356C52">
        <w:tc>
          <w:tcPr>
            <w:tcW w:w="5000" w:type="pct"/>
            <w:gridSpan w:val="8"/>
          </w:tcPr>
          <w:p w14:paraId="221DB4FD" w14:textId="77777777" w:rsidR="00D53560" w:rsidRPr="008021B1" w:rsidRDefault="00D53560" w:rsidP="008021B1">
            <w:pPr>
              <w:pStyle w:val="TABLOICI"/>
              <w:rPr>
                <w:sz w:val="20"/>
                <w:szCs w:val="20"/>
              </w:rPr>
            </w:pPr>
            <w:r w:rsidRPr="008021B1">
              <w:rPr>
                <w:sz w:val="20"/>
                <w:szCs w:val="20"/>
              </w:rPr>
              <w:t xml:space="preserve">Kaynaklar: </w:t>
            </w:r>
          </w:p>
          <w:p w14:paraId="68B51FCE" w14:textId="77777777" w:rsidR="007F61BF" w:rsidRPr="008021B1" w:rsidRDefault="007F61BF" w:rsidP="00951EE4">
            <w:pPr>
              <w:pStyle w:val="TABLOICI"/>
              <w:numPr>
                <w:ilvl w:val="0"/>
                <w:numId w:val="23"/>
              </w:numPr>
              <w:ind w:firstLine="0"/>
              <w:rPr>
                <w:sz w:val="20"/>
                <w:szCs w:val="20"/>
              </w:rPr>
            </w:pPr>
            <w:r w:rsidRPr="008021B1">
              <w:rPr>
                <w:sz w:val="20"/>
                <w:szCs w:val="20"/>
              </w:rPr>
              <w:t>Java How to Program, Early Objects (Deitel: How to Program) Deitel</w:t>
            </w:r>
          </w:p>
          <w:p w14:paraId="07921022" w14:textId="77777777" w:rsidR="00BE7466" w:rsidRPr="008021B1" w:rsidRDefault="00BE7466" w:rsidP="00951EE4">
            <w:pPr>
              <w:pStyle w:val="TABLOICI"/>
              <w:numPr>
                <w:ilvl w:val="0"/>
                <w:numId w:val="23"/>
              </w:numPr>
              <w:ind w:firstLine="0"/>
              <w:rPr>
                <w:sz w:val="20"/>
                <w:szCs w:val="20"/>
              </w:rPr>
            </w:pPr>
            <w:r w:rsidRPr="008021B1">
              <w:rPr>
                <w:sz w:val="20"/>
                <w:szCs w:val="20"/>
              </w:rPr>
              <w:t>www.java.com 2. Object-oriented software engineering : using UML, patterns, and Java / Bruegge, Bernd ; Allen H. Dutoit</w:t>
            </w:r>
          </w:p>
          <w:p w14:paraId="0981AA38" w14:textId="77777777" w:rsidR="00D53560" w:rsidRPr="008021B1" w:rsidRDefault="00D53560" w:rsidP="00951EE4">
            <w:pPr>
              <w:pStyle w:val="TABLOICI"/>
              <w:numPr>
                <w:ilvl w:val="0"/>
                <w:numId w:val="23"/>
              </w:numPr>
              <w:ind w:firstLine="0"/>
              <w:rPr>
                <w:sz w:val="20"/>
                <w:szCs w:val="20"/>
              </w:rPr>
            </w:pPr>
            <w:r w:rsidRPr="008021B1">
              <w:rPr>
                <w:sz w:val="20"/>
                <w:szCs w:val="20"/>
              </w:rPr>
              <w:t xml:space="preserve">Eğitici notları </w:t>
            </w:r>
          </w:p>
          <w:p w14:paraId="4E6BCCDB" w14:textId="77777777" w:rsidR="00D53560" w:rsidRPr="008021B1" w:rsidRDefault="00D53560" w:rsidP="008021B1">
            <w:pPr>
              <w:pStyle w:val="TABLOICI"/>
              <w:ind w:left="360"/>
              <w:rPr>
                <w:sz w:val="20"/>
                <w:szCs w:val="20"/>
              </w:rPr>
            </w:pPr>
          </w:p>
        </w:tc>
      </w:tr>
    </w:tbl>
    <w:p w14:paraId="206B0DAD" w14:textId="77777777" w:rsidR="00643BBB" w:rsidRPr="008021B1" w:rsidRDefault="00643BBB" w:rsidP="008021B1">
      <w:pPr>
        <w:spacing w:after="0" w:line="240" w:lineRule="auto"/>
        <w:rPr>
          <w:rFonts w:ascii="Times New Roman" w:hAnsi="Times New Roman"/>
          <w:sz w:val="20"/>
          <w:szCs w:val="20"/>
        </w:rPr>
      </w:pPr>
    </w:p>
    <w:p w14:paraId="45F859A0" w14:textId="77777777" w:rsidR="00643BBB" w:rsidRPr="008021B1" w:rsidRDefault="00643BBB" w:rsidP="008021B1">
      <w:pPr>
        <w:spacing w:after="0" w:line="240" w:lineRule="auto"/>
        <w:rPr>
          <w:rFonts w:ascii="Times New Roman" w:hAnsi="Times New Roman"/>
          <w:sz w:val="20"/>
          <w:szCs w:val="20"/>
        </w:rPr>
      </w:pPr>
      <w:r w:rsidRPr="008021B1">
        <w:rPr>
          <w:rFonts w:ascii="Times New Roman" w:hAnsi="Times New Roman"/>
          <w:sz w:val="20"/>
          <w:szCs w:val="20"/>
        </w:rPr>
        <w:br w:type="page"/>
      </w: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643BBB" w:rsidRPr="008021B1" w14:paraId="406D5E4E" w14:textId="77777777" w:rsidTr="003A2595">
        <w:tc>
          <w:tcPr>
            <w:tcW w:w="1122" w:type="pct"/>
            <w:vAlign w:val="center"/>
          </w:tcPr>
          <w:p w14:paraId="6393164E" w14:textId="77777777" w:rsidR="00643BBB" w:rsidRPr="008021B1" w:rsidRDefault="00643BBB" w:rsidP="008021B1">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1CCB9D9B" w14:textId="77777777" w:rsidR="00643BBB" w:rsidRPr="008021B1" w:rsidRDefault="00643BBB"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4A6A1308" w14:textId="77777777" w:rsidR="00643BBB" w:rsidRPr="008021B1" w:rsidRDefault="00643BBB"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6268FDEF" w14:textId="77777777" w:rsidR="00643BBB" w:rsidRPr="008021B1" w:rsidRDefault="00643BBB"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70E2A678" w14:textId="77777777" w:rsidR="00643BBB" w:rsidRPr="008021B1" w:rsidRDefault="00643BBB"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421931F8" w14:textId="77777777" w:rsidR="00643BBB" w:rsidRPr="008021B1" w:rsidRDefault="00643BBB"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5B9ED1FB" w14:textId="77777777" w:rsidR="00643BBB" w:rsidRPr="008021B1" w:rsidRDefault="00643BBB"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76EA70AF" w14:textId="77777777" w:rsidR="00643BBB" w:rsidRPr="008021B1" w:rsidRDefault="00643BBB"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1AF1D600" w14:textId="77777777" w:rsidR="00643BBB" w:rsidRPr="008021B1" w:rsidRDefault="00643BBB"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4AAB6B2E" w14:textId="77777777" w:rsidR="00643BBB" w:rsidRPr="008021B1" w:rsidRDefault="00643BBB"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2D3BB1DB" w14:textId="77777777" w:rsidR="00643BBB" w:rsidRPr="008021B1" w:rsidRDefault="00643BBB"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6622F8D8" w14:textId="77777777" w:rsidR="00643BBB" w:rsidRPr="008021B1" w:rsidRDefault="00643BBB"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66B171F3" w14:textId="77777777" w:rsidR="00643BBB" w:rsidRPr="008021B1" w:rsidRDefault="00643BBB"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643BBB" w:rsidRPr="008021B1" w14:paraId="338F53FF" w14:textId="77777777" w:rsidTr="003A2595">
        <w:tc>
          <w:tcPr>
            <w:tcW w:w="1122" w:type="pct"/>
            <w:vAlign w:val="center"/>
          </w:tcPr>
          <w:p w14:paraId="3EC7A6CF" w14:textId="77777777" w:rsidR="00643BBB" w:rsidRPr="008021B1" w:rsidRDefault="00A24BE0" w:rsidP="008021B1">
            <w:pPr>
              <w:spacing w:after="0" w:line="240" w:lineRule="auto"/>
              <w:rPr>
                <w:rFonts w:ascii="Times New Roman" w:hAnsi="Times New Roman"/>
                <w:b/>
                <w:sz w:val="20"/>
                <w:szCs w:val="20"/>
              </w:rPr>
            </w:pPr>
            <w:r w:rsidRPr="008021B1">
              <w:rPr>
                <w:rFonts w:ascii="Times New Roman" w:hAnsi="Times New Roman"/>
                <w:b/>
                <w:sz w:val="20"/>
                <w:szCs w:val="20"/>
              </w:rPr>
              <w:t>Engineering Mathematics 2</w:t>
            </w:r>
          </w:p>
        </w:tc>
        <w:tc>
          <w:tcPr>
            <w:tcW w:w="490" w:type="pct"/>
            <w:vAlign w:val="center"/>
          </w:tcPr>
          <w:p w14:paraId="0C573030" w14:textId="77777777" w:rsidR="00643BBB" w:rsidRPr="008021B1" w:rsidRDefault="00E63BAF" w:rsidP="008021B1">
            <w:pPr>
              <w:spacing w:after="0" w:line="240" w:lineRule="auto"/>
              <w:rPr>
                <w:rFonts w:ascii="Times New Roman" w:hAnsi="Times New Roman"/>
                <w:sz w:val="20"/>
                <w:szCs w:val="20"/>
              </w:rPr>
            </w:pPr>
            <w:r w:rsidRPr="008021B1">
              <w:rPr>
                <w:rFonts w:ascii="Times New Roman" w:hAnsi="Times New Roman"/>
                <w:sz w:val="20"/>
                <w:szCs w:val="20"/>
              </w:rPr>
              <w:t>ENG</w:t>
            </w:r>
            <w:r w:rsidR="00643BBB" w:rsidRPr="008021B1">
              <w:rPr>
                <w:rFonts w:ascii="Times New Roman" w:hAnsi="Times New Roman"/>
                <w:sz w:val="20"/>
                <w:szCs w:val="20"/>
              </w:rPr>
              <w:t>2</w:t>
            </w:r>
            <w:r w:rsidR="00A24BE0" w:rsidRPr="008021B1">
              <w:rPr>
                <w:rFonts w:ascii="Times New Roman" w:hAnsi="Times New Roman"/>
                <w:sz w:val="20"/>
                <w:szCs w:val="20"/>
              </w:rPr>
              <w:t>27</w:t>
            </w:r>
          </w:p>
        </w:tc>
        <w:tc>
          <w:tcPr>
            <w:tcW w:w="514" w:type="pct"/>
            <w:vAlign w:val="center"/>
          </w:tcPr>
          <w:p w14:paraId="07E064E0" w14:textId="77777777" w:rsidR="00643BBB" w:rsidRPr="008021B1" w:rsidRDefault="00A24BE0" w:rsidP="008021B1">
            <w:pPr>
              <w:spacing w:after="0" w:line="240" w:lineRule="auto"/>
              <w:rPr>
                <w:rFonts w:ascii="Times New Roman" w:hAnsi="Times New Roman"/>
                <w:sz w:val="20"/>
                <w:szCs w:val="20"/>
              </w:rPr>
            </w:pPr>
            <w:r w:rsidRPr="008021B1">
              <w:rPr>
                <w:rFonts w:ascii="Times New Roman" w:hAnsi="Times New Roman"/>
                <w:sz w:val="20"/>
                <w:szCs w:val="20"/>
              </w:rPr>
              <w:t>4</w:t>
            </w:r>
            <w:r w:rsidR="00643BBB" w:rsidRPr="008021B1">
              <w:rPr>
                <w:rFonts w:ascii="Times New Roman" w:hAnsi="Times New Roman"/>
                <w:sz w:val="20"/>
                <w:szCs w:val="20"/>
              </w:rPr>
              <w:t xml:space="preserve">  </w:t>
            </w:r>
          </w:p>
        </w:tc>
        <w:tc>
          <w:tcPr>
            <w:tcW w:w="623" w:type="pct"/>
            <w:vAlign w:val="center"/>
          </w:tcPr>
          <w:p w14:paraId="468AAB22" w14:textId="77777777" w:rsidR="00643BBB" w:rsidRPr="008021B1" w:rsidRDefault="00643BBB"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626" w:type="pct"/>
            <w:vAlign w:val="center"/>
          </w:tcPr>
          <w:p w14:paraId="50D41550" w14:textId="77777777" w:rsidR="00643BBB" w:rsidRPr="008021B1" w:rsidRDefault="00643BBB" w:rsidP="008021B1">
            <w:pPr>
              <w:spacing w:after="0" w:line="240" w:lineRule="auto"/>
              <w:rPr>
                <w:rFonts w:ascii="Times New Roman" w:hAnsi="Times New Roman"/>
                <w:sz w:val="20"/>
                <w:szCs w:val="20"/>
              </w:rPr>
            </w:pPr>
          </w:p>
        </w:tc>
        <w:tc>
          <w:tcPr>
            <w:tcW w:w="762" w:type="pct"/>
            <w:vAlign w:val="center"/>
          </w:tcPr>
          <w:p w14:paraId="73426F5B" w14:textId="77777777" w:rsidR="00643BBB" w:rsidRPr="008021B1" w:rsidRDefault="00643BBB" w:rsidP="008021B1">
            <w:pPr>
              <w:spacing w:after="0" w:line="240" w:lineRule="auto"/>
              <w:rPr>
                <w:rFonts w:ascii="Times New Roman" w:hAnsi="Times New Roman"/>
                <w:sz w:val="20"/>
                <w:szCs w:val="20"/>
              </w:rPr>
            </w:pPr>
          </w:p>
        </w:tc>
        <w:tc>
          <w:tcPr>
            <w:tcW w:w="412" w:type="pct"/>
            <w:vAlign w:val="center"/>
          </w:tcPr>
          <w:p w14:paraId="56B6F955" w14:textId="77777777" w:rsidR="00643BBB" w:rsidRPr="008021B1" w:rsidRDefault="00A24BE0"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451" w:type="pct"/>
            <w:vAlign w:val="center"/>
          </w:tcPr>
          <w:p w14:paraId="448814B6" w14:textId="77777777" w:rsidR="00643BBB" w:rsidRPr="008021B1" w:rsidRDefault="00A24BE0" w:rsidP="008021B1">
            <w:pPr>
              <w:spacing w:after="0" w:line="240" w:lineRule="auto"/>
              <w:rPr>
                <w:rFonts w:ascii="Times New Roman" w:hAnsi="Times New Roman"/>
                <w:sz w:val="20"/>
                <w:szCs w:val="20"/>
              </w:rPr>
            </w:pPr>
            <w:r w:rsidRPr="008021B1">
              <w:rPr>
                <w:rFonts w:ascii="Times New Roman" w:hAnsi="Times New Roman"/>
                <w:sz w:val="20"/>
                <w:szCs w:val="20"/>
              </w:rPr>
              <w:t>5</w:t>
            </w:r>
          </w:p>
        </w:tc>
      </w:tr>
      <w:tr w:rsidR="00643BBB" w:rsidRPr="008021B1" w14:paraId="7E81DC31" w14:textId="77777777" w:rsidTr="003A2595">
        <w:tc>
          <w:tcPr>
            <w:tcW w:w="1122" w:type="pct"/>
          </w:tcPr>
          <w:p w14:paraId="1C963B3A" w14:textId="77777777" w:rsidR="00643BBB" w:rsidRPr="008021B1" w:rsidRDefault="00643BBB" w:rsidP="008021B1">
            <w:pPr>
              <w:pStyle w:val="TABLOICI"/>
              <w:rPr>
                <w:sz w:val="20"/>
                <w:szCs w:val="20"/>
              </w:rPr>
            </w:pPr>
            <w:r w:rsidRPr="008021B1">
              <w:rPr>
                <w:sz w:val="20"/>
                <w:szCs w:val="20"/>
              </w:rPr>
              <w:t>Önkoşul</w:t>
            </w:r>
          </w:p>
        </w:tc>
        <w:tc>
          <w:tcPr>
            <w:tcW w:w="3878" w:type="pct"/>
            <w:gridSpan w:val="7"/>
          </w:tcPr>
          <w:p w14:paraId="4A6ACE87" w14:textId="77777777" w:rsidR="00643BBB" w:rsidRPr="008021B1" w:rsidRDefault="00643BBB" w:rsidP="008021B1">
            <w:pPr>
              <w:pStyle w:val="TABLOICI"/>
              <w:rPr>
                <w:sz w:val="20"/>
                <w:szCs w:val="20"/>
              </w:rPr>
            </w:pPr>
          </w:p>
        </w:tc>
      </w:tr>
      <w:tr w:rsidR="00643BBB" w:rsidRPr="008021B1" w14:paraId="7815BA03" w14:textId="77777777" w:rsidTr="003A2595">
        <w:tc>
          <w:tcPr>
            <w:tcW w:w="1122" w:type="pct"/>
          </w:tcPr>
          <w:p w14:paraId="56E94B1F" w14:textId="77777777" w:rsidR="00643BBB" w:rsidRPr="008021B1" w:rsidRDefault="00643BBB" w:rsidP="008021B1">
            <w:pPr>
              <w:pStyle w:val="TABLOICI"/>
              <w:rPr>
                <w:sz w:val="20"/>
                <w:szCs w:val="20"/>
              </w:rPr>
            </w:pPr>
            <w:r w:rsidRPr="008021B1">
              <w:rPr>
                <w:sz w:val="20"/>
                <w:szCs w:val="20"/>
              </w:rPr>
              <w:t>Dersin Türü</w:t>
            </w:r>
          </w:p>
        </w:tc>
        <w:tc>
          <w:tcPr>
            <w:tcW w:w="3878" w:type="pct"/>
            <w:gridSpan w:val="7"/>
          </w:tcPr>
          <w:p w14:paraId="4EF3BFE6" w14:textId="77777777" w:rsidR="00643BBB" w:rsidRPr="008021B1" w:rsidRDefault="00643BBB" w:rsidP="008021B1">
            <w:pPr>
              <w:pStyle w:val="TABLOICI"/>
              <w:rPr>
                <w:sz w:val="20"/>
                <w:szCs w:val="20"/>
              </w:rPr>
            </w:pPr>
            <w:r w:rsidRPr="008021B1">
              <w:rPr>
                <w:sz w:val="20"/>
                <w:szCs w:val="20"/>
              </w:rPr>
              <w:t>Zorunlu</w:t>
            </w:r>
          </w:p>
        </w:tc>
      </w:tr>
      <w:tr w:rsidR="00643BBB" w:rsidRPr="008021B1" w14:paraId="062608BB" w14:textId="77777777" w:rsidTr="003A2595">
        <w:tc>
          <w:tcPr>
            <w:tcW w:w="1122" w:type="pct"/>
          </w:tcPr>
          <w:p w14:paraId="748DEEA9" w14:textId="77777777" w:rsidR="00643BBB" w:rsidRPr="008021B1" w:rsidRDefault="00643BBB" w:rsidP="008021B1">
            <w:pPr>
              <w:pStyle w:val="TABLOICI"/>
              <w:rPr>
                <w:sz w:val="20"/>
                <w:szCs w:val="20"/>
              </w:rPr>
            </w:pPr>
            <w:r w:rsidRPr="008021B1">
              <w:rPr>
                <w:sz w:val="20"/>
                <w:szCs w:val="20"/>
              </w:rPr>
              <w:t>Dersin amacı</w:t>
            </w:r>
          </w:p>
        </w:tc>
        <w:tc>
          <w:tcPr>
            <w:tcW w:w="3878" w:type="pct"/>
            <w:gridSpan w:val="7"/>
          </w:tcPr>
          <w:p w14:paraId="0409C70E" w14:textId="77777777" w:rsidR="00643BBB" w:rsidRPr="008021B1" w:rsidRDefault="00E63BAF" w:rsidP="008021B1">
            <w:pPr>
              <w:pStyle w:val="TABLOICI"/>
              <w:rPr>
                <w:sz w:val="20"/>
                <w:szCs w:val="20"/>
              </w:rPr>
            </w:pPr>
            <w:r w:rsidRPr="008021B1">
              <w:rPr>
                <w:sz w:val="20"/>
                <w:szCs w:val="20"/>
              </w:rPr>
              <w:t>Bu dersin ana amaçları: 1) Diferansiyel denklemlerin tipini ve nasıl çözüleceğini öğrenmek 2) Mühendislikdeki problemlerE diferansiyel denklemlerI uygulayabilmek ve matematiksel modelleme işlevini anlamak.</w:t>
            </w:r>
            <w:r w:rsidR="00643BBB" w:rsidRPr="008021B1">
              <w:rPr>
                <w:sz w:val="20"/>
                <w:szCs w:val="20"/>
              </w:rPr>
              <w:t>.</w:t>
            </w:r>
          </w:p>
        </w:tc>
      </w:tr>
      <w:tr w:rsidR="00643BBB" w:rsidRPr="008021B1" w14:paraId="017D9CED" w14:textId="77777777" w:rsidTr="003A2595">
        <w:trPr>
          <w:trHeight w:val="222"/>
        </w:trPr>
        <w:tc>
          <w:tcPr>
            <w:tcW w:w="1122" w:type="pct"/>
          </w:tcPr>
          <w:p w14:paraId="7C299A96" w14:textId="6A0636E0" w:rsidR="00643BBB" w:rsidRPr="008021B1" w:rsidRDefault="00133216" w:rsidP="008021B1">
            <w:pPr>
              <w:pStyle w:val="TABLOICI"/>
              <w:rPr>
                <w:sz w:val="20"/>
                <w:szCs w:val="20"/>
              </w:rPr>
            </w:pPr>
            <w:r>
              <w:rPr>
                <w:sz w:val="20"/>
                <w:szCs w:val="20"/>
              </w:rPr>
              <w:t>Dersin İçeriği Öğrenme Çıktısı</w:t>
            </w:r>
          </w:p>
        </w:tc>
        <w:tc>
          <w:tcPr>
            <w:tcW w:w="3878" w:type="pct"/>
            <w:gridSpan w:val="7"/>
          </w:tcPr>
          <w:p w14:paraId="631C7695" w14:textId="77777777" w:rsidR="00E63BAF" w:rsidRPr="008021B1" w:rsidRDefault="00E63BAF" w:rsidP="008021B1">
            <w:pPr>
              <w:pStyle w:val="TABLOICI"/>
              <w:rPr>
                <w:sz w:val="20"/>
                <w:szCs w:val="20"/>
              </w:rPr>
            </w:pPr>
            <w:r w:rsidRPr="008021B1">
              <w:rPr>
                <w:sz w:val="20"/>
                <w:szCs w:val="20"/>
              </w:rPr>
              <w:t>• Öğrenci, farklı türden diferansiyel denklemleri sınıflandırabilir ve tanımlayabilir.</w:t>
            </w:r>
          </w:p>
          <w:p w14:paraId="55FE2957" w14:textId="77777777" w:rsidR="00E63BAF" w:rsidRPr="008021B1" w:rsidRDefault="00E63BAF" w:rsidP="008021B1">
            <w:pPr>
              <w:pStyle w:val="TABLOICI"/>
              <w:rPr>
                <w:sz w:val="20"/>
                <w:szCs w:val="20"/>
              </w:rPr>
            </w:pPr>
            <w:r w:rsidRPr="008021B1">
              <w:rPr>
                <w:sz w:val="20"/>
                <w:szCs w:val="20"/>
              </w:rPr>
              <w:t>• Öğrenci, birkaç önemli adi diferansiyel denklem sınıfını açıkça çözebilir ve niteliksel davranışlarını yorumlayabilir.</w:t>
            </w:r>
          </w:p>
          <w:p w14:paraId="1284C813" w14:textId="77777777" w:rsidR="00E63BAF" w:rsidRPr="008021B1" w:rsidRDefault="00E63BAF" w:rsidP="008021B1">
            <w:pPr>
              <w:pStyle w:val="TABLOICI"/>
              <w:rPr>
                <w:sz w:val="20"/>
                <w:szCs w:val="20"/>
              </w:rPr>
            </w:pPr>
            <w:r w:rsidRPr="008021B1">
              <w:rPr>
                <w:sz w:val="20"/>
                <w:szCs w:val="20"/>
              </w:rPr>
              <w:t>• Öğrenci, belirli fiziksel olayları diferansiyel denklemler kullanarak modelleyebilir.</w:t>
            </w:r>
          </w:p>
          <w:p w14:paraId="0AFC2FBC" w14:textId="77777777" w:rsidR="00E63BAF" w:rsidRPr="008021B1" w:rsidRDefault="00E63BAF" w:rsidP="008021B1">
            <w:pPr>
              <w:pStyle w:val="TABLOICI"/>
              <w:rPr>
                <w:sz w:val="20"/>
                <w:szCs w:val="20"/>
              </w:rPr>
            </w:pPr>
            <w:r w:rsidRPr="008021B1">
              <w:rPr>
                <w:sz w:val="20"/>
                <w:szCs w:val="20"/>
              </w:rPr>
              <w:t>• Öğrenci, ikinci mertebeden lineer diferansiyel denklemleri farklı tekniklerle çözebilir.</w:t>
            </w:r>
          </w:p>
          <w:p w14:paraId="07C006EF" w14:textId="77777777" w:rsidR="00E63BAF" w:rsidRPr="008021B1" w:rsidRDefault="00E63BAF" w:rsidP="008021B1">
            <w:pPr>
              <w:pStyle w:val="TABLOICI"/>
              <w:rPr>
                <w:sz w:val="20"/>
                <w:szCs w:val="20"/>
              </w:rPr>
            </w:pPr>
            <w:r w:rsidRPr="008021B1">
              <w:rPr>
                <w:sz w:val="20"/>
                <w:szCs w:val="20"/>
              </w:rPr>
              <w:t>• Öğrenci, doğrusal adi diferansiyel denklem sistemlerini çözebilir.</w:t>
            </w:r>
          </w:p>
          <w:p w14:paraId="6CD6A4CF" w14:textId="77777777" w:rsidR="00643BBB" w:rsidRPr="008021B1" w:rsidRDefault="00E63BAF" w:rsidP="008021B1">
            <w:pPr>
              <w:pStyle w:val="TABLOICI"/>
              <w:rPr>
                <w:sz w:val="20"/>
                <w:szCs w:val="20"/>
              </w:rPr>
            </w:pPr>
            <w:r w:rsidRPr="008021B1">
              <w:rPr>
                <w:sz w:val="20"/>
                <w:szCs w:val="20"/>
              </w:rPr>
              <w:t>• Bir öğrenci, başlangıç değeri problemlerini çözmek için Laplace dönüşümünü uygulayabilir.</w:t>
            </w:r>
          </w:p>
        </w:tc>
      </w:tr>
      <w:tr w:rsidR="00643BBB" w:rsidRPr="008021B1" w14:paraId="266F9DB7" w14:textId="77777777" w:rsidTr="003A2595">
        <w:tc>
          <w:tcPr>
            <w:tcW w:w="5000" w:type="pct"/>
            <w:gridSpan w:val="8"/>
          </w:tcPr>
          <w:p w14:paraId="4AF9F029" w14:textId="77777777" w:rsidR="00643BBB" w:rsidRPr="008021B1" w:rsidRDefault="00643BBB" w:rsidP="008021B1">
            <w:pPr>
              <w:pStyle w:val="TABLOICI"/>
              <w:rPr>
                <w:sz w:val="20"/>
                <w:szCs w:val="20"/>
              </w:rPr>
            </w:pPr>
            <w:r w:rsidRPr="008021B1">
              <w:rPr>
                <w:sz w:val="20"/>
                <w:szCs w:val="20"/>
              </w:rPr>
              <w:t xml:space="preserve">Kaynaklar: </w:t>
            </w:r>
          </w:p>
          <w:p w14:paraId="717F3A59" w14:textId="77777777" w:rsidR="00643BBB" w:rsidRPr="008021B1" w:rsidRDefault="00E63BAF" w:rsidP="00951EE4">
            <w:pPr>
              <w:pStyle w:val="TABLOICI"/>
              <w:numPr>
                <w:ilvl w:val="0"/>
                <w:numId w:val="24"/>
              </w:numPr>
              <w:ind w:firstLine="0"/>
              <w:rPr>
                <w:sz w:val="20"/>
                <w:szCs w:val="20"/>
              </w:rPr>
            </w:pPr>
            <w:r w:rsidRPr="008021B1">
              <w:rPr>
                <w:sz w:val="20"/>
                <w:szCs w:val="20"/>
              </w:rPr>
              <w:t>A First Course in Differential Equations, Pearson Education, Dennis G. Zill.</w:t>
            </w:r>
          </w:p>
          <w:p w14:paraId="38EE4B63" w14:textId="77777777" w:rsidR="00643BBB" w:rsidRPr="008021B1" w:rsidRDefault="00643BBB" w:rsidP="00951EE4">
            <w:pPr>
              <w:pStyle w:val="TABLOICI"/>
              <w:numPr>
                <w:ilvl w:val="0"/>
                <w:numId w:val="24"/>
              </w:numPr>
              <w:ind w:firstLine="0"/>
              <w:rPr>
                <w:sz w:val="20"/>
                <w:szCs w:val="20"/>
              </w:rPr>
            </w:pPr>
            <w:r w:rsidRPr="008021B1">
              <w:rPr>
                <w:sz w:val="20"/>
                <w:szCs w:val="20"/>
              </w:rPr>
              <w:t xml:space="preserve">Eğitici notları </w:t>
            </w:r>
          </w:p>
          <w:p w14:paraId="28CEF3E7" w14:textId="77777777" w:rsidR="00643BBB" w:rsidRPr="008021B1" w:rsidRDefault="00643BBB" w:rsidP="008021B1">
            <w:pPr>
              <w:pStyle w:val="TABLOICI"/>
              <w:ind w:left="360"/>
              <w:rPr>
                <w:sz w:val="20"/>
                <w:szCs w:val="20"/>
              </w:rPr>
            </w:pPr>
          </w:p>
        </w:tc>
      </w:tr>
    </w:tbl>
    <w:p w14:paraId="2302432F" w14:textId="77777777" w:rsidR="00D53560" w:rsidRPr="008021B1" w:rsidRDefault="00D53560" w:rsidP="008021B1">
      <w:pPr>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3238BD" w:rsidRPr="008021B1" w14:paraId="645D7E9B" w14:textId="77777777" w:rsidTr="003A2595">
        <w:tc>
          <w:tcPr>
            <w:tcW w:w="1122" w:type="pct"/>
            <w:vAlign w:val="center"/>
          </w:tcPr>
          <w:p w14:paraId="28D8236A" w14:textId="77777777" w:rsidR="003238BD" w:rsidRPr="008021B1" w:rsidRDefault="003238BD" w:rsidP="008021B1">
            <w:pPr>
              <w:spacing w:after="0" w:line="240" w:lineRule="auto"/>
              <w:rPr>
                <w:rFonts w:ascii="Times New Roman" w:hAnsi="Times New Roman"/>
                <w:b/>
                <w:sz w:val="20"/>
                <w:szCs w:val="20"/>
              </w:rPr>
            </w:pPr>
            <w:r w:rsidRPr="008021B1">
              <w:rPr>
                <w:rFonts w:ascii="Times New Roman" w:hAnsi="Times New Roman"/>
                <w:b/>
                <w:sz w:val="20"/>
                <w:szCs w:val="20"/>
              </w:rPr>
              <w:t>Dersin</w:t>
            </w:r>
          </w:p>
          <w:p w14:paraId="06D35BF9" w14:textId="77777777" w:rsidR="003238BD" w:rsidRPr="008021B1" w:rsidRDefault="003238BD" w:rsidP="008021B1">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757C175A" w14:textId="77777777" w:rsidR="003238BD" w:rsidRPr="008021B1" w:rsidRDefault="003238BD" w:rsidP="008021B1">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3498C4DE" w14:textId="77777777" w:rsidR="003238BD" w:rsidRPr="008021B1" w:rsidRDefault="003238BD" w:rsidP="008021B1">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63C54526" w14:textId="77777777" w:rsidR="003238BD" w:rsidRPr="008021B1" w:rsidRDefault="003238BD" w:rsidP="008021B1">
            <w:pPr>
              <w:spacing w:after="0" w:line="240" w:lineRule="auto"/>
              <w:rPr>
                <w:rFonts w:ascii="Times New Roman" w:hAnsi="Times New Roman"/>
                <w:b/>
                <w:sz w:val="20"/>
                <w:szCs w:val="20"/>
              </w:rPr>
            </w:pPr>
            <w:r w:rsidRPr="008021B1">
              <w:rPr>
                <w:rFonts w:ascii="Times New Roman" w:hAnsi="Times New Roman"/>
                <w:b/>
                <w:sz w:val="20"/>
                <w:szCs w:val="20"/>
              </w:rPr>
              <w:t>Teori</w:t>
            </w:r>
          </w:p>
          <w:p w14:paraId="21FAAE1B" w14:textId="77777777" w:rsidR="003238BD" w:rsidRPr="008021B1" w:rsidRDefault="003238BD"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28F5F97B" w14:textId="77777777" w:rsidR="003238BD" w:rsidRPr="008021B1" w:rsidRDefault="003238BD" w:rsidP="008021B1">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7F70BBF2" w14:textId="77777777" w:rsidR="003238BD" w:rsidRPr="008021B1" w:rsidRDefault="003238BD"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22E73212" w14:textId="77777777" w:rsidR="003238BD" w:rsidRPr="008021B1" w:rsidRDefault="003238BD" w:rsidP="008021B1">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1A789975" w14:textId="77777777" w:rsidR="003238BD" w:rsidRPr="008021B1" w:rsidRDefault="003238BD" w:rsidP="008021B1">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1FA3EAD5" w14:textId="77777777" w:rsidR="003238BD" w:rsidRPr="008021B1" w:rsidRDefault="003238BD" w:rsidP="008021B1">
            <w:pPr>
              <w:spacing w:after="0" w:line="240" w:lineRule="auto"/>
              <w:rPr>
                <w:rFonts w:ascii="Times New Roman" w:hAnsi="Times New Roman"/>
                <w:b/>
                <w:sz w:val="20"/>
                <w:szCs w:val="20"/>
              </w:rPr>
            </w:pPr>
            <w:r w:rsidRPr="008021B1">
              <w:rPr>
                <w:rFonts w:ascii="Times New Roman" w:hAnsi="Times New Roman"/>
                <w:b/>
                <w:sz w:val="20"/>
                <w:szCs w:val="20"/>
              </w:rPr>
              <w:t>Yerel</w:t>
            </w:r>
          </w:p>
          <w:p w14:paraId="6E74B23C" w14:textId="77777777" w:rsidR="003238BD" w:rsidRPr="008021B1" w:rsidRDefault="003238BD" w:rsidP="008021B1">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0DE6A53B" w14:textId="77777777" w:rsidR="003238BD" w:rsidRPr="008021B1" w:rsidRDefault="003238BD" w:rsidP="008021B1">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3238BD" w:rsidRPr="008021B1" w14:paraId="36A3827F" w14:textId="77777777" w:rsidTr="003A2595">
        <w:tc>
          <w:tcPr>
            <w:tcW w:w="1122" w:type="pct"/>
            <w:vAlign w:val="center"/>
          </w:tcPr>
          <w:p w14:paraId="71CEE6A8" w14:textId="77777777" w:rsidR="003238BD" w:rsidRPr="008021B1" w:rsidRDefault="002D4840" w:rsidP="008021B1">
            <w:pPr>
              <w:spacing w:after="0" w:line="240" w:lineRule="auto"/>
              <w:rPr>
                <w:rFonts w:ascii="Times New Roman" w:hAnsi="Times New Roman"/>
                <w:b/>
                <w:sz w:val="20"/>
                <w:szCs w:val="20"/>
              </w:rPr>
            </w:pPr>
            <w:r w:rsidRPr="008021B1">
              <w:rPr>
                <w:rFonts w:ascii="Times New Roman" w:hAnsi="Times New Roman"/>
                <w:b/>
                <w:sz w:val="20"/>
                <w:szCs w:val="20"/>
              </w:rPr>
              <w:t>Olasılık ve İstatistik</w:t>
            </w:r>
          </w:p>
        </w:tc>
        <w:tc>
          <w:tcPr>
            <w:tcW w:w="490" w:type="pct"/>
            <w:vAlign w:val="center"/>
          </w:tcPr>
          <w:p w14:paraId="2973BFE1" w14:textId="77777777" w:rsidR="003238BD" w:rsidRPr="008021B1" w:rsidRDefault="002D4840" w:rsidP="008021B1">
            <w:pPr>
              <w:spacing w:after="0" w:line="240" w:lineRule="auto"/>
              <w:rPr>
                <w:rFonts w:ascii="Times New Roman" w:hAnsi="Times New Roman"/>
                <w:sz w:val="20"/>
                <w:szCs w:val="20"/>
              </w:rPr>
            </w:pPr>
            <w:r w:rsidRPr="008021B1">
              <w:rPr>
                <w:rFonts w:ascii="Times New Roman" w:hAnsi="Times New Roman"/>
                <w:color w:val="000000"/>
                <w:sz w:val="20"/>
                <w:szCs w:val="20"/>
              </w:rPr>
              <w:t>ENG232</w:t>
            </w:r>
          </w:p>
        </w:tc>
        <w:tc>
          <w:tcPr>
            <w:tcW w:w="514" w:type="pct"/>
            <w:vAlign w:val="center"/>
          </w:tcPr>
          <w:p w14:paraId="5894F686" w14:textId="77777777" w:rsidR="003238BD" w:rsidRPr="008021B1" w:rsidRDefault="003238BD" w:rsidP="008021B1">
            <w:pPr>
              <w:spacing w:after="0" w:line="240" w:lineRule="auto"/>
              <w:rPr>
                <w:rFonts w:ascii="Times New Roman" w:hAnsi="Times New Roman"/>
                <w:sz w:val="20"/>
                <w:szCs w:val="20"/>
              </w:rPr>
            </w:pPr>
            <w:r w:rsidRPr="008021B1">
              <w:rPr>
                <w:rFonts w:ascii="Times New Roman" w:hAnsi="Times New Roman"/>
                <w:sz w:val="20"/>
                <w:szCs w:val="20"/>
              </w:rPr>
              <w:t xml:space="preserve">4  </w:t>
            </w:r>
          </w:p>
        </w:tc>
        <w:tc>
          <w:tcPr>
            <w:tcW w:w="623" w:type="pct"/>
            <w:vAlign w:val="center"/>
          </w:tcPr>
          <w:p w14:paraId="65C26013" w14:textId="77777777" w:rsidR="003238BD" w:rsidRPr="008021B1" w:rsidRDefault="003238BD"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626" w:type="pct"/>
            <w:vAlign w:val="center"/>
          </w:tcPr>
          <w:p w14:paraId="6CEC9A3B" w14:textId="77777777" w:rsidR="003238BD" w:rsidRPr="008021B1" w:rsidRDefault="003238BD" w:rsidP="008021B1">
            <w:pPr>
              <w:spacing w:after="0" w:line="240" w:lineRule="auto"/>
              <w:rPr>
                <w:rFonts w:ascii="Times New Roman" w:hAnsi="Times New Roman"/>
                <w:sz w:val="20"/>
                <w:szCs w:val="20"/>
              </w:rPr>
            </w:pPr>
          </w:p>
        </w:tc>
        <w:tc>
          <w:tcPr>
            <w:tcW w:w="762" w:type="pct"/>
            <w:vAlign w:val="center"/>
          </w:tcPr>
          <w:p w14:paraId="4BE5C7C3" w14:textId="77777777" w:rsidR="003238BD" w:rsidRPr="008021B1" w:rsidRDefault="003238BD" w:rsidP="008021B1">
            <w:pPr>
              <w:spacing w:after="0" w:line="240" w:lineRule="auto"/>
              <w:rPr>
                <w:rFonts w:ascii="Times New Roman" w:hAnsi="Times New Roman"/>
                <w:sz w:val="20"/>
                <w:szCs w:val="20"/>
              </w:rPr>
            </w:pPr>
          </w:p>
        </w:tc>
        <w:tc>
          <w:tcPr>
            <w:tcW w:w="412" w:type="pct"/>
            <w:vAlign w:val="center"/>
          </w:tcPr>
          <w:p w14:paraId="492D6745" w14:textId="77777777" w:rsidR="003238BD" w:rsidRPr="008021B1" w:rsidRDefault="003238BD" w:rsidP="008021B1">
            <w:pPr>
              <w:spacing w:after="0" w:line="240" w:lineRule="auto"/>
              <w:rPr>
                <w:rFonts w:ascii="Times New Roman" w:hAnsi="Times New Roman"/>
                <w:sz w:val="20"/>
                <w:szCs w:val="20"/>
              </w:rPr>
            </w:pPr>
            <w:r w:rsidRPr="008021B1">
              <w:rPr>
                <w:rFonts w:ascii="Times New Roman" w:hAnsi="Times New Roman"/>
                <w:sz w:val="20"/>
                <w:szCs w:val="20"/>
              </w:rPr>
              <w:t>3</w:t>
            </w:r>
          </w:p>
        </w:tc>
        <w:tc>
          <w:tcPr>
            <w:tcW w:w="451" w:type="pct"/>
            <w:vAlign w:val="center"/>
          </w:tcPr>
          <w:p w14:paraId="6DDF9D54" w14:textId="77777777" w:rsidR="003238BD" w:rsidRPr="008021B1" w:rsidRDefault="003238BD" w:rsidP="008021B1">
            <w:pPr>
              <w:spacing w:after="0" w:line="240" w:lineRule="auto"/>
              <w:rPr>
                <w:rFonts w:ascii="Times New Roman" w:hAnsi="Times New Roman"/>
                <w:sz w:val="20"/>
                <w:szCs w:val="20"/>
              </w:rPr>
            </w:pPr>
            <w:r w:rsidRPr="008021B1">
              <w:rPr>
                <w:rFonts w:ascii="Times New Roman" w:hAnsi="Times New Roman"/>
                <w:sz w:val="20"/>
                <w:szCs w:val="20"/>
              </w:rPr>
              <w:t>5</w:t>
            </w:r>
          </w:p>
        </w:tc>
      </w:tr>
      <w:tr w:rsidR="003238BD" w:rsidRPr="008021B1" w14:paraId="68D35501" w14:textId="77777777" w:rsidTr="003A2595">
        <w:tc>
          <w:tcPr>
            <w:tcW w:w="1122" w:type="pct"/>
          </w:tcPr>
          <w:p w14:paraId="39D21A07" w14:textId="77777777" w:rsidR="003238BD" w:rsidRPr="008021B1" w:rsidRDefault="003238BD" w:rsidP="008021B1">
            <w:pPr>
              <w:pStyle w:val="TABLOICI"/>
              <w:rPr>
                <w:sz w:val="20"/>
                <w:szCs w:val="20"/>
              </w:rPr>
            </w:pPr>
            <w:r w:rsidRPr="008021B1">
              <w:rPr>
                <w:sz w:val="20"/>
                <w:szCs w:val="20"/>
              </w:rPr>
              <w:t>Önkoşul</w:t>
            </w:r>
          </w:p>
        </w:tc>
        <w:tc>
          <w:tcPr>
            <w:tcW w:w="3878" w:type="pct"/>
            <w:gridSpan w:val="7"/>
          </w:tcPr>
          <w:p w14:paraId="4C3D5ADB" w14:textId="77777777" w:rsidR="003238BD" w:rsidRPr="008021B1" w:rsidRDefault="003238BD" w:rsidP="008021B1">
            <w:pPr>
              <w:pStyle w:val="TABLOICI"/>
              <w:rPr>
                <w:sz w:val="20"/>
                <w:szCs w:val="20"/>
              </w:rPr>
            </w:pPr>
          </w:p>
        </w:tc>
      </w:tr>
      <w:tr w:rsidR="003238BD" w:rsidRPr="008021B1" w14:paraId="54F4A7E2" w14:textId="77777777" w:rsidTr="003A2595">
        <w:tc>
          <w:tcPr>
            <w:tcW w:w="1122" w:type="pct"/>
          </w:tcPr>
          <w:p w14:paraId="0E70F237" w14:textId="77777777" w:rsidR="003238BD" w:rsidRPr="008021B1" w:rsidRDefault="003238BD" w:rsidP="008021B1">
            <w:pPr>
              <w:pStyle w:val="TABLOICI"/>
              <w:rPr>
                <w:sz w:val="20"/>
                <w:szCs w:val="20"/>
              </w:rPr>
            </w:pPr>
            <w:r w:rsidRPr="008021B1">
              <w:rPr>
                <w:sz w:val="20"/>
                <w:szCs w:val="20"/>
              </w:rPr>
              <w:t>Dersin Türü</w:t>
            </w:r>
          </w:p>
        </w:tc>
        <w:tc>
          <w:tcPr>
            <w:tcW w:w="3878" w:type="pct"/>
            <w:gridSpan w:val="7"/>
          </w:tcPr>
          <w:p w14:paraId="1E08DC35" w14:textId="77777777" w:rsidR="003238BD" w:rsidRPr="008021B1" w:rsidRDefault="003238BD" w:rsidP="008021B1">
            <w:pPr>
              <w:pStyle w:val="TABLOICI"/>
              <w:rPr>
                <w:sz w:val="20"/>
                <w:szCs w:val="20"/>
              </w:rPr>
            </w:pPr>
            <w:r w:rsidRPr="008021B1">
              <w:rPr>
                <w:sz w:val="20"/>
                <w:szCs w:val="20"/>
              </w:rPr>
              <w:t>Zorunlu</w:t>
            </w:r>
          </w:p>
        </w:tc>
      </w:tr>
      <w:tr w:rsidR="003238BD" w:rsidRPr="008021B1" w14:paraId="1943F5E9" w14:textId="77777777" w:rsidTr="003A2595">
        <w:tc>
          <w:tcPr>
            <w:tcW w:w="1122" w:type="pct"/>
          </w:tcPr>
          <w:p w14:paraId="48D95FA5" w14:textId="77777777" w:rsidR="003238BD" w:rsidRPr="008021B1" w:rsidRDefault="003238BD" w:rsidP="008021B1">
            <w:pPr>
              <w:pStyle w:val="TABLOICI"/>
              <w:rPr>
                <w:sz w:val="20"/>
                <w:szCs w:val="20"/>
              </w:rPr>
            </w:pPr>
            <w:r w:rsidRPr="008021B1">
              <w:rPr>
                <w:sz w:val="20"/>
                <w:szCs w:val="20"/>
              </w:rPr>
              <w:t>Dersin amacı</w:t>
            </w:r>
          </w:p>
        </w:tc>
        <w:tc>
          <w:tcPr>
            <w:tcW w:w="3878" w:type="pct"/>
            <w:gridSpan w:val="7"/>
          </w:tcPr>
          <w:p w14:paraId="56370EE9" w14:textId="77777777" w:rsidR="003238BD" w:rsidRPr="008021B1" w:rsidRDefault="00C979B5" w:rsidP="008021B1">
            <w:pPr>
              <w:pStyle w:val="TABLOICI"/>
              <w:rPr>
                <w:sz w:val="20"/>
                <w:szCs w:val="20"/>
              </w:rPr>
            </w:pPr>
            <w:r w:rsidRPr="008021B1">
              <w:rPr>
                <w:sz w:val="20"/>
                <w:szCs w:val="20"/>
              </w:rPr>
              <w:t>Matematiksel düşünceyi geliştirme. Olasılık teorisi kullanılarak modellemesi yapılan bazı mühendislik sistemlerinin hakkında bilgi vererek doğadaki birçok probleme ışık tutma.</w:t>
            </w:r>
          </w:p>
        </w:tc>
      </w:tr>
      <w:tr w:rsidR="003238BD" w:rsidRPr="008021B1" w14:paraId="6348A69D" w14:textId="77777777" w:rsidTr="003A2595">
        <w:trPr>
          <w:trHeight w:val="222"/>
        </w:trPr>
        <w:tc>
          <w:tcPr>
            <w:tcW w:w="1122" w:type="pct"/>
          </w:tcPr>
          <w:p w14:paraId="5F3DA962" w14:textId="7F2D6228" w:rsidR="003238BD" w:rsidRPr="008021B1" w:rsidRDefault="00133216" w:rsidP="008021B1">
            <w:pPr>
              <w:pStyle w:val="TABLOICI"/>
              <w:rPr>
                <w:sz w:val="20"/>
                <w:szCs w:val="20"/>
              </w:rPr>
            </w:pPr>
            <w:r>
              <w:rPr>
                <w:sz w:val="20"/>
                <w:szCs w:val="20"/>
              </w:rPr>
              <w:t>Dersin İçeriği Öğrenme Çıktısı</w:t>
            </w:r>
          </w:p>
        </w:tc>
        <w:tc>
          <w:tcPr>
            <w:tcW w:w="3878" w:type="pct"/>
            <w:gridSpan w:val="7"/>
          </w:tcPr>
          <w:p w14:paraId="5B980837" w14:textId="77777777" w:rsidR="00C979B5" w:rsidRPr="008021B1" w:rsidRDefault="00C979B5" w:rsidP="008021B1">
            <w:pPr>
              <w:pStyle w:val="TABLOICI"/>
              <w:rPr>
                <w:sz w:val="20"/>
                <w:szCs w:val="20"/>
              </w:rPr>
            </w:pPr>
            <w:r w:rsidRPr="008021B1">
              <w:rPr>
                <w:sz w:val="20"/>
                <w:szCs w:val="20"/>
              </w:rPr>
              <w:t xml:space="preserve">• Olasılık ve istatistik teorisinin mühendislik uygulamalarını öğrenmek ve çözüm yolları üretebilmek </w:t>
            </w:r>
          </w:p>
          <w:p w14:paraId="72800A3B" w14:textId="77777777" w:rsidR="00C979B5" w:rsidRPr="008021B1" w:rsidRDefault="00C979B5" w:rsidP="008021B1">
            <w:pPr>
              <w:pStyle w:val="TABLOICI"/>
              <w:rPr>
                <w:sz w:val="20"/>
                <w:szCs w:val="20"/>
              </w:rPr>
            </w:pPr>
            <w:r w:rsidRPr="008021B1">
              <w:rPr>
                <w:sz w:val="20"/>
                <w:szCs w:val="20"/>
              </w:rPr>
              <w:t xml:space="preserve">• Rastgele değişken kavramını ve olasılık ile ilişkisini anlamak, </w:t>
            </w:r>
          </w:p>
          <w:p w14:paraId="35157AFC" w14:textId="77777777" w:rsidR="00C979B5" w:rsidRPr="008021B1" w:rsidRDefault="00C979B5" w:rsidP="008021B1">
            <w:pPr>
              <w:pStyle w:val="TABLOICI"/>
              <w:rPr>
                <w:sz w:val="20"/>
                <w:szCs w:val="20"/>
              </w:rPr>
            </w:pPr>
            <w:r w:rsidRPr="008021B1">
              <w:rPr>
                <w:sz w:val="20"/>
                <w:szCs w:val="20"/>
              </w:rPr>
              <w:t>• Koşullu olasılık, Bayes teoremi, beklenen değer, koşullu beklenen değer gibi temel olasılık işlemlerini yapmak</w:t>
            </w:r>
          </w:p>
          <w:p w14:paraId="141BF1A3" w14:textId="77777777" w:rsidR="00C979B5" w:rsidRPr="008021B1" w:rsidRDefault="00C979B5" w:rsidP="008021B1">
            <w:pPr>
              <w:pStyle w:val="TABLOICI"/>
              <w:rPr>
                <w:sz w:val="20"/>
                <w:szCs w:val="20"/>
              </w:rPr>
            </w:pPr>
            <w:r w:rsidRPr="008021B1">
              <w:rPr>
                <w:sz w:val="20"/>
                <w:szCs w:val="20"/>
              </w:rPr>
              <w:t xml:space="preserve">• Sürekli ve ayrık olasılık dağılım fonksiyonlarını ve hangi tür problemlerde kullanılabileceğini öğrenmek </w:t>
            </w:r>
          </w:p>
          <w:p w14:paraId="0F11B6C3" w14:textId="77777777" w:rsidR="00C979B5" w:rsidRPr="008021B1" w:rsidRDefault="00C979B5" w:rsidP="008021B1">
            <w:pPr>
              <w:pStyle w:val="TABLOICI"/>
              <w:rPr>
                <w:sz w:val="20"/>
                <w:szCs w:val="20"/>
              </w:rPr>
            </w:pPr>
            <w:r w:rsidRPr="008021B1">
              <w:rPr>
                <w:sz w:val="20"/>
                <w:szCs w:val="20"/>
              </w:rPr>
              <w:t>• İstatistik temel kavramlarını öğrenmek, hipotez testleri ile güven aralıklı tahminde bulunabilmek</w:t>
            </w:r>
          </w:p>
          <w:p w14:paraId="359D0153" w14:textId="77777777" w:rsidR="003238BD" w:rsidRPr="008021B1" w:rsidRDefault="00C979B5" w:rsidP="008021B1">
            <w:pPr>
              <w:pStyle w:val="TABLOICI"/>
              <w:rPr>
                <w:sz w:val="20"/>
                <w:szCs w:val="20"/>
              </w:rPr>
            </w:pPr>
            <w:r w:rsidRPr="008021B1">
              <w:rPr>
                <w:sz w:val="20"/>
                <w:szCs w:val="20"/>
              </w:rPr>
              <w:t>• Küçük kareler metodu ile veri setini istatistik analiz edebilmek, korelasyon ve regresyon analizleri yapabilmek.</w:t>
            </w:r>
          </w:p>
        </w:tc>
      </w:tr>
      <w:tr w:rsidR="003238BD" w:rsidRPr="008021B1" w14:paraId="2022C180" w14:textId="77777777" w:rsidTr="003A2595">
        <w:tc>
          <w:tcPr>
            <w:tcW w:w="5000" w:type="pct"/>
            <w:gridSpan w:val="8"/>
          </w:tcPr>
          <w:p w14:paraId="752CD097" w14:textId="77777777" w:rsidR="003238BD" w:rsidRPr="008021B1" w:rsidRDefault="003238BD" w:rsidP="008021B1">
            <w:pPr>
              <w:pStyle w:val="TABLOICI"/>
              <w:rPr>
                <w:sz w:val="20"/>
                <w:szCs w:val="20"/>
              </w:rPr>
            </w:pPr>
            <w:r w:rsidRPr="008021B1">
              <w:rPr>
                <w:sz w:val="20"/>
                <w:szCs w:val="20"/>
              </w:rPr>
              <w:t xml:space="preserve">Kaynaklar: </w:t>
            </w:r>
          </w:p>
          <w:p w14:paraId="534B1ED9" w14:textId="77777777" w:rsidR="003A2595" w:rsidRPr="008021B1" w:rsidRDefault="003A2595" w:rsidP="00951EE4">
            <w:pPr>
              <w:pStyle w:val="TABLOICI"/>
              <w:numPr>
                <w:ilvl w:val="0"/>
                <w:numId w:val="25"/>
              </w:numPr>
              <w:ind w:firstLine="0"/>
              <w:rPr>
                <w:sz w:val="20"/>
                <w:szCs w:val="20"/>
              </w:rPr>
            </w:pPr>
            <w:r w:rsidRPr="008021B1">
              <w:rPr>
                <w:sz w:val="20"/>
                <w:szCs w:val="20"/>
              </w:rPr>
              <w:t xml:space="preserve">Fundementals of Applied Probability and Random Processes, Oliver C. Ibe, AP Elsevier. </w:t>
            </w:r>
          </w:p>
          <w:p w14:paraId="03EB5D8D" w14:textId="77777777" w:rsidR="003A2595" w:rsidRPr="008021B1" w:rsidRDefault="003A2595" w:rsidP="00951EE4">
            <w:pPr>
              <w:pStyle w:val="TABLOICI"/>
              <w:numPr>
                <w:ilvl w:val="0"/>
                <w:numId w:val="25"/>
              </w:numPr>
              <w:ind w:firstLine="0"/>
              <w:rPr>
                <w:sz w:val="20"/>
                <w:szCs w:val="20"/>
              </w:rPr>
            </w:pPr>
            <w:r w:rsidRPr="008021B1">
              <w:rPr>
                <w:sz w:val="20"/>
                <w:szCs w:val="20"/>
              </w:rPr>
              <w:t xml:space="preserve">Olasılık Teorisi ve Stokastik Süreçler, Prof.Dr. Ahmet Hayri Kayran, Papatya Bilim. </w:t>
            </w:r>
          </w:p>
          <w:p w14:paraId="7770A138" w14:textId="77777777" w:rsidR="003A2595" w:rsidRPr="008021B1" w:rsidRDefault="003A2595" w:rsidP="00951EE4">
            <w:pPr>
              <w:pStyle w:val="TABLOICI"/>
              <w:numPr>
                <w:ilvl w:val="0"/>
                <w:numId w:val="25"/>
              </w:numPr>
              <w:ind w:firstLine="0"/>
              <w:rPr>
                <w:sz w:val="20"/>
                <w:szCs w:val="20"/>
              </w:rPr>
            </w:pPr>
            <w:r w:rsidRPr="008021B1">
              <w:rPr>
                <w:sz w:val="20"/>
                <w:szCs w:val="20"/>
              </w:rPr>
              <w:t>Probability, Statistics, and Random Processes for Electrical Engineering, Alberto Leon-Garcia University of Toronto, Pearson Yay.</w:t>
            </w:r>
          </w:p>
          <w:p w14:paraId="36E5C79F" w14:textId="77777777" w:rsidR="003238BD" w:rsidRPr="008021B1" w:rsidRDefault="003238BD" w:rsidP="00951EE4">
            <w:pPr>
              <w:pStyle w:val="TABLOICI"/>
              <w:numPr>
                <w:ilvl w:val="0"/>
                <w:numId w:val="25"/>
              </w:numPr>
              <w:ind w:firstLine="0"/>
              <w:rPr>
                <w:sz w:val="20"/>
                <w:szCs w:val="20"/>
              </w:rPr>
            </w:pPr>
            <w:r w:rsidRPr="008021B1">
              <w:rPr>
                <w:sz w:val="20"/>
                <w:szCs w:val="20"/>
              </w:rPr>
              <w:t xml:space="preserve">Eğitici notları </w:t>
            </w:r>
          </w:p>
          <w:p w14:paraId="2827F65B" w14:textId="77777777" w:rsidR="003238BD" w:rsidRPr="008021B1" w:rsidRDefault="003238BD" w:rsidP="008021B1">
            <w:pPr>
              <w:pStyle w:val="TABLOICI"/>
              <w:ind w:left="360"/>
              <w:rPr>
                <w:sz w:val="20"/>
                <w:szCs w:val="20"/>
              </w:rPr>
            </w:pPr>
          </w:p>
        </w:tc>
      </w:tr>
    </w:tbl>
    <w:p w14:paraId="70660711" w14:textId="77777777" w:rsidR="00CE4B5E" w:rsidRDefault="00CE4B5E" w:rsidP="008021B1">
      <w:pPr>
        <w:spacing w:after="0" w:line="240" w:lineRule="auto"/>
        <w:rPr>
          <w:rFonts w:ascii="Times New Roman" w:hAnsi="Times New Roman"/>
          <w:sz w:val="20"/>
          <w:szCs w:val="20"/>
        </w:rPr>
      </w:pPr>
    </w:p>
    <w:p w14:paraId="152A0087" w14:textId="77777777" w:rsidR="00CE4B5E" w:rsidRDefault="00CE4B5E">
      <w:pPr>
        <w:spacing w:after="0" w:line="240" w:lineRule="auto"/>
        <w:rPr>
          <w:rFonts w:ascii="Times New Roman" w:hAnsi="Times New Roman"/>
          <w:sz w:val="20"/>
          <w:szCs w:val="20"/>
        </w:rPr>
      </w:pPr>
      <w:r>
        <w:rPr>
          <w:rFonts w:ascii="Times New Roman" w:hAnsi="Times New Roman"/>
          <w:sz w:val="20"/>
          <w:szCs w:val="20"/>
        </w:rPr>
        <w:br w:type="page"/>
      </w: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CE4B5E" w:rsidRPr="008021B1" w14:paraId="3D3BA8F8" w14:textId="77777777" w:rsidTr="00BF287A">
        <w:tc>
          <w:tcPr>
            <w:tcW w:w="1122" w:type="pct"/>
            <w:vAlign w:val="center"/>
          </w:tcPr>
          <w:p w14:paraId="0762FD82" w14:textId="77777777" w:rsidR="00CE4B5E" w:rsidRPr="008021B1" w:rsidRDefault="00CE4B5E" w:rsidP="00BF287A">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7BA41C1F" w14:textId="77777777" w:rsidR="00CE4B5E" w:rsidRPr="008021B1" w:rsidRDefault="00CE4B5E" w:rsidP="00BF287A">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61D7BE6E" w14:textId="77777777" w:rsidR="00CE4B5E" w:rsidRPr="008021B1" w:rsidRDefault="00CE4B5E" w:rsidP="00BF287A">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2CB174D4" w14:textId="77777777" w:rsidR="00CE4B5E" w:rsidRPr="008021B1" w:rsidRDefault="00CE4B5E" w:rsidP="00BF287A">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2EDBADF3" w14:textId="77777777" w:rsidR="00CE4B5E" w:rsidRPr="008021B1" w:rsidRDefault="00CE4B5E" w:rsidP="00BF287A">
            <w:pPr>
              <w:spacing w:after="0" w:line="240" w:lineRule="auto"/>
              <w:rPr>
                <w:rFonts w:ascii="Times New Roman" w:hAnsi="Times New Roman"/>
                <w:b/>
                <w:sz w:val="20"/>
                <w:szCs w:val="20"/>
              </w:rPr>
            </w:pPr>
            <w:r w:rsidRPr="008021B1">
              <w:rPr>
                <w:rFonts w:ascii="Times New Roman" w:hAnsi="Times New Roman"/>
                <w:b/>
                <w:sz w:val="20"/>
                <w:szCs w:val="20"/>
              </w:rPr>
              <w:t>Teori</w:t>
            </w:r>
          </w:p>
          <w:p w14:paraId="3CAD2150" w14:textId="77777777" w:rsidR="00CE4B5E" w:rsidRPr="008021B1" w:rsidRDefault="00CE4B5E" w:rsidP="00BF287A">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58E3D254" w14:textId="77777777" w:rsidR="00CE4B5E" w:rsidRPr="008021B1" w:rsidRDefault="00CE4B5E" w:rsidP="00BF287A">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3708B94E" w14:textId="77777777" w:rsidR="00CE4B5E" w:rsidRPr="008021B1" w:rsidRDefault="00CE4B5E" w:rsidP="00BF287A">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64B9C88A" w14:textId="77777777" w:rsidR="00CE4B5E" w:rsidRPr="008021B1" w:rsidRDefault="00CE4B5E" w:rsidP="00BF287A">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464F42DB" w14:textId="77777777" w:rsidR="00CE4B5E" w:rsidRPr="008021B1" w:rsidRDefault="00CE4B5E" w:rsidP="00BF287A">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69C49489" w14:textId="77777777" w:rsidR="00CE4B5E" w:rsidRPr="008021B1" w:rsidRDefault="00CE4B5E" w:rsidP="00BF287A">
            <w:pPr>
              <w:spacing w:after="0" w:line="240" w:lineRule="auto"/>
              <w:rPr>
                <w:rFonts w:ascii="Times New Roman" w:hAnsi="Times New Roman"/>
                <w:b/>
                <w:sz w:val="20"/>
                <w:szCs w:val="20"/>
              </w:rPr>
            </w:pPr>
            <w:r w:rsidRPr="008021B1">
              <w:rPr>
                <w:rFonts w:ascii="Times New Roman" w:hAnsi="Times New Roman"/>
                <w:b/>
                <w:sz w:val="20"/>
                <w:szCs w:val="20"/>
              </w:rPr>
              <w:t>Yerel</w:t>
            </w:r>
          </w:p>
          <w:p w14:paraId="358348D3" w14:textId="77777777" w:rsidR="00CE4B5E" w:rsidRPr="008021B1" w:rsidRDefault="00CE4B5E" w:rsidP="00BF287A">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088DA690" w14:textId="77777777" w:rsidR="00CE4B5E" w:rsidRPr="008021B1" w:rsidRDefault="00CE4B5E" w:rsidP="00BF287A">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CE4B5E" w:rsidRPr="008021B1" w14:paraId="128B7A43" w14:textId="77777777" w:rsidTr="00BF287A">
        <w:tc>
          <w:tcPr>
            <w:tcW w:w="1122" w:type="pct"/>
            <w:vAlign w:val="center"/>
          </w:tcPr>
          <w:p w14:paraId="34CE16F3" w14:textId="77777777" w:rsidR="00CE4B5E" w:rsidRPr="008021B1" w:rsidRDefault="00CE4B5E" w:rsidP="00BF287A">
            <w:pPr>
              <w:spacing w:after="0" w:line="240" w:lineRule="auto"/>
              <w:rPr>
                <w:rFonts w:ascii="Times New Roman" w:hAnsi="Times New Roman"/>
                <w:b/>
                <w:sz w:val="20"/>
                <w:szCs w:val="20"/>
              </w:rPr>
            </w:pPr>
            <w:r w:rsidRPr="008021B1">
              <w:rPr>
                <w:rFonts w:ascii="Times New Roman" w:hAnsi="Times New Roman"/>
                <w:b/>
                <w:sz w:val="20"/>
                <w:szCs w:val="20"/>
              </w:rPr>
              <w:t>Software  Design And Architecture</w:t>
            </w:r>
          </w:p>
        </w:tc>
        <w:tc>
          <w:tcPr>
            <w:tcW w:w="490" w:type="pct"/>
            <w:vAlign w:val="center"/>
          </w:tcPr>
          <w:p w14:paraId="61532E7C" w14:textId="77777777" w:rsidR="00CE4B5E" w:rsidRDefault="00CE4B5E" w:rsidP="009344C2">
            <w:pPr>
              <w:spacing w:after="0" w:line="240" w:lineRule="auto"/>
              <w:rPr>
                <w:rFonts w:ascii="Times New Roman" w:hAnsi="Times New Roman"/>
                <w:sz w:val="20"/>
                <w:szCs w:val="20"/>
              </w:rPr>
            </w:pPr>
            <w:r w:rsidRPr="008021B1">
              <w:rPr>
                <w:rFonts w:ascii="Times New Roman" w:hAnsi="Times New Roman"/>
                <w:sz w:val="20"/>
                <w:szCs w:val="20"/>
              </w:rPr>
              <w:t>YAZ</w:t>
            </w:r>
            <w:r w:rsidR="009344C2">
              <w:rPr>
                <w:rFonts w:ascii="Times New Roman" w:hAnsi="Times New Roman"/>
                <w:sz w:val="20"/>
                <w:szCs w:val="20"/>
              </w:rPr>
              <w:t>222</w:t>
            </w:r>
          </w:p>
          <w:p w14:paraId="4F2B2C74" w14:textId="77777777" w:rsidR="006452B1" w:rsidRPr="008021B1" w:rsidRDefault="006452B1" w:rsidP="009344C2">
            <w:pPr>
              <w:spacing w:after="0" w:line="240" w:lineRule="auto"/>
              <w:rPr>
                <w:rFonts w:ascii="Times New Roman" w:hAnsi="Times New Roman"/>
                <w:sz w:val="20"/>
                <w:szCs w:val="20"/>
              </w:rPr>
            </w:pPr>
          </w:p>
        </w:tc>
        <w:tc>
          <w:tcPr>
            <w:tcW w:w="514" w:type="pct"/>
            <w:vAlign w:val="center"/>
          </w:tcPr>
          <w:p w14:paraId="46553D13" w14:textId="77777777" w:rsidR="00CE4B5E" w:rsidRPr="008021B1" w:rsidRDefault="00CE4B5E" w:rsidP="00BF287A">
            <w:pPr>
              <w:spacing w:after="0" w:line="240" w:lineRule="auto"/>
              <w:rPr>
                <w:rFonts w:ascii="Times New Roman" w:hAnsi="Times New Roman"/>
                <w:sz w:val="20"/>
                <w:szCs w:val="20"/>
              </w:rPr>
            </w:pPr>
            <w:r w:rsidRPr="008021B1">
              <w:rPr>
                <w:rFonts w:ascii="Times New Roman" w:hAnsi="Times New Roman"/>
                <w:sz w:val="20"/>
                <w:szCs w:val="20"/>
              </w:rPr>
              <w:t xml:space="preserve">4 </w:t>
            </w:r>
          </w:p>
        </w:tc>
        <w:tc>
          <w:tcPr>
            <w:tcW w:w="623" w:type="pct"/>
            <w:vAlign w:val="center"/>
          </w:tcPr>
          <w:p w14:paraId="4F14E110" w14:textId="77777777" w:rsidR="00CE4B5E" w:rsidRPr="008021B1" w:rsidRDefault="00CE4B5E" w:rsidP="00BF287A">
            <w:pPr>
              <w:spacing w:after="0" w:line="240" w:lineRule="auto"/>
              <w:rPr>
                <w:rFonts w:ascii="Times New Roman" w:hAnsi="Times New Roman"/>
                <w:sz w:val="20"/>
                <w:szCs w:val="20"/>
              </w:rPr>
            </w:pPr>
            <w:r w:rsidRPr="008021B1">
              <w:rPr>
                <w:rFonts w:ascii="Times New Roman" w:hAnsi="Times New Roman"/>
                <w:sz w:val="20"/>
                <w:szCs w:val="20"/>
              </w:rPr>
              <w:t>3</w:t>
            </w:r>
          </w:p>
        </w:tc>
        <w:tc>
          <w:tcPr>
            <w:tcW w:w="626" w:type="pct"/>
            <w:vAlign w:val="center"/>
          </w:tcPr>
          <w:p w14:paraId="6F0AF083" w14:textId="77777777" w:rsidR="00CE4B5E" w:rsidRPr="008021B1" w:rsidRDefault="00CE4B5E" w:rsidP="00BF287A">
            <w:pPr>
              <w:spacing w:after="0" w:line="240" w:lineRule="auto"/>
              <w:rPr>
                <w:rFonts w:ascii="Times New Roman" w:hAnsi="Times New Roman"/>
                <w:sz w:val="20"/>
                <w:szCs w:val="20"/>
              </w:rPr>
            </w:pPr>
            <w:r w:rsidRPr="008021B1">
              <w:rPr>
                <w:rFonts w:ascii="Times New Roman" w:hAnsi="Times New Roman"/>
                <w:sz w:val="20"/>
                <w:szCs w:val="20"/>
              </w:rPr>
              <w:t>1</w:t>
            </w:r>
          </w:p>
        </w:tc>
        <w:tc>
          <w:tcPr>
            <w:tcW w:w="762" w:type="pct"/>
            <w:vAlign w:val="center"/>
          </w:tcPr>
          <w:p w14:paraId="11B9B94B" w14:textId="77777777" w:rsidR="00CE4B5E" w:rsidRPr="008021B1" w:rsidRDefault="00CE4B5E" w:rsidP="00BF287A">
            <w:pPr>
              <w:spacing w:after="0" w:line="240" w:lineRule="auto"/>
              <w:rPr>
                <w:rFonts w:ascii="Times New Roman" w:hAnsi="Times New Roman"/>
                <w:sz w:val="20"/>
                <w:szCs w:val="20"/>
              </w:rPr>
            </w:pPr>
          </w:p>
        </w:tc>
        <w:tc>
          <w:tcPr>
            <w:tcW w:w="412" w:type="pct"/>
            <w:vAlign w:val="center"/>
          </w:tcPr>
          <w:p w14:paraId="1D0634B6" w14:textId="77777777" w:rsidR="00CE4B5E" w:rsidRPr="008021B1" w:rsidRDefault="00CE4B5E" w:rsidP="00BF287A">
            <w:pPr>
              <w:spacing w:after="0" w:line="240" w:lineRule="auto"/>
              <w:rPr>
                <w:rFonts w:ascii="Times New Roman" w:hAnsi="Times New Roman"/>
                <w:sz w:val="20"/>
                <w:szCs w:val="20"/>
              </w:rPr>
            </w:pPr>
            <w:r w:rsidRPr="008021B1">
              <w:rPr>
                <w:rFonts w:ascii="Times New Roman" w:hAnsi="Times New Roman"/>
                <w:sz w:val="20"/>
                <w:szCs w:val="20"/>
              </w:rPr>
              <w:t>3.5</w:t>
            </w:r>
          </w:p>
        </w:tc>
        <w:tc>
          <w:tcPr>
            <w:tcW w:w="451" w:type="pct"/>
            <w:vAlign w:val="center"/>
          </w:tcPr>
          <w:p w14:paraId="1220E204" w14:textId="77777777" w:rsidR="00CE4B5E" w:rsidRPr="008021B1" w:rsidRDefault="00CE4B5E" w:rsidP="00BF287A">
            <w:pPr>
              <w:spacing w:after="0" w:line="240" w:lineRule="auto"/>
              <w:rPr>
                <w:rFonts w:ascii="Times New Roman" w:hAnsi="Times New Roman"/>
                <w:sz w:val="20"/>
                <w:szCs w:val="20"/>
              </w:rPr>
            </w:pPr>
            <w:r w:rsidRPr="008021B1">
              <w:rPr>
                <w:rFonts w:ascii="Times New Roman" w:hAnsi="Times New Roman"/>
                <w:sz w:val="20"/>
                <w:szCs w:val="20"/>
              </w:rPr>
              <w:t>4</w:t>
            </w:r>
          </w:p>
        </w:tc>
      </w:tr>
      <w:tr w:rsidR="00CE4B5E" w:rsidRPr="008021B1" w14:paraId="6C63028F" w14:textId="77777777" w:rsidTr="00BF287A">
        <w:tc>
          <w:tcPr>
            <w:tcW w:w="1122" w:type="pct"/>
          </w:tcPr>
          <w:p w14:paraId="0BDE28C5" w14:textId="77777777" w:rsidR="00CE4B5E" w:rsidRPr="008021B1" w:rsidRDefault="00CE4B5E" w:rsidP="00BF287A">
            <w:pPr>
              <w:pStyle w:val="TABLOICI"/>
              <w:rPr>
                <w:sz w:val="20"/>
                <w:szCs w:val="20"/>
              </w:rPr>
            </w:pPr>
            <w:r w:rsidRPr="008021B1">
              <w:rPr>
                <w:sz w:val="20"/>
                <w:szCs w:val="20"/>
              </w:rPr>
              <w:t>Önkoşul</w:t>
            </w:r>
          </w:p>
        </w:tc>
        <w:tc>
          <w:tcPr>
            <w:tcW w:w="3878" w:type="pct"/>
            <w:gridSpan w:val="7"/>
          </w:tcPr>
          <w:p w14:paraId="64CECB88" w14:textId="77777777" w:rsidR="00CE4B5E" w:rsidRPr="008021B1" w:rsidRDefault="00CE4B5E" w:rsidP="00BF287A">
            <w:pPr>
              <w:pStyle w:val="TABLOICI"/>
              <w:rPr>
                <w:sz w:val="20"/>
                <w:szCs w:val="20"/>
              </w:rPr>
            </w:pPr>
          </w:p>
        </w:tc>
      </w:tr>
      <w:tr w:rsidR="00CE4B5E" w:rsidRPr="008021B1" w14:paraId="6BA3FD35" w14:textId="77777777" w:rsidTr="00BF287A">
        <w:tc>
          <w:tcPr>
            <w:tcW w:w="1122" w:type="pct"/>
          </w:tcPr>
          <w:p w14:paraId="2D662634" w14:textId="77777777" w:rsidR="00CE4B5E" w:rsidRPr="008021B1" w:rsidRDefault="00CE4B5E" w:rsidP="00BF287A">
            <w:pPr>
              <w:pStyle w:val="TABLOICI"/>
              <w:rPr>
                <w:sz w:val="20"/>
                <w:szCs w:val="20"/>
              </w:rPr>
            </w:pPr>
            <w:r w:rsidRPr="008021B1">
              <w:rPr>
                <w:sz w:val="20"/>
                <w:szCs w:val="20"/>
              </w:rPr>
              <w:t>Dersin Türü</w:t>
            </w:r>
          </w:p>
        </w:tc>
        <w:tc>
          <w:tcPr>
            <w:tcW w:w="3878" w:type="pct"/>
            <w:gridSpan w:val="7"/>
          </w:tcPr>
          <w:p w14:paraId="42D47547" w14:textId="77777777" w:rsidR="00CE4B5E" w:rsidRPr="008021B1" w:rsidRDefault="00CE4B5E" w:rsidP="00BF287A">
            <w:pPr>
              <w:pStyle w:val="TABLOICI"/>
              <w:rPr>
                <w:sz w:val="20"/>
                <w:szCs w:val="20"/>
              </w:rPr>
            </w:pPr>
            <w:r w:rsidRPr="008021B1">
              <w:rPr>
                <w:sz w:val="20"/>
                <w:szCs w:val="20"/>
              </w:rPr>
              <w:t>Zorunlu</w:t>
            </w:r>
          </w:p>
        </w:tc>
      </w:tr>
      <w:tr w:rsidR="00CE4B5E" w:rsidRPr="008021B1" w14:paraId="482EB0C8" w14:textId="77777777" w:rsidTr="00BF287A">
        <w:tc>
          <w:tcPr>
            <w:tcW w:w="1122" w:type="pct"/>
          </w:tcPr>
          <w:p w14:paraId="0D35C0FC" w14:textId="77777777" w:rsidR="00CE4B5E" w:rsidRPr="008021B1" w:rsidRDefault="00CE4B5E" w:rsidP="00BF287A">
            <w:pPr>
              <w:pStyle w:val="TABLOICI"/>
              <w:rPr>
                <w:sz w:val="20"/>
                <w:szCs w:val="20"/>
              </w:rPr>
            </w:pPr>
            <w:r w:rsidRPr="008021B1">
              <w:rPr>
                <w:sz w:val="20"/>
                <w:szCs w:val="20"/>
              </w:rPr>
              <w:t>Dersin amacı</w:t>
            </w:r>
          </w:p>
        </w:tc>
        <w:tc>
          <w:tcPr>
            <w:tcW w:w="3878" w:type="pct"/>
            <w:gridSpan w:val="7"/>
          </w:tcPr>
          <w:p w14:paraId="62393838" w14:textId="77777777" w:rsidR="00CE4B5E" w:rsidRPr="008021B1" w:rsidRDefault="00CE4B5E" w:rsidP="009E15BF">
            <w:pPr>
              <w:pStyle w:val="TABLOICI"/>
              <w:rPr>
                <w:sz w:val="20"/>
                <w:szCs w:val="20"/>
              </w:rPr>
            </w:pPr>
            <w:r w:rsidRPr="008021B1">
              <w:rPr>
                <w:sz w:val="20"/>
                <w:szCs w:val="20"/>
                <w:lang w:bidi="tr-TR"/>
              </w:rPr>
              <w:t xml:space="preserve">Yazılım </w:t>
            </w:r>
            <w:r w:rsidR="009E15BF">
              <w:rPr>
                <w:sz w:val="20"/>
                <w:szCs w:val="20"/>
                <w:lang w:bidi="tr-TR"/>
              </w:rPr>
              <w:t>tasarımı ve Mimarileri hakkında bilgi sahibi olur.</w:t>
            </w:r>
            <w:r w:rsidRPr="008021B1">
              <w:rPr>
                <w:sz w:val="20"/>
                <w:szCs w:val="20"/>
                <w:lang w:bidi="tr-TR"/>
              </w:rPr>
              <w:t>.</w:t>
            </w:r>
          </w:p>
        </w:tc>
      </w:tr>
      <w:tr w:rsidR="00CE4B5E" w:rsidRPr="008021B1" w14:paraId="33FB1A80" w14:textId="77777777" w:rsidTr="00BF287A">
        <w:trPr>
          <w:trHeight w:val="222"/>
        </w:trPr>
        <w:tc>
          <w:tcPr>
            <w:tcW w:w="1122" w:type="pct"/>
          </w:tcPr>
          <w:p w14:paraId="4240CCD6" w14:textId="3A9A2EAC" w:rsidR="00CE4B5E" w:rsidRPr="008021B1" w:rsidRDefault="00133216" w:rsidP="00BF287A">
            <w:pPr>
              <w:pStyle w:val="TABLOICI"/>
              <w:rPr>
                <w:sz w:val="20"/>
                <w:szCs w:val="20"/>
              </w:rPr>
            </w:pPr>
            <w:r>
              <w:rPr>
                <w:sz w:val="20"/>
                <w:szCs w:val="20"/>
              </w:rPr>
              <w:t>Dersin İçeriği Öğrenme Çıktısı</w:t>
            </w:r>
          </w:p>
        </w:tc>
        <w:tc>
          <w:tcPr>
            <w:tcW w:w="3878" w:type="pct"/>
            <w:gridSpan w:val="7"/>
          </w:tcPr>
          <w:p w14:paraId="4AFF01F6" w14:textId="77777777" w:rsidR="00CE4B5E" w:rsidRPr="008021B1" w:rsidRDefault="00CE4B5E" w:rsidP="00BF287A">
            <w:pPr>
              <w:pStyle w:val="TABLOICI"/>
              <w:rPr>
                <w:sz w:val="20"/>
                <w:szCs w:val="20"/>
              </w:rPr>
            </w:pPr>
            <w:r w:rsidRPr="008021B1">
              <w:rPr>
                <w:sz w:val="20"/>
                <w:szCs w:val="20"/>
              </w:rPr>
              <w:t>Yazılım açığı temelleri, Denetim gerekliliği, güvenlik açıklarının sınıflandırılması Tasarım yorumu Yazılım tasarımının temelleri Güvenlik politikasının uygulanması Kimlik doğrulama yetkilendirme sorumluluğu gizlilik bütünlük kullanılabilirlik Operasyonel inceleme, uygulama inceleme süreci, bellek yolsuzluğu, d dili sorunları, program oluşturma blokları, dizgiler ve metakarakterler, unıx ı: ayrıcalıklar ve dosyalar, unıx ıı: süreçler, pencereler ı: objectsystems ve ın, fıle, fıle sistemleri, fıle and s, ağ protokolleri, güvenlik duvarları, web uygulamaları</w:t>
            </w:r>
          </w:p>
        </w:tc>
      </w:tr>
      <w:tr w:rsidR="00CE4B5E" w:rsidRPr="008021B1" w14:paraId="5B57CBF6" w14:textId="77777777" w:rsidTr="00BF287A">
        <w:tc>
          <w:tcPr>
            <w:tcW w:w="5000" w:type="pct"/>
            <w:gridSpan w:val="8"/>
          </w:tcPr>
          <w:p w14:paraId="43347C10" w14:textId="77777777" w:rsidR="00CE4B5E" w:rsidRPr="008021B1" w:rsidRDefault="00CE4B5E" w:rsidP="00BF287A">
            <w:pPr>
              <w:pStyle w:val="TABLOICI"/>
              <w:rPr>
                <w:sz w:val="20"/>
                <w:szCs w:val="20"/>
              </w:rPr>
            </w:pPr>
            <w:r w:rsidRPr="008021B1">
              <w:rPr>
                <w:sz w:val="20"/>
                <w:szCs w:val="20"/>
              </w:rPr>
              <w:t xml:space="preserve">Kaynaklar: </w:t>
            </w:r>
          </w:p>
          <w:p w14:paraId="4F884A4D" w14:textId="77777777" w:rsidR="00CE4B5E" w:rsidRPr="008021B1" w:rsidRDefault="007A512B" w:rsidP="00951EE4">
            <w:pPr>
              <w:pStyle w:val="TABLOICI"/>
              <w:numPr>
                <w:ilvl w:val="0"/>
                <w:numId w:val="3"/>
              </w:numPr>
              <w:ind w:firstLine="0"/>
              <w:rPr>
                <w:sz w:val="20"/>
                <w:szCs w:val="20"/>
              </w:rPr>
            </w:pPr>
            <w:r w:rsidRPr="007A512B">
              <w:rPr>
                <w:sz w:val="20"/>
                <w:szCs w:val="20"/>
              </w:rPr>
              <w:t>Fundamentals of Software Architecture: An Engineering Approach</w:t>
            </w:r>
            <w:r w:rsidR="00CE4B5E" w:rsidRPr="008021B1">
              <w:rPr>
                <w:sz w:val="20"/>
                <w:szCs w:val="20"/>
              </w:rPr>
              <w:t xml:space="preserve">, </w:t>
            </w:r>
            <w:r>
              <w:rPr>
                <w:sz w:val="20"/>
                <w:szCs w:val="20"/>
              </w:rPr>
              <w:t>Marc Richard</w:t>
            </w:r>
            <w:r w:rsidR="00CE4B5E" w:rsidRPr="008021B1">
              <w:rPr>
                <w:sz w:val="20"/>
                <w:szCs w:val="20"/>
              </w:rPr>
              <w:t xml:space="preserve"> Et al 2020 O’Reilley , </w:t>
            </w:r>
          </w:p>
          <w:p w14:paraId="3A9759AB" w14:textId="77777777" w:rsidR="00CE4B5E" w:rsidRPr="008021B1" w:rsidRDefault="00CE4B5E" w:rsidP="00951EE4">
            <w:pPr>
              <w:pStyle w:val="TABLOICI"/>
              <w:numPr>
                <w:ilvl w:val="0"/>
                <w:numId w:val="3"/>
              </w:numPr>
              <w:ind w:firstLine="0"/>
              <w:rPr>
                <w:sz w:val="20"/>
                <w:szCs w:val="20"/>
              </w:rPr>
            </w:pPr>
            <w:r w:rsidRPr="008021B1">
              <w:rPr>
                <w:sz w:val="20"/>
                <w:szCs w:val="20"/>
              </w:rPr>
              <w:t>Eğitimci notları</w:t>
            </w:r>
          </w:p>
        </w:tc>
      </w:tr>
    </w:tbl>
    <w:p w14:paraId="52388A36" w14:textId="77777777" w:rsidR="003238BD" w:rsidRDefault="003238BD" w:rsidP="008021B1">
      <w:pPr>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2073"/>
        <w:gridCol w:w="905"/>
        <w:gridCol w:w="949"/>
        <w:gridCol w:w="1151"/>
        <w:gridCol w:w="1156"/>
        <w:gridCol w:w="1408"/>
        <w:gridCol w:w="761"/>
        <w:gridCol w:w="833"/>
      </w:tblGrid>
      <w:tr w:rsidR="00BF287A" w:rsidRPr="008021B1" w14:paraId="2EEA0707" w14:textId="77777777" w:rsidTr="00BF287A">
        <w:tc>
          <w:tcPr>
            <w:tcW w:w="1122" w:type="pct"/>
            <w:vAlign w:val="center"/>
          </w:tcPr>
          <w:p w14:paraId="5E1B1E65" w14:textId="77777777" w:rsidR="008E4E32" w:rsidRPr="008021B1" w:rsidRDefault="008E4E32" w:rsidP="008E4E32">
            <w:pPr>
              <w:spacing w:after="0" w:line="240" w:lineRule="auto"/>
              <w:rPr>
                <w:rFonts w:ascii="Times New Roman" w:hAnsi="Times New Roman"/>
                <w:b/>
                <w:sz w:val="20"/>
                <w:szCs w:val="20"/>
              </w:rPr>
            </w:pPr>
            <w:r w:rsidRPr="008021B1">
              <w:rPr>
                <w:rFonts w:ascii="Times New Roman" w:hAnsi="Times New Roman"/>
                <w:b/>
                <w:sz w:val="20"/>
                <w:szCs w:val="20"/>
              </w:rPr>
              <w:t>Dersin</w:t>
            </w:r>
          </w:p>
          <w:p w14:paraId="5169EE4B" w14:textId="77777777" w:rsidR="000A1C9A" w:rsidRPr="008021B1" w:rsidRDefault="008E4E32" w:rsidP="008E4E32">
            <w:pPr>
              <w:spacing w:after="0" w:line="240" w:lineRule="auto"/>
              <w:rPr>
                <w:rFonts w:ascii="Times New Roman" w:hAnsi="Times New Roman"/>
                <w:b/>
                <w:sz w:val="20"/>
                <w:szCs w:val="20"/>
              </w:rPr>
            </w:pPr>
            <w:r w:rsidRPr="008021B1">
              <w:rPr>
                <w:rFonts w:ascii="Times New Roman" w:hAnsi="Times New Roman"/>
                <w:b/>
                <w:sz w:val="20"/>
                <w:szCs w:val="20"/>
              </w:rPr>
              <w:t>Adı</w:t>
            </w:r>
            <w:r>
              <w:rPr>
                <w:rFonts w:ascii="Times New Roman" w:hAnsi="Times New Roman"/>
                <w:b/>
                <w:sz w:val="20"/>
                <w:szCs w:val="20"/>
              </w:rPr>
              <w:t xml:space="preserve"> </w:t>
            </w:r>
          </w:p>
        </w:tc>
        <w:tc>
          <w:tcPr>
            <w:tcW w:w="490" w:type="pct"/>
            <w:vAlign w:val="center"/>
          </w:tcPr>
          <w:p w14:paraId="67E798C6" w14:textId="77777777" w:rsidR="000A1C9A" w:rsidRPr="008021B1" w:rsidRDefault="000A1C9A" w:rsidP="00BF287A">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3ADCC27D" w14:textId="77777777" w:rsidR="000A1C9A" w:rsidRPr="008021B1" w:rsidRDefault="000A1C9A" w:rsidP="00BF287A">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421E1817" w14:textId="77777777" w:rsidR="000A1C9A" w:rsidRPr="008021B1" w:rsidRDefault="000A1C9A" w:rsidP="00BF287A">
            <w:pPr>
              <w:spacing w:after="0" w:line="240" w:lineRule="auto"/>
              <w:rPr>
                <w:rFonts w:ascii="Times New Roman" w:hAnsi="Times New Roman"/>
                <w:b/>
                <w:sz w:val="20"/>
                <w:szCs w:val="20"/>
              </w:rPr>
            </w:pPr>
            <w:r w:rsidRPr="008021B1">
              <w:rPr>
                <w:rFonts w:ascii="Times New Roman" w:hAnsi="Times New Roman"/>
                <w:b/>
                <w:sz w:val="20"/>
                <w:szCs w:val="20"/>
              </w:rPr>
              <w:t>Teori</w:t>
            </w:r>
          </w:p>
          <w:p w14:paraId="178F0CAA" w14:textId="77777777" w:rsidR="000A1C9A" w:rsidRPr="008021B1" w:rsidRDefault="000A1C9A" w:rsidP="00BF287A">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65E59538" w14:textId="77777777" w:rsidR="000A1C9A" w:rsidRPr="008021B1" w:rsidRDefault="000A1C9A" w:rsidP="00BF287A">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339A7FC7" w14:textId="77777777" w:rsidR="000A1C9A" w:rsidRPr="008021B1" w:rsidRDefault="000A1C9A" w:rsidP="00BF287A">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4924C77D" w14:textId="77777777" w:rsidR="000A1C9A" w:rsidRPr="008021B1" w:rsidRDefault="000A1C9A" w:rsidP="00BF287A">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2305EA37" w14:textId="77777777" w:rsidR="000A1C9A" w:rsidRPr="008021B1" w:rsidRDefault="000A1C9A" w:rsidP="00BF287A">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34F717B9" w14:textId="77777777" w:rsidR="000A1C9A" w:rsidRPr="008021B1" w:rsidRDefault="000A1C9A" w:rsidP="00BF287A">
            <w:pPr>
              <w:spacing w:after="0" w:line="240" w:lineRule="auto"/>
              <w:rPr>
                <w:rFonts w:ascii="Times New Roman" w:hAnsi="Times New Roman"/>
                <w:b/>
                <w:sz w:val="20"/>
                <w:szCs w:val="20"/>
              </w:rPr>
            </w:pPr>
            <w:r w:rsidRPr="008021B1">
              <w:rPr>
                <w:rFonts w:ascii="Times New Roman" w:hAnsi="Times New Roman"/>
                <w:b/>
                <w:sz w:val="20"/>
                <w:szCs w:val="20"/>
              </w:rPr>
              <w:t>Yerel</w:t>
            </w:r>
          </w:p>
          <w:p w14:paraId="0655E296" w14:textId="77777777" w:rsidR="000A1C9A" w:rsidRPr="008021B1" w:rsidRDefault="000A1C9A" w:rsidP="00BF287A">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27E247D2" w14:textId="77777777" w:rsidR="000A1C9A" w:rsidRPr="008021B1" w:rsidRDefault="000A1C9A" w:rsidP="00BF287A">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BF287A" w:rsidRPr="008021B1" w14:paraId="14295954" w14:textId="77777777" w:rsidTr="00BF287A">
        <w:tc>
          <w:tcPr>
            <w:tcW w:w="1122" w:type="pct"/>
            <w:vAlign w:val="center"/>
          </w:tcPr>
          <w:p w14:paraId="631C52CF" w14:textId="77777777" w:rsidR="000A1C9A" w:rsidRPr="008021B1" w:rsidRDefault="008E4E32" w:rsidP="00BF287A">
            <w:pPr>
              <w:spacing w:after="0" w:line="240" w:lineRule="auto"/>
              <w:rPr>
                <w:rFonts w:ascii="Times New Roman" w:hAnsi="Times New Roman"/>
                <w:b/>
                <w:sz w:val="20"/>
                <w:szCs w:val="20"/>
              </w:rPr>
            </w:pPr>
            <w:r>
              <w:rPr>
                <w:rFonts w:ascii="Times New Roman" w:hAnsi="Times New Roman"/>
                <w:b/>
                <w:sz w:val="20"/>
                <w:szCs w:val="20"/>
              </w:rPr>
              <w:t>Programming Languges</w:t>
            </w:r>
          </w:p>
        </w:tc>
        <w:tc>
          <w:tcPr>
            <w:tcW w:w="490" w:type="pct"/>
            <w:vAlign w:val="center"/>
          </w:tcPr>
          <w:p w14:paraId="50A1C30A" w14:textId="77777777" w:rsidR="000A1C9A" w:rsidRPr="008021B1" w:rsidRDefault="00BF287A" w:rsidP="00BF287A">
            <w:pPr>
              <w:spacing w:after="0" w:line="240" w:lineRule="auto"/>
              <w:rPr>
                <w:rFonts w:ascii="Times New Roman" w:hAnsi="Times New Roman"/>
                <w:sz w:val="20"/>
                <w:szCs w:val="20"/>
              </w:rPr>
            </w:pPr>
            <w:r>
              <w:rPr>
                <w:rFonts w:ascii="Times New Roman" w:hAnsi="Times New Roman"/>
                <w:sz w:val="20"/>
                <w:szCs w:val="20"/>
              </w:rPr>
              <w:t>BIL234</w:t>
            </w:r>
          </w:p>
        </w:tc>
        <w:tc>
          <w:tcPr>
            <w:tcW w:w="514" w:type="pct"/>
            <w:vAlign w:val="center"/>
          </w:tcPr>
          <w:p w14:paraId="68C4296D" w14:textId="77777777" w:rsidR="000A1C9A" w:rsidRPr="008021B1" w:rsidRDefault="000A1C9A" w:rsidP="00BF287A">
            <w:pPr>
              <w:spacing w:after="0" w:line="240" w:lineRule="auto"/>
              <w:rPr>
                <w:rFonts w:ascii="Times New Roman" w:hAnsi="Times New Roman"/>
                <w:sz w:val="20"/>
                <w:szCs w:val="20"/>
              </w:rPr>
            </w:pPr>
            <w:r w:rsidRPr="008021B1">
              <w:rPr>
                <w:rFonts w:ascii="Times New Roman" w:hAnsi="Times New Roman"/>
                <w:sz w:val="20"/>
                <w:szCs w:val="20"/>
              </w:rPr>
              <w:t xml:space="preserve">4 </w:t>
            </w:r>
          </w:p>
        </w:tc>
        <w:tc>
          <w:tcPr>
            <w:tcW w:w="623" w:type="pct"/>
            <w:vAlign w:val="center"/>
          </w:tcPr>
          <w:p w14:paraId="48762FC9" w14:textId="77777777" w:rsidR="000A1C9A" w:rsidRPr="008021B1" w:rsidRDefault="00026983" w:rsidP="00BF287A">
            <w:pPr>
              <w:spacing w:after="0" w:line="240" w:lineRule="auto"/>
              <w:rPr>
                <w:rFonts w:ascii="Times New Roman" w:hAnsi="Times New Roman"/>
                <w:sz w:val="20"/>
                <w:szCs w:val="20"/>
              </w:rPr>
            </w:pPr>
            <w:r>
              <w:rPr>
                <w:rFonts w:ascii="Times New Roman" w:hAnsi="Times New Roman"/>
                <w:sz w:val="20"/>
                <w:szCs w:val="20"/>
              </w:rPr>
              <w:t>2</w:t>
            </w:r>
          </w:p>
        </w:tc>
        <w:tc>
          <w:tcPr>
            <w:tcW w:w="626" w:type="pct"/>
            <w:vAlign w:val="center"/>
          </w:tcPr>
          <w:p w14:paraId="79140F27" w14:textId="77777777" w:rsidR="000A1C9A" w:rsidRPr="008021B1" w:rsidRDefault="000A1C9A" w:rsidP="00BF287A">
            <w:pPr>
              <w:spacing w:after="0" w:line="240" w:lineRule="auto"/>
              <w:rPr>
                <w:rFonts w:ascii="Times New Roman" w:hAnsi="Times New Roman"/>
                <w:sz w:val="20"/>
                <w:szCs w:val="20"/>
              </w:rPr>
            </w:pPr>
            <w:r w:rsidRPr="008021B1">
              <w:rPr>
                <w:rFonts w:ascii="Times New Roman" w:hAnsi="Times New Roman"/>
                <w:sz w:val="20"/>
                <w:szCs w:val="20"/>
              </w:rPr>
              <w:t>1</w:t>
            </w:r>
          </w:p>
        </w:tc>
        <w:tc>
          <w:tcPr>
            <w:tcW w:w="762" w:type="pct"/>
            <w:vAlign w:val="center"/>
          </w:tcPr>
          <w:p w14:paraId="119642E8" w14:textId="77777777" w:rsidR="000A1C9A" w:rsidRPr="008021B1" w:rsidRDefault="000A1C9A" w:rsidP="00BF287A">
            <w:pPr>
              <w:spacing w:after="0" w:line="240" w:lineRule="auto"/>
              <w:rPr>
                <w:rFonts w:ascii="Times New Roman" w:hAnsi="Times New Roman"/>
                <w:sz w:val="20"/>
                <w:szCs w:val="20"/>
              </w:rPr>
            </w:pPr>
          </w:p>
        </w:tc>
        <w:tc>
          <w:tcPr>
            <w:tcW w:w="412" w:type="pct"/>
            <w:vAlign w:val="center"/>
          </w:tcPr>
          <w:p w14:paraId="4C917BF2" w14:textId="77777777" w:rsidR="000A1C9A" w:rsidRPr="008021B1" w:rsidRDefault="00026983" w:rsidP="00BF287A">
            <w:pPr>
              <w:spacing w:after="0" w:line="240" w:lineRule="auto"/>
              <w:rPr>
                <w:rFonts w:ascii="Times New Roman" w:hAnsi="Times New Roman"/>
                <w:sz w:val="20"/>
                <w:szCs w:val="20"/>
              </w:rPr>
            </w:pPr>
            <w:r>
              <w:rPr>
                <w:rFonts w:ascii="Times New Roman" w:hAnsi="Times New Roman"/>
                <w:sz w:val="20"/>
                <w:szCs w:val="20"/>
              </w:rPr>
              <w:t>2</w:t>
            </w:r>
            <w:r w:rsidR="000A1C9A" w:rsidRPr="008021B1">
              <w:rPr>
                <w:rFonts w:ascii="Times New Roman" w:hAnsi="Times New Roman"/>
                <w:sz w:val="20"/>
                <w:szCs w:val="20"/>
              </w:rPr>
              <w:t>.5</w:t>
            </w:r>
          </w:p>
        </w:tc>
        <w:tc>
          <w:tcPr>
            <w:tcW w:w="451" w:type="pct"/>
            <w:vAlign w:val="center"/>
          </w:tcPr>
          <w:p w14:paraId="044CDF90" w14:textId="77777777" w:rsidR="000A1C9A" w:rsidRPr="008021B1" w:rsidRDefault="000A1C9A" w:rsidP="00BF287A">
            <w:pPr>
              <w:spacing w:after="0" w:line="240" w:lineRule="auto"/>
              <w:rPr>
                <w:rFonts w:ascii="Times New Roman" w:hAnsi="Times New Roman"/>
                <w:sz w:val="20"/>
                <w:szCs w:val="20"/>
              </w:rPr>
            </w:pPr>
            <w:r w:rsidRPr="008021B1">
              <w:rPr>
                <w:rFonts w:ascii="Times New Roman" w:hAnsi="Times New Roman"/>
                <w:sz w:val="20"/>
                <w:szCs w:val="20"/>
              </w:rPr>
              <w:t>4</w:t>
            </w:r>
          </w:p>
        </w:tc>
      </w:tr>
      <w:tr w:rsidR="000A1C9A" w:rsidRPr="008021B1" w14:paraId="19BC48E3" w14:textId="77777777" w:rsidTr="00BF287A">
        <w:tc>
          <w:tcPr>
            <w:tcW w:w="1122" w:type="pct"/>
          </w:tcPr>
          <w:p w14:paraId="11549FF8" w14:textId="77777777" w:rsidR="000A1C9A" w:rsidRPr="008021B1" w:rsidRDefault="000A1C9A" w:rsidP="00BF287A">
            <w:pPr>
              <w:pStyle w:val="TABLOICI"/>
              <w:rPr>
                <w:sz w:val="20"/>
                <w:szCs w:val="20"/>
              </w:rPr>
            </w:pPr>
            <w:r w:rsidRPr="008021B1">
              <w:rPr>
                <w:sz w:val="20"/>
                <w:szCs w:val="20"/>
              </w:rPr>
              <w:t>Önkoşul</w:t>
            </w:r>
          </w:p>
        </w:tc>
        <w:tc>
          <w:tcPr>
            <w:tcW w:w="3878" w:type="pct"/>
            <w:gridSpan w:val="7"/>
          </w:tcPr>
          <w:p w14:paraId="7689A643" w14:textId="77777777" w:rsidR="000A1C9A" w:rsidRPr="008021B1" w:rsidRDefault="000A1C9A" w:rsidP="00BF287A">
            <w:pPr>
              <w:pStyle w:val="TABLOICI"/>
              <w:rPr>
                <w:sz w:val="20"/>
                <w:szCs w:val="20"/>
              </w:rPr>
            </w:pPr>
          </w:p>
        </w:tc>
      </w:tr>
      <w:tr w:rsidR="000A1C9A" w:rsidRPr="008021B1" w14:paraId="25D7E7B8" w14:textId="77777777" w:rsidTr="00BF287A">
        <w:tc>
          <w:tcPr>
            <w:tcW w:w="1122" w:type="pct"/>
          </w:tcPr>
          <w:p w14:paraId="6744D958" w14:textId="77777777" w:rsidR="000A1C9A" w:rsidRPr="008021B1" w:rsidRDefault="000A1C9A" w:rsidP="00BF287A">
            <w:pPr>
              <w:pStyle w:val="TABLOICI"/>
              <w:rPr>
                <w:sz w:val="20"/>
                <w:szCs w:val="20"/>
              </w:rPr>
            </w:pPr>
            <w:r w:rsidRPr="008021B1">
              <w:rPr>
                <w:sz w:val="20"/>
                <w:szCs w:val="20"/>
              </w:rPr>
              <w:t>Dersin Türü</w:t>
            </w:r>
          </w:p>
        </w:tc>
        <w:tc>
          <w:tcPr>
            <w:tcW w:w="3878" w:type="pct"/>
            <w:gridSpan w:val="7"/>
          </w:tcPr>
          <w:p w14:paraId="5752FD9A" w14:textId="77777777" w:rsidR="000A1C9A" w:rsidRPr="008021B1" w:rsidRDefault="000A1C9A" w:rsidP="00BF287A">
            <w:pPr>
              <w:pStyle w:val="TABLOICI"/>
              <w:rPr>
                <w:sz w:val="20"/>
                <w:szCs w:val="20"/>
              </w:rPr>
            </w:pPr>
            <w:r w:rsidRPr="008021B1">
              <w:rPr>
                <w:sz w:val="20"/>
                <w:szCs w:val="20"/>
              </w:rPr>
              <w:t>Zorunlu</w:t>
            </w:r>
          </w:p>
        </w:tc>
      </w:tr>
      <w:tr w:rsidR="000A1C9A" w:rsidRPr="008021B1" w14:paraId="103B435B" w14:textId="77777777" w:rsidTr="00BF287A">
        <w:tc>
          <w:tcPr>
            <w:tcW w:w="1122" w:type="pct"/>
          </w:tcPr>
          <w:p w14:paraId="66E15176" w14:textId="77777777" w:rsidR="000A1C9A" w:rsidRPr="008021B1" w:rsidRDefault="000A1C9A" w:rsidP="00BF287A">
            <w:pPr>
              <w:pStyle w:val="TABLOICI"/>
              <w:rPr>
                <w:sz w:val="20"/>
                <w:szCs w:val="20"/>
              </w:rPr>
            </w:pPr>
            <w:r w:rsidRPr="008021B1">
              <w:rPr>
                <w:sz w:val="20"/>
                <w:szCs w:val="20"/>
              </w:rPr>
              <w:t>Dersin amacı</w:t>
            </w:r>
          </w:p>
        </w:tc>
        <w:tc>
          <w:tcPr>
            <w:tcW w:w="3878" w:type="pct"/>
            <w:gridSpan w:val="7"/>
          </w:tcPr>
          <w:p w14:paraId="6CFF10FA" w14:textId="77777777" w:rsidR="000A1C9A" w:rsidRPr="008021B1" w:rsidRDefault="00244B88" w:rsidP="00BF287A">
            <w:pPr>
              <w:pStyle w:val="TABLOICI"/>
              <w:rPr>
                <w:sz w:val="20"/>
                <w:szCs w:val="20"/>
              </w:rPr>
            </w:pPr>
            <w:r>
              <w:rPr>
                <w:sz w:val="20"/>
                <w:szCs w:val="20"/>
                <w:lang w:bidi="tr-TR"/>
              </w:rPr>
              <w:t>Programlama Dilleri kavramlarını bilir ve uygular olabilmek.</w:t>
            </w:r>
            <w:r w:rsidRPr="00244B88">
              <w:rPr>
                <w:sz w:val="20"/>
                <w:szCs w:val="20"/>
                <w:lang w:bidi="tr-TR"/>
              </w:rPr>
              <w:t>, ,</w:t>
            </w:r>
          </w:p>
        </w:tc>
      </w:tr>
      <w:tr w:rsidR="000A1C9A" w:rsidRPr="008021B1" w14:paraId="03B5C891" w14:textId="77777777" w:rsidTr="00BF287A">
        <w:trPr>
          <w:trHeight w:val="222"/>
        </w:trPr>
        <w:tc>
          <w:tcPr>
            <w:tcW w:w="1122" w:type="pct"/>
          </w:tcPr>
          <w:p w14:paraId="4C93A957" w14:textId="5A0E408B" w:rsidR="000A1C9A" w:rsidRPr="008021B1" w:rsidRDefault="00133216" w:rsidP="00BF287A">
            <w:pPr>
              <w:pStyle w:val="TABLOICI"/>
              <w:rPr>
                <w:sz w:val="20"/>
                <w:szCs w:val="20"/>
              </w:rPr>
            </w:pPr>
            <w:r>
              <w:rPr>
                <w:sz w:val="20"/>
                <w:szCs w:val="20"/>
              </w:rPr>
              <w:t>Dersin İçeriği Öğrenme Çıktısı</w:t>
            </w:r>
          </w:p>
        </w:tc>
        <w:tc>
          <w:tcPr>
            <w:tcW w:w="3878" w:type="pct"/>
            <w:gridSpan w:val="7"/>
          </w:tcPr>
          <w:p w14:paraId="57D439AF" w14:textId="77777777" w:rsidR="000A1C9A" w:rsidRPr="008021B1" w:rsidRDefault="00244B88" w:rsidP="00BF287A">
            <w:pPr>
              <w:pStyle w:val="TABLOICI"/>
              <w:rPr>
                <w:sz w:val="20"/>
                <w:szCs w:val="20"/>
              </w:rPr>
            </w:pPr>
            <w:r w:rsidRPr="00244B88">
              <w:rPr>
                <w:sz w:val="20"/>
                <w:szCs w:val="20"/>
              </w:rPr>
              <w:t>Programming Language Preliminaries, Evolution of the Major Programming Languages, Describing syntax and Semantics, Lexical and Syntax Analysis , Names Binding and Scope, Data Types , Expressions and Assignment Statements, Statement Level Control Structures, Subprograms, Implementing SubPrograms , Abstract Data Types and Encapsulations, Concorrency , ,</w:t>
            </w:r>
          </w:p>
        </w:tc>
      </w:tr>
      <w:tr w:rsidR="000A1C9A" w:rsidRPr="008021B1" w14:paraId="6CF346D7" w14:textId="77777777" w:rsidTr="00BF287A">
        <w:tc>
          <w:tcPr>
            <w:tcW w:w="5000" w:type="pct"/>
            <w:gridSpan w:val="8"/>
          </w:tcPr>
          <w:p w14:paraId="6FDC1BEB" w14:textId="77777777" w:rsidR="000A1C9A" w:rsidRPr="008021B1" w:rsidRDefault="000A1C9A" w:rsidP="00BF287A">
            <w:pPr>
              <w:pStyle w:val="TABLOICI"/>
              <w:rPr>
                <w:sz w:val="20"/>
                <w:szCs w:val="20"/>
              </w:rPr>
            </w:pPr>
            <w:r w:rsidRPr="008021B1">
              <w:rPr>
                <w:sz w:val="20"/>
                <w:szCs w:val="20"/>
              </w:rPr>
              <w:t xml:space="preserve">Kaynaklar: </w:t>
            </w:r>
          </w:p>
          <w:p w14:paraId="6A27FDE1" w14:textId="77777777" w:rsidR="000A1C9A" w:rsidRPr="008021B1" w:rsidRDefault="00294DAA" w:rsidP="00951EE4">
            <w:pPr>
              <w:pStyle w:val="TABLOICI"/>
              <w:numPr>
                <w:ilvl w:val="0"/>
                <w:numId w:val="26"/>
              </w:numPr>
              <w:ind w:hanging="11"/>
              <w:rPr>
                <w:sz w:val="20"/>
                <w:szCs w:val="20"/>
              </w:rPr>
            </w:pPr>
            <w:r w:rsidRPr="00294DAA">
              <w:rPr>
                <w:sz w:val="20"/>
                <w:szCs w:val="20"/>
              </w:rPr>
              <w:t>Concepts of programming languages R. Sebesta Pearson</w:t>
            </w:r>
            <w:r w:rsidR="000A1C9A" w:rsidRPr="008021B1">
              <w:rPr>
                <w:sz w:val="20"/>
                <w:szCs w:val="20"/>
              </w:rPr>
              <w:t xml:space="preserve">, </w:t>
            </w:r>
          </w:p>
          <w:p w14:paraId="1B439627" w14:textId="77777777" w:rsidR="000A1C9A" w:rsidRDefault="000A1C9A" w:rsidP="00951EE4">
            <w:pPr>
              <w:pStyle w:val="TABLOICI"/>
              <w:numPr>
                <w:ilvl w:val="0"/>
                <w:numId w:val="26"/>
              </w:numPr>
              <w:ind w:firstLine="0"/>
              <w:rPr>
                <w:sz w:val="20"/>
                <w:szCs w:val="20"/>
              </w:rPr>
            </w:pPr>
            <w:r w:rsidRPr="008021B1">
              <w:rPr>
                <w:sz w:val="20"/>
                <w:szCs w:val="20"/>
              </w:rPr>
              <w:t>Eğitimci notları</w:t>
            </w:r>
            <w:r w:rsidR="00294DAA">
              <w:rPr>
                <w:sz w:val="20"/>
                <w:szCs w:val="20"/>
              </w:rPr>
              <w:t>, internet</w:t>
            </w:r>
          </w:p>
          <w:p w14:paraId="0AE421D9" w14:textId="77777777" w:rsidR="00986A45" w:rsidRPr="008021B1" w:rsidRDefault="00986A45" w:rsidP="00951EE4">
            <w:pPr>
              <w:pStyle w:val="TABLOICI"/>
              <w:numPr>
                <w:ilvl w:val="0"/>
                <w:numId w:val="26"/>
              </w:numPr>
              <w:ind w:firstLine="0"/>
              <w:rPr>
                <w:sz w:val="20"/>
                <w:szCs w:val="20"/>
              </w:rPr>
            </w:pPr>
          </w:p>
        </w:tc>
      </w:tr>
    </w:tbl>
    <w:p w14:paraId="4BF18B1C" w14:textId="77777777" w:rsidR="008E4E32" w:rsidRPr="008E4E32" w:rsidRDefault="008E4E32" w:rsidP="008E4E32">
      <w:pPr>
        <w:spacing w:after="0" w:line="240" w:lineRule="auto"/>
        <w:rPr>
          <w:rFonts w:ascii="Times New Roman" w:eastAsia="Times New Roman" w:hAnsi="Times New Roman"/>
          <w:sz w:val="20"/>
          <w:szCs w:val="20"/>
          <w:lang w:val="en-US"/>
        </w:rPr>
      </w:pPr>
      <w:r w:rsidRPr="008E4E32">
        <w:rPr>
          <w:rFonts w:ascii="-webkit-standard" w:eastAsia="Times New Roman" w:hAnsi="-webkit-standard"/>
          <w:color w:val="000000"/>
          <w:sz w:val="27"/>
          <w:szCs w:val="27"/>
          <w:lang w:val="en-US"/>
        </w:rPr>
        <w:t>Bu ders öğrencilerin ilişkisel veri tabanı sistemleri öğrenmelerini ve uygulama geliştirmelerini amaçlamaktadır.</w:t>
      </w:r>
    </w:p>
    <w:p w14:paraId="0C728552" w14:textId="77777777" w:rsidR="000A1C9A" w:rsidRDefault="000A1C9A" w:rsidP="008021B1">
      <w:pPr>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2073"/>
        <w:gridCol w:w="905"/>
        <w:gridCol w:w="949"/>
        <w:gridCol w:w="1151"/>
        <w:gridCol w:w="1156"/>
        <w:gridCol w:w="1408"/>
        <w:gridCol w:w="761"/>
        <w:gridCol w:w="833"/>
      </w:tblGrid>
      <w:tr w:rsidR="008E4E32" w:rsidRPr="008021B1" w14:paraId="4B6D02F3" w14:textId="77777777" w:rsidTr="00876018">
        <w:tc>
          <w:tcPr>
            <w:tcW w:w="1122" w:type="pct"/>
            <w:vAlign w:val="center"/>
          </w:tcPr>
          <w:p w14:paraId="20714D98" w14:textId="77777777" w:rsidR="008E4E32" w:rsidRPr="008021B1" w:rsidRDefault="008E4E32" w:rsidP="00876018">
            <w:pPr>
              <w:spacing w:after="0" w:line="240" w:lineRule="auto"/>
              <w:rPr>
                <w:rFonts w:ascii="Times New Roman" w:hAnsi="Times New Roman"/>
                <w:b/>
                <w:sz w:val="20"/>
                <w:szCs w:val="20"/>
              </w:rPr>
            </w:pPr>
            <w:r w:rsidRPr="008021B1">
              <w:rPr>
                <w:rFonts w:ascii="Times New Roman" w:hAnsi="Times New Roman"/>
                <w:b/>
                <w:sz w:val="20"/>
                <w:szCs w:val="20"/>
              </w:rPr>
              <w:t>Dersin</w:t>
            </w:r>
          </w:p>
          <w:p w14:paraId="35BA798A" w14:textId="77777777" w:rsidR="008E4E32" w:rsidRPr="008021B1" w:rsidRDefault="008E4E32" w:rsidP="00876018">
            <w:pPr>
              <w:spacing w:after="0" w:line="240" w:lineRule="auto"/>
              <w:rPr>
                <w:rFonts w:ascii="Times New Roman" w:hAnsi="Times New Roman"/>
                <w:b/>
                <w:sz w:val="20"/>
                <w:szCs w:val="20"/>
              </w:rPr>
            </w:pPr>
            <w:r w:rsidRPr="008021B1">
              <w:rPr>
                <w:rFonts w:ascii="Times New Roman" w:hAnsi="Times New Roman"/>
                <w:b/>
                <w:sz w:val="20"/>
                <w:szCs w:val="20"/>
              </w:rPr>
              <w:t>Adı</w:t>
            </w:r>
            <w:r>
              <w:rPr>
                <w:rFonts w:ascii="Times New Roman" w:hAnsi="Times New Roman"/>
                <w:b/>
                <w:sz w:val="20"/>
                <w:szCs w:val="20"/>
              </w:rPr>
              <w:t xml:space="preserve"> </w:t>
            </w:r>
          </w:p>
        </w:tc>
        <w:tc>
          <w:tcPr>
            <w:tcW w:w="490" w:type="pct"/>
            <w:vAlign w:val="center"/>
          </w:tcPr>
          <w:p w14:paraId="4DD57B3F" w14:textId="77777777" w:rsidR="008E4E32" w:rsidRPr="008021B1" w:rsidRDefault="008E4E32" w:rsidP="00876018">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11E6111B" w14:textId="77777777" w:rsidR="008E4E32" w:rsidRPr="008021B1" w:rsidRDefault="008E4E32" w:rsidP="00876018">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422AFDE5" w14:textId="77777777" w:rsidR="008E4E32" w:rsidRPr="008021B1" w:rsidRDefault="008E4E32" w:rsidP="00876018">
            <w:pPr>
              <w:spacing w:after="0" w:line="240" w:lineRule="auto"/>
              <w:rPr>
                <w:rFonts w:ascii="Times New Roman" w:hAnsi="Times New Roman"/>
                <w:b/>
                <w:sz w:val="20"/>
                <w:szCs w:val="20"/>
              </w:rPr>
            </w:pPr>
            <w:r w:rsidRPr="008021B1">
              <w:rPr>
                <w:rFonts w:ascii="Times New Roman" w:hAnsi="Times New Roman"/>
                <w:b/>
                <w:sz w:val="20"/>
                <w:szCs w:val="20"/>
              </w:rPr>
              <w:t>Teori</w:t>
            </w:r>
          </w:p>
          <w:p w14:paraId="065AFFCE" w14:textId="77777777" w:rsidR="008E4E32" w:rsidRPr="008021B1" w:rsidRDefault="008E4E32"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6C142B7E" w14:textId="77777777" w:rsidR="008E4E32" w:rsidRPr="008021B1" w:rsidRDefault="008E4E32" w:rsidP="00876018">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5CD580AD" w14:textId="77777777" w:rsidR="008E4E32" w:rsidRPr="008021B1" w:rsidRDefault="008E4E32"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05B64917" w14:textId="77777777" w:rsidR="008E4E32" w:rsidRPr="008021B1" w:rsidRDefault="008E4E32" w:rsidP="00876018">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3D1E9B79" w14:textId="77777777" w:rsidR="008E4E32" w:rsidRPr="008021B1" w:rsidRDefault="008E4E32"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5A3F3990" w14:textId="77777777" w:rsidR="008E4E32" w:rsidRPr="008021B1" w:rsidRDefault="008E4E32" w:rsidP="00876018">
            <w:pPr>
              <w:spacing w:after="0" w:line="240" w:lineRule="auto"/>
              <w:rPr>
                <w:rFonts w:ascii="Times New Roman" w:hAnsi="Times New Roman"/>
                <w:b/>
                <w:sz w:val="20"/>
                <w:szCs w:val="20"/>
              </w:rPr>
            </w:pPr>
            <w:r w:rsidRPr="008021B1">
              <w:rPr>
                <w:rFonts w:ascii="Times New Roman" w:hAnsi="Times New Roman"/>
                <w:b/>
                <w:sz w:val="20"/>
                <w:szCs w:val="20"/>
              </w:rPr>
              <w:t>Yerel</w:t>
            </w:r>
          </w:p>
          <w:p w14:paraId="46902387" w14:textId="77777777" w:rsidR="008E4E32" w:rsidRPr="008021B1" w:rsidRDefault="008E4E32" w:rsidP="00876018">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22AFC032" w14:textId="77777777" w:rsidR="008E4E32" w:rsidRPr="008021B1" w:rsidRDefault="008E4E32" w:rsidP="00876018">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8E4E32" w:rsidRPr="008021B1" w14:paraId="7D2A16F5" w14:textId="77777777" w:rsidTr="00876018">
        <w:tc>
          <w:tcPr>
            <w:tcW w:w="1122" w:type="pct"/>
            <w:vAlign w:val="center"/>
          </w:tcPr>
          <w:p w14:paraId="3016F461" w14:textId="77777777" w:rsidR="008E4E32" w:rsidRPr="008021B1" w:rsidRDefault="008E4E32" w:rsidP="00876018">
            <w:pPr>
              <w:spacing w:after="0" w:line="240" w:lineRule="auto"/>
              <w:rPr>
                <w:rFonts w:ascii="Times New Roman" w:hAnsi="Times New Roman"/>
                <w:b/>
                <w:sz w:val="20"/>
                <w:szCs w:val="20"/>
              </w:rPr>
            </w:pPr>
            <w:r>
              <w:rPr>
                <w:rFonts w:ascii="Times New Roman" w:hAnsi="Times New Roman"/>
                <w:b/>
                <w:sz w:val="20"/>
                <w:szCs w:val="20"/>
              </w:rPr>
              <w:t xml:space="preserve">Veri Tabanı Sistemleri </w:t>
            </w:r>
          </w:p>
        </w:tc>
        <w:tc>
          <w:tcPr>
            <w:tcW w:w="490" w:type="pct"/>
            <w:vAlign w:val="center"/>
          </w:tcPr>
          <w:p w14:paraId="7BA9E761" w14:textId="77777777" w:rsidR="008E4E32" w:rsidRPr="008021B1" w:rsidRDefault="008E4E32" w:rsidP="00876018">
            <w:pPr>
              <w:spacing w:after="0" w:line="240" w:lineRule="auto"/>
              <w:rPr>
                <w:rFonts w:ascii="Times New Roman" w:hAnsi="Times New Roman"/>
                <w:sz w:val="20"/>
                <w:szCs w:val="20"/>
              </w:rPr>
            </w:pPr>
            <w:r>
              <w:rPr>
                <w:rFonts w:ascii="Times New Roman" w:hAnsi="Times New Roman"/>
                <w:sz w:val="20"/>
                <w:szCs w:val="20"/>
              </w:rPr>
              <w:t>BIL234</w:t>
            </w:r>
          </w:p>
        </w:tc>
        <w:tc>
          <w:tcPr>
            <w:tcW w:w="514" w:type="pct"/>
            <w:vAlign w:val="center"/>
          </w:tcPr>
          <w:p w14:paraId="401E72A5" w14:textId="77777777" w:rsidR="008E4E32" w:rsidRPr="008021B1" w:rsidRDefault="008E4E32" w:rsidP="00876018">
            <w:pPr>
              <w:spacing w:after="0" w:line="240" w:lineRule="auto"/>
              <w:rPr>
                <w:rFonts w:ascii="Times New Roman" w:hAnsi="Times New Roman"/>
                <w:sz w:val="20"/>
                <w:szCs w:val="20"/>
              </w:rPr>
            </w:pPr>
            <w:r w:rsidRPr="008021B1">
              <w:rPr>
                <w:rFonts w:ascii="Times New Roman" w:hAnsi="Times New Roman"/>
                <w:sz w:val="20"/>
                <w:szCs w:val="20"/>
              </w:rPr>
              <w:t xml:space="preserve">4 </w:t>
            </w:r>
          </w:p>
        </w:tc>
        <w:tc>
          <w:tcPr>
            <w:tcW w:w="623" w:type="pct"/>
            <w:vAlign w:val="center"/>
          </w:tcPr>
          <w:p w14:paraId="6B20E7E6" w14:textId="77777777" w:rsidR="008E4E32" w:rsidRPr="008021B1" w:rsidRDefault="002F6F41" w:rsidP="00876018">
            <w:pPr>
              <w:spacing w:after="0" w:line="240" w:lineRule="auto"/>
              <w:rPr>
                <w:rFonts w:ascii="Times New Roman" w:hAnsi="Times New Roman"/>
                <w:sz w:val="20"/>
                <w:szCs w:val="20"/>
              </w:rPr>
            </w:pPr>
            <w:r>
              <w:rPr>
                <w:rFonts w:ascii="Times New Roman" w:hAnsi="Times New Roman"/>
                <w:sz w:val="20"/>
                <w:szCs w:val="20"/>
              </w:rPr>
              <w:t>3</w:t>
            </w:r>
          </w:p>
        </w:tc>
        <w:tc>
          <w:tcPr>
            <w:tcW w:w="626" w:type="pct"/>
            <w:vAlign w:val="center"/>
          </w:tcPr>
          <w:p w14:paraId="686D5917" w14:textId="77777777" w:rsidR="008E4E32" w:rsidRPr="008021B1" w:rsidRDefault="008E4E32" w:rsidP="00876018">
            <w:pPr>
              <w:spacing w:after="0" w:line="240" w:lineRule="auto"/>
              <w:rPr>
                <w:rFonts w:ascii="Times New Roman" w:hAnsi="Times New Roman"/>
                <w:sz w:val="20"/>
                <w:szCs w:val="20"/>
              </w:rPr>
            </w:pPr>
            <w:r w:rsidRPr="008021B1">
              <w:rPr>
                <w:rFonts w:ascii="Times New Roman" w:hAnsi="Times New Roman"/>
                <w:sz w:val="20"/>
                <w:szCs w:val="20"/>
              </w:rPr>
              <w:t>1</w:t>
            </w:r>
          </w:p>
        </w:tc>
        <w:tc>
          <w:tcPr>
            <w:tcW w:w="762" w:type="pct"/>
            <w:vAlign w:val="center"/>
          </w:tcPr>
          <w:p w14:paraId="45FFAEFB" w14:textId="77777777" w:rsidR="008E4E32" w:rsidRPr="008021B1" w:rsidRDefault="008E4E32" w:rsidP="00876018">
            <w:pPr>
              <w:spacing w:after="0" w:line="240" w:lineRule="auto"/>
              <w:rPr>
                <w:rFonts w:ascii="Times New Roman" w:hAnsi="Times New Roman"/>
                <w:sz w:val="20"/>
                <w:szCs w:val="20"/>
              </w:rPr>
            </w:pPr>
          </w:p>
        </w:tc>
        <w:tc>
          <w:tcPr>
            <w:tcW w:w="412" w:type="pct"/>
            <w:vAlign w:val="center"/>
          </w:tcPr>
          <w:p w14:paraId="7CE8B509" w14:textId="77777777" w:rsidR="008E4E32" w:rsidRPr="008021B1" w:rsidRDefault="002F6F41" w:rsidP="00876018">
            <w:pPr>
              <w:spacing w:after="0" w:line="240" w:lineRule="auto"/>
              <w:rPr>
                <w:rFonts w:ascii="Times New Roman" w:hAnsi="Times New Roman"/>
                <w:sz w:val="20"/>
                <w:szCs w:val="20"/>
              </w:rPr>
            </w:pPr>
            <w:r>
              <w:rPr>
                <w:rFonts w:ascii="Times New Roman" w:hAnsi="Times New Roman"/>
                <w:sz w:val="20"/>
                <w:szCs w:val="20"/>
              </w:rPr>
              <w:t>3.</w:t>
            </w:r>
            <w:r w:rsidR="008E4E32" w:rsidRPr="008021B1">
              <w:rPr>
                <w:rFonts w:ascii="Times New Roman" w:hAnsi="Times New Roman"/>
                <w:sz w:val="20"/>
                <w:szCs w:val="20"/>
              </w:rPr>
              <w:t>5</w:t>
            </w:r>
          </w:p>
        </w:tc>
        <w:tc>
          <w:tcPr>
            <w:tcW w:w="451" w:type="pct"/>
            <w:vAlign w:val="center"/>
          </w:tcPr>
          <w:p w14:paraId="06762304" w14:textId="77777777" w:rsidR="008E4E32" w:rsidRPr="008021B1" w:rsidRDefault="002F6F41" w:rsidP="00876018">
            <w:pPr>
              <w:spacing w:after="0" w:line="240" w:lineRule="auto"/>
              <w:rPr>
                <w:rFonts w:ascii="Times New Roman" w:hAnsi="Times New Roman"/>
                <w:sz w:val="20"/>
                <w:szCs w:val="20"/>
              </w:rPr>
            </w:pPr>
            <w:r>
              <w:rPr>
                <w:rFonts w:ascii="Times New Roman" w:hAnsi="Times New Roman"/>
                <w:sz w:val="20"/>
                <w:szCs w:val="20"/>
              </w:rPr>
              <w:t>6</w:t>
            </w:r>
          </w:p>
        </w:tc>
      </w:tr>
      <w:tr w:rsidR="008E4E32" w:rsidRPr="008021B1" w14:paraId="45F2D2C0" w14:textId="77777777" w:rsidTr="00876018">
        <w:tc>
          <w:tcPr>
            <w:tcW w:w="1122" w:type="pct"/>
          </w:tcPr>
          <w:p w14:paraId="52BFB248" w14:textId="77777777" w:rsidR="008E4E32" w:rsidRPr="008021B1" w:rsidRDefault="008E4E32" w:rsidP="00876018">
            <w:pPr>
              <w:pStyle w:val="TABLOICI"/>
              <w:rPr>
                <w:sz w:val="20"/>
                <w:szCs w:val="20"/>
              </w:rPr>
            </w:pPr>
            <w:r w:rsidRPr="008021B1">
              <w:rPr>
                <w:sz w:val="20"/>
                <w:szCs w:val="20"/>
              </w:rPr>
              <w:t>Önkoşul</w:t>
            </w:r>
          </w:p>
        </w:tc>
        <w:tc>
          <w:tcPr>
            <w:tcW w:w="3878" w:type="pct"/>
            <w:gridSpan w:val="7"/>
          </w:tcPr>
          <w:p w14:paraId="1F2768F9" w14:textId="77777777" w:rsidR="008E4E32" w:rsidRPr="008021B1" w:rsidRDefault="008E4E32" w:rsidP="00876018">
            <w:pPr>
              <w:pStyle w:val="TABLOICI"/>
              <w:rPr>
                <w:sz w:val="20"/>
                <w:szCs w:val="20"/>
              </w:rPr>
            </w:pPr>
          </w:p>
        </w:tc>
      </w:tr>
      <w:tr w:rsidR="008E4E32" w:rsidRPr="008021B1" w14:paraId="595B71B8" w14:textId="77777777" w:rsidTr="00876018">
        <w:tc>
          <w:tcPr>
            <w:tcW w:w="1122" w:type="pct"/>
          </w:tcPr>
          <w:p w14:paraId="0F8BF5BB" w14:textId="77777777" w:rsidR="008E4E32" w:rsidRPr="008021B1" w:rsidRDefault="008E4E32" w:rsidP="00876018">
            <w:pPr>
              <w:pStyle w:val="TABLOICI"/>
              <w:rPr>
                <w:sz w:val="20"/>
                <w:szCs w:val="20"/>
              </w:rPr>
            </w:pPr>
            <w:r w:rsidRPr="008021B1">
              <w:rPr>
                <w:sz w:val="20"/>
                <w:szCs w:val="20"/>
              </w:rPr>
              <w:t>Dersin Türü</w:t>
            </w:r>
          </w:p>
        </w:tc>
        <w:tc>
          <w:tcPr>
            <w:tcW w:w="3878" w:type="pct"/>
            <w:gridSpan w:val="7"/>
          </w:tcPr>
          <w:p w14:paraId="075EC295" w14:textId="77777777" w:rsidR="008E4E32" w:rsidRPr="008021B1" w:rsidRDefault="008E4E32" w:rsidP="00876018">
            <w:pPr>
              <w:pStyle w:val="TABLOICI"/>
              <w:rPr>
                <w:sz w:val="20"/>
                <w:szCs w:val="20"/>
              </w:rPr>
            </w:pPr>
            <w:r w:rsidRPr="008021B1">
              <w:rPr>
                <w:sz w:val="20"/>
                <w:szCs w:val="20"/>
              </w:rPr>
              <w:t>Zorunlu</w:t>
            </w:r>
          </w:p>
        </w:tc>
      </w:tr>
      <w:tr w:rsidR="008E4E32" w:rsidRPr="008021B1" w14:paraId="6DC670A3" w14:textId="77777777" w:rsidTr="00876018">
        <w:tc>
          <w:tcPr>
            <w:tcW w:w="1122" w:type="pct"/>
          </w:tcPr>
          <w:p w14:paraId="24268466" w14:textId="77777777" w:rsidR="008E4E32" w:rsidRPr="008021B1" w:rsidRDefault="008E4E32" w:rsidP="00876018">
            <w:pPr>
              <w:pStyle w:val="TABLOICI"/>
              <w:rPr>
                <w:sz w:val="20"/>
                <w:szCs w:val="20"/>
              </w:rPr>
            </w:pPr>
            <w:r w:rsidRPr="008021B1">
              <w:rPr>
                <w:sz w:val="20"/>
                <w:szCs w:val="20"/>
              </w:rPr>
              <w:t>Dersin amacı</w:t>
            </w:r>
          </w:p>
        </w:tc>
        <w:tc>
          <w:tcPr>
            <w:tcW w:w="3878" w:type="pct"/>
            <w:gridSpan w:val="7"/>
          </w:tcPr>
          <w:p w14:paraId="74B20DC0" w14:textId="77777777" w:rsidR="008E4E32" w:rsidRPr="008021B1" w:rsidRDefault="002F6F41" w:rsidP="00876018">
            <w:pPr>
              <w:pStyle w:val="TABLOICI"/>
              <w:rPr>
                <w:sz w:val="20"/>
                <w:szCs w:val="20"/>
              </w:rPr>
            </w:pPr>
            <w:r w:rsidRPr="002F6F41">
              <w:rPr>
                <w:sz w:val="20"/>
                <w:szCs w:val="20"/>
                <w:lang w:bidi="tr-TR"/>
              </w:rPr>
              <w:t>Bu ders öğrencilerin ilişkisel veri tabanı sistemleri öğrenmelerini ve uygulama geliştirmelerini amaçlamaktadır.</w:t>
            </w:r>
          </w:p>
        </w:tc>
      </w:tr>
      <w:tr w:rsidR="008E4E32" w:rsidRPr="008021B1" w14:paraId="37FE0B8E" w14:textId="77777777" w:rsidTr="00876018">
        <w:trPr>
          <w:trHeight w:val="222"/>
        </w:trPr>
        <w:tc>
          <w:tcPr>
            <w:tcW w:w="1122" w:type="pct"/>
          </w:tcPr>
          <w:p w14:paraId="70DC2103" w14:textId="718E7FEB" w:rsidR="008E4E32" w:rsidRPr="008021B1" w:rsidRDefault="00133216" w:rsidP="00876018">
            <w:pPr>
              <w:pStyle w:val="TABLOICI"/>
              <w:rPr>
                <w:sz w:val="20"/>
                <w:szCs w:val="20"/>
              </w:rPr>
            </w:pPr>
            <w:r>
              <w:rPr>
                <w:sz w:val="20"/>
                <w:szCs w:val="20"/>
              </w:rPr>
              <w:t>Dersin İçeriği Öğrenme Çıktısı</w:t>
            </w:r>
          </w:p>
        </w:tc>
        <w:tc>
          <w:tcPr>
            <w:tcW w:w="3878" w:type="pct"/>
            <w:gridSpan w:val="7"/>
          </w:tcPr>
          <w:p w14:paraId="47EB5D69" w14:textId="77777777" w:rsidR="00FE566C" w:rsidRPr="00FE566C" w:rsidRDefault="00FE566C" w:rsidP="00FE566C">
            <w:pPr>
              <w:pStyle w:val="TABLOICI"/>
              <w:rPr>
                <w:sz w:val="20"/>
                <w:szCs w:val="20"/>
              </w:rPr>
            </w:pPr>
            <w:r w:rsidRPr="00FE566C">
              <w:rPr>
                <w:sz w:val="20"/>
                <w:szCs w:val="20"/>
              </w:rPr>
              <w:t xml:space="preserve">• Gerçek Dünya problemlerini, veri tabanı için mini bir dünya modeli haline getirebilir </w:t>
            </w:r>
          </w:p>
          <w:p w14:paraId="2B6B5F96" w14:textId="77777777" w:rsidR="00FE566C" w:rsidRPr="00FE566C" w:rsidRDefault="00FE566C" w:rsidP="00FE566C">
            <w:pPr>
              <w:pStyle w:val="TABLOICI"/>
              <w:rPr>
                <w:sz w:val="20"/>
                <w:szCs w:val="20"/>
              </w:rPr>
            </w:pPr>
            <w:r w:rsidRPr="00FE566C">
              <w:rPr>
                <w:sz w:val="20"/>
                <w:szCs w:val="20"/>
              </w:rPr>
              <w:t xml:space="preserve">• Varlık-ilişki diyagramları oluşturup tasarlayabilir </w:t>
            </w:r>
          </w:p>
          <w:p w14:paraId="513EBA2F" w14:textId="77777777" w:rsidR="00FE566C" w:rsidRPr="00FE566C" w:rsidRDefault="00FE566C" w:rsidP="00FE566C">
            <w:pPr>
              <w:pStyle w:val="TABLOICI"/>
              <w:rPr>
                <w:sz w:val="20"/>
                <w:szCs w:val="20"/>
              </w:rPr>
            </w:pPr>
            <w:r w:rsidRPr="00FE566C">
              <w:rPr>
                <w:sz w:val="20"/>
                <w:szCs w:val="20"/>
              </w:rPr>
              <w:t xml:space="preserve">• İlişkisel Cebir ve SQL cümlecikleri (DDL, DML, DCL) etkili şekilde kullanır </w:t>
            </w:r>
          </w:p>
          <w:p w14:paraId="6E797BDB" w14:textId="77777777" w:rsidR="00FE566C" w:rsidRPr="00FE566C" w:rsidRDefault="00FE566C" w:rsidP="00FE566C">
            <w:pPr>
              <w:pStyle w:val="TABLOICI"/>
              <w:rPr>
                <w:sz w:val="20"/>
                <w:szCs w:val="20"/>
              </w:rPr>
            </w:pPr>
            <w:r w:rsidRPr="00FE566C">
              <w:rPr>
                <w:sz w:val="20"/>
                <w:szCs w:val="20"/>
              </w:rPr>
              <w:t xml:space="preserve">• Verilerin veri tabanında nasıl tutulduğunu kavrar </w:t>
            </w:r>
          </w:p>
          <w:p w14:paraId="45917825" w14:textId="77777777" w:rsidR="00FE566C" w:rsidRPr="00FE566C" w:rsidRDefault="00FE566C" w:rsidP="00FE566C">
            <w:pPr>
              <w:pStyle w:val="TABLOICI"/>
              <w:rPr>
                <w:sz w:val="20"/>
                <w:szCs w:val="20"/>
              </w:rPr>
            </w:pPr>
            <w:r w:rsidRPr="00FE566C">
              <w:rPr>
                <w:sz w:val="20"/>
                <w:szCs w:val="20"/>
              </w:rPr>
              <w:t xml:space="preserve">• Veri, Enformasyon, Bilgi gibi kavramları veri tabanı ile nasıl elde edildiğini bilir </w:t>
            </w:r>
          </w:p>
          <w:p w14:paraId="78BAF962" w14:textId="77777777" w:rsidR="008E4E32" w:rsidRPr="008021B1" w:rsidRDefault="00FE566C" w:rsidP="00FE566C">
            <w:pPr>
              <w:pStyle w:val="TABLOICI"/>
              <w:rPr>
                <w:sz w:val="20"/>
                <w:szCs w:val="20"/>
              </w:rPr>
            </w:pPr>
            <w:r w:rsidRPr="00FE566C">
              <w:rPr>
                <w:sz w:val="20"/>
                <w:szCs w:val="20"/>
              </w:rPr>
              <w:t>• Proje geliştirme becerisi kazanır</w:t>
            </w:r>
            <w:r w:rsidR="008E4E32" w:rsidRPr="00244B88">
              <w:rPr>
                <w:sz w:val="20"/>
                <w:szCs w:val="20"/>
              </w:rPr>
              <w:t>,</w:t>
            </w:r>
          </w:p>
        </w:tc>
      </w:tr>
      <w:tr w:rsidR="008E4E32" w:rsidRPr="008021B1" w14:paraId="6752EAFB" w14:textId="77777777" w:rsidTr="00876018">
        <w:tc>
          <w:tcPr>
            <w:tcW w:w="5000" w:type="pct"/>
            <w:gridSpan w:val="8"/>
          </w:tcPr>
          <w:p w14:paraId="280E103E" w14:textId="77777777" w:rsidR="008E4E32" w:rsidRPr="008021B1" w:rsidRDefault="008E4E32" w:rsidP="00876018">
            <w:pPr>
              <w:pStyle w:val="TABLOICI"/>
              <w:rPr>
                <w:sz w:val="20"/>
                <w:szCs w:val="20"/>
              </w:rPr>
            </w:pPr>
            <w:r w:rsidRPr="008021B1">
              <w:rPr>
                <w:sz w:val="20"/>
                <w:szCs w:val="20"/>
              </w:rPr>
              <w:t xml:space="preserve">Kaynaklar: </w:t>
            </w:r>
          </w:p>
          <w:p w14:paraId="3E91E334" w14:textId="77777777" w:rsidR="00FE566C" w:rsidRDefault="00FE566C" w:rsidP="00951EE4">
            <w:pPr>
              <w:pStyle w:val="TABLOICI"/>
              <w:numPr>
                <w:ilvl w:val="0"/>
                <w:numId w:val="27"/>
              </w:numPr>
              <w:ind w:firstLine="0"/>
              <w:rPr>
                <w:sz w:val="20"/>
                <w:szCs w:val="20"/>
              </w:rPr>
            </w:pPr>
            <w:r w:rsidRPr="00FE566C">
              <w:rPr>
                <w:sz w:val="20"/>
                <w:szCs w:val="20"/>
              </w:rPr>
              <w:t>Çağıltay,N. E., Gül Tokdemir, Veritabanı Sistemleri Dersi, Ada Matbaacılık, 2010</w:t>
            </w:r>
          </w:p>
          <w:p w14:paraId="7DC62312" w14:textId="77777777" w:rsidR="008E4E32" w:rsidRDefault="008E4E32" w:rsidP="00951EE4">
            <w:pPr>
              <w:pStyle w:val="TABLOICI"/>
              <w:numPr>
                <w:ilvl w:val="0"/>
                <w:numId w:val="27"/>
              </w:numPr>
              <w:ind w:firstLine="0"/>
              <w:rPr>
                <w:sz w:val="20"/>
                <w:szCs w:val="20"/>
              </w:rPr>
            </w:pPr>
            <w:r w:rsidRPr="008021B1">
              <w:rPr>
                <w:sz w:val="20"/>
                <w:szCs w:val="20"/>
              </w:rPr>
              <w:t>Eğitimci notları</w:t>
            </w:r>
            <w:r>
              <w:rPr>
                <w:sz w:val="20"/>
                <w:szCs w:val="20"/>
              </w:rPr>
              <w:t>, internet</w:t>
            </w:r>
          </w:p>
          <w:p w14:paraId="353C59EF" w14:textId="77777777" w:rsidR="008E4E32" w:rsidRPr="008021B1" w:rsidRDefault="008E4E32" w:rsidP="00951EE4">
            <w:pPr>
              <w:pStyle w:val="TABLOICI"/>
              <w:numPr>
                <w:ilvl w:val="0"/>
                <w:numId w:val="27"/>
              </w:numPr>
              <w:ind w:firstLine="0"/>
              <w:rPr>
                <w:sz w:val="20"/>
                <w:szCs w:val="20"/>
              </w:rPr>
            </w:pPr>
          </w:p>
        </w:tc>
      </w:tr>
    </w:tbl>
    <w:p w14:paraId="730D921F" w14:textId="77777777" w:rsidR="00BE3465" w:rsidRDefault="00BE3465" w:rsidP="008021B1">
      <w:pPr>
        <w:spacing w:after="0" w:line="240" w:lineRule="auto"/>
        <w:rPr>
          <w:rFonts w:ascii="Times New Roman" w:hAnsi="Times New Roman"/>
          <w:sz w:val="20"/>
          <w:szCs w:val="20"/>
        </w:rPr>
      </w:pPr>
    </w:p>
    <w:p w14:paraId="6AABA186" w14:textId="77777777" w:rsidR="00BE3465" w:rsidRDefault="00BE3465">
      <w:pPr>
        <w:spacing w:after="0" w:line="240" w:lineRule="auto"/>
        <w:rPr>
          <w:rFonts w:ascii="Times New Roman" w:hAnsi="Times New Roman"/>
          <w:sz w:val="20"/>
          <w:szCs w:val="20"/>
        </w:rPr>
      </w:pPr>
      <w:r>
        <w:rPr>
          <w:rFonts w:ascii="Times New Roman" w:hAnsi="Times New Roman"/>
          <w:sz w:val="20"/>
          <w:szCs w:val="20"/>
        </w:rPr>
        <w:br w:type="page"/>
      </w:r>
    </w:p>
    <w:tbl>
      <w:tblPr>
        <w:tblW w:w="5000" w:type="pct"/>
        <w:tblLook w:val="04A0" w:firstRow="1" w:lastRow="0" w:firstColumn="1" w:lastColumn="0" w:noHBand="0" w:noVBand="1"/>
      </w:tblPr>
      <w:tblGrid>
        <w:gridCol w:w="2073"/>
        <w:gridCol w:w="905"/>
        <w:gridCol w:w="949"/>
        <w:gridCol w:w="1151"/>
        <w:gridCol w:w="1156"/>
        <w:gridCol w:w="1408"/>
        <w:gridCol w:w="761"/>
        <w:gridCol w:w="833"/>
      </w:tblGrid>
      <w:tr w:rsidR="00BE3465" w:rsidRPr="008021B1" w14:paraId="182E72E5" w14:textId="77777777" w:rsidTr="00876018">
        <w:tc>
          <w:tcPr>
            <w:tcW w:w="1122" w:type="pct"/>
            <w:vAlign w:val="center"/>
          </w:tcPr>
          <w:p w14:paraId="55609208" w14:textId="77777777" w:rsidR="00BE3465" w:rsidRPr="008021B1" w:rsidRDefault="00BE3465" w:rsidP="00876018">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74CF1C83" w14:textId="77777777" w:rsidR="00BE3465" w:rsidRPr="008021B1" w:rsidRDefault="00BE3465" w:rsidP="00876018">
            <w:pPr>
              <w:spacing w:after="0" w:line="240" w:lineRule="auto"/>
              <w:rPr>
                <w:rFonts w:ascii="Times New Roman" w:hAnsi="Times New Roman"/>
                <w:b/>
                <w:sz w:val="20"/>
                <w:szCs w:val="20"/>
              </w:rPr>
            </w:pPr>
            <w:r w:rsidRPr="008021B1">
              <w:rPr>
                <w:rFonts w:ascii="Times New Roman" w:hAnsi="Times New Roman"/>
                <w:b/>
                <w:sz w:val="20"/>
                <w:szCs w:val="20"/>
              </w:rPr>
              <w:t>Adı</w:t>
            </w:r>
            <w:r>
              <w:rPr>
                <w:rFonts w:ascii="Times New Roman" w:hAnsi="Times New Roman"/>
                <w:b/>
                <w:sz w:val="20"/>
                <w:szCs w:val="20"/>
              </w:rPr>
              <w:t xml:space="preserve"> </w:t>
            </w:r>
          </w:p>
        </w:tc>
        <w:tc>
          <w:tcPr>
            <w:tcW w:w="490" w:type="pct"/>
            <w:vAlign w:val="center"/>
          </w:tcPr>
          <w:p w14:paraId="4885C51A" w14:textId="77777777" w:rsidR="00BE3465" w:rsidRPr="008021B1" w:rsidRDefault="00BE3465" w:rsidP="00876018">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4EE7457E" w14:textId="77777777" w:rsidR="00BE3465" w:rsidRPr="008021B1" w:rsidRDefault="00BE3465" w:rsidP="00876018">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1961E4D1" w14:textId="77777777" w:rsidR="00BE3465" w:rsidRPr="008021B1" w:rsidRDefault="00BE3465" w:rsidP="00876018">
            <w:pPr>
              <w:spacing w:after="0" w:line="240" w:lineRule="auto"/>
              <w:rPr>
                <w:rFonts w:ascii="Times New Roman" w:hAnsi="Times New Roman"/>
                <w:b/>
                <w:sz w:val="20"/>
                <w:szCs w:val="20"/>
              </w:rPr>
            </w:pPr>
            <w:r w:rsidRPr="008021B1">
              <w:rPr>
                <w:rFonts w:ascii="Times New Roman" w:hAnsi="Times New Roman"/>
                <w:b/>
                <w:sz w:val="20"/>
                <w:szCs w:val="20"/>
              </w:rPr>
              <w:t>Teori</w:t>
            </w:r>
          </w:p>
          <w:p w14:paraId="5B93EAEF" w14:textId="77777777" w:rsidR="00BE3465" w:rsidRPr="008021B1" w:rsidRDefault="00BE3465"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54A8B7D4" w14:textId="77777777" w:rsidR="00BE3465" w:rsidRPr="008021B1" w:rsidRDefault="00BE3465" w:rsidP="00876018">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67A11428" w14:textId="77777777" w:rsidR="00BE3465" w:rsidRPr="008021B1" w:rsidRDefault="00BE3465"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298F4210" w14:textId="77777777" w:rsidR="00BE3465" w:rsidRPr="008021B1" w:rsidRDefault="00BE3465" w:rsidP="00876018">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77E61921" w14:textId="77777777" w:rsidR="00BE3465" w:rsidRPr="008021B1" w:rsidRDefault="00BE3465"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515F0577" w14:textId="77777777" w:rsidR="00BE3465" w:rsidRPr="008021B1" w:rsidRDefault="00BE3465" w:rsidP="00876018">
            <w:pPr>
              <w:spacing w:after="0" w:line="240" w:lineRule="auto"/>
              <w:rPr>
                <w:rFonts w:ascii="Times New Roman" w:hAnsi="Times New Roman"/>
                <w:b/>
                <w:sz w:val="20"/>
                <w:szCs w:val="20"/>
              </w:rPr>
            </w:pPr>
            <w:r w:rsidRPr="008021B1">
              <w:rPr>
                <w:rFonts w:ascii="Times New Roman" w:hAnsi="Times New Roman"/>
                <w:b/>
                <w:sz w:val="20"/>
                <w:szCs w:val="20"/>
              </w:rPr>
              <w:t>Yerel</w:t>
            </w:r>
          </w:p>
          <w:p w14:paraId="45619772" w14:textId="77777777" w:rsidR="00BE3465" w:rsidRPr="008021B1" w:rsidRDefault="00BE3465" w:rsidP="00876018">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4BFBDBDC" w14:textId="77777777" w:rsidR="00BE3465" w:rsidRPr="008021B1" w:rsidRDefault="00BE3465" w:rsidP="00876018">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BE3465" w:rsidRPr="008021B1" w14:paraId="119FA6F1" w14:textId="77777777" w:rsidTr="00876018">
        <w:tc>
          <w:tcPr>
            <w:tcW w:w="1122" w:type="pct"/>
            <w:vAlign w:val="center"/>
          </w:tcPr>
          <w:p w14:paraId="48FA8B37" w14:textId="77777777" w:rsidR="00BE3465" w:rsidRPr="008021B1" w:rsidRDefault="00BE3465" w:rsidP="00876018">
            <w:pPr>
              <w:spacing w:after="0" w:line="240" w:lineRule="auto"/>
              <w:rPr>
                <w:rFonts w:ascii="Times New Roman" w:hAnsi="Times New Roman"/>
                <w:b/>
                <w:sz w:val="20"/>
                <w:szCs w:val="20"/>
              </w:rPr>
            </w:pPr>
            <w:r>
              <w:rPr>
                <w:rFonts w:ascii="Times New Roman" w:hAnsi="Times New Roman"/>
                <w:b/>
                <w:sz w:val="20"/>
                <w:szCs w:val="20"/>
              </w:rPr>
              <w:t xml:space="preserve">Sinyaller ve Sistemler </w:t>
            </w:r>
          </w:p>
        </w:tc>
        <w:tc>
          <w:tcPr>
            <w:tcW w:w="490" w:type="pct"/>
            <w:vAlign w:val="center"/>
          </w:tcPr>
          <w:p w14:paraId="4EBB9685" w14:textId="77777777" w:rsidR="00BE3465" w:rsidRPr="008021B1" w:rsidRDefault="00BE3465" w:rsidP="00876018">
            <w:pPr>
              <w:spacing w:after="0" w:line="240" w:lineRule="auto"/>
              <w:rPr>
                <w:rFonts w:ascii="Times New Roman" w:hAnsi="Times New Roman"/>
                <w:sz w:val="20"/>
                <w:szCs w:val="20"/>
              </w:rPr>
            </w:pPr>
            <w:r>
              <w:rPr>
                <w:rFonts w:ascii="Times New Roman" w:hAnsi="Times New Roman"/>
                <w:sz w:val="20"/>
                <w:szCs w:val="20"/>
              </w:rPr>
              <w:t>EEE214</w:t>
            </w:r>
          </w:p>
        </w:tc>
        <w:tc>
          <w:tcPr>
            <w:tcW w:w="514" w:type="pct"/>
            <w:vAlign w:val="center"/>
          </w:tcPr>
          <w:p w14:paraId="0D8A487B" w14:textId="77777777" w:rsidR="00BE3465" w:rsidRPr="008021B1" w:rsidRDefault="00BE3465" w:rsidP="00876018">
            <w:pPr>
              <w:spacing w:after="0" w:line="240" w:lineRule="auto"/>
              <w:rPr>
                <w:rFonts w:ascii="Times New Roman" w:hAnsi="Times New Roman"/>
                <w:sz w:val="20"/>
                <w:szCs w:val="20"/>
              </w:rPr>
            </w:pPr>
            <w:r w:rsidRPr="008021B1">
              <w:rPr>
                <w:rFonts w:ascii="Times New Roman" w:hAnsi="Times New Roman"/>
                <w:sz w:val="20"/>
                <w:szCs w:val="20"/>
              </w:rPr>
              <w:t xml:space="preserve">4 </w:t>
            </w:r>
          </w:p>
        </w:tc>
        <w:tc>
          <w:tcPr>
            <w:tcW w:w="623" w:type="pct"/>
            <w:vAlign w:val="center"/>
          </w:tcPr>
          <w:p w14:paraId="0D0B5A33" w14:textId="77777777" w:rsidR="00BE3465" w:rsidRPr="008021B1" w:rsidRDefault="00BE3465" w:rsidP="00876018">
            <w:pPr>
              <w:spacing w:after="0" w:line="240" w:lineRule="auto"/>
              <w:rPr>
                <w:rFonts w:ascii="Times New Roman" w:hAnsi="Times New Roman"/>
                <w:sz w:val="20"/>
                <w:szCs w:val="20"/>
              </w:rPr>
            </w:pPr>
            <w:r>
              <w:rPr>
                <w:rFonts w:ascii="Times New Roman" w:hAnsi="Times New Roman"/>
                <w:sz w:val="20"/>
                <w:szCs w:val="20"/>
              </w:rPr>
              <w:t>3</w:t>
            </w:r>
          </w:p>
        </w:tc>
        <w:tc>
          <w:tcPr>
            <w:tcW w:w="626" w:type="pct"/>
            <w:vAlign w:val="center"/>
          </w:tcPr>
          <w:p w14:paraId="078FFCE5" w14:textId="77777777" w:rsidR="00BE3465" w:rsidRPr="008021B1" w:rsidRDefault="00BE3465" w:rsidP="00876018">
            <w:pPr>
              <w:spacing w:after="0" w:line="240" w:lineRule="auto"/>
              <w:rPr>
                <w:rFonts w:ascii="Times New Roman" w:hAnsi="Times New Roman"/>
                <w:sz w:val="20"/>
                <w:szCs w:val="20"/>
              </w:rPr>
            </w:pPr>
          </w:p>
        </w:tc>
        <w:tc>
          <w:tcPr>
            <w:tcW w:w="762" w:type="pct"/>
            <w:vAlign w:val="center"/>
          </w:tcPr>
          <w:p w14:paraId="39E590AB" w14:textId="77777777" w:rsidR="00BE3465" w:rsidRPr="008021B1" w:rsidRDefault="00BE3465" w:rsidP="00876018">
            <w:pPr>
              <w:spacing w:after="0" w:line="240" w:lineRule="auto"/>
              <w:rPr>
                <w:rFonts w:ascii="Times New Roman" w:hAnsi="Times New Roman"/>
                <w:sz w:val="20"/>
                <w:szCs w:val="20"/>
              </w:rPr>
            </w:pPr>
          </w:p>
        </w:tc>
        <w:tc>
          <w:tcPr>
            <w:tcW w:w="412" w:type="pct"/>
            <w:vAlign w:val="center"/>
          </w:tcPr>
          <w:p w14:paraId="36EBC1CB" w14:textId="77777777" w:rsidR="00BE3465" w:rsidRPr="008021B1" w:rsidRDefault="00BE3465" w:rsidP="00876018">
            <w:pPr>
              <w:spacing w:after="0" w:line="240" w:lineRule="auto"/>
              <w:rPr>
                <w:rFonts w:ascii="Times New Roman" w:hAnsi="Times New Roman"/>
                <w:sz w:val="20"/>
                <w:szCs w:val="20"/>
              </w:rPr>
            </w:pPr>
            <w:r>
              <w:rPr>
                <w:rFonts w:ascii="Times New Roman" w:hAnsi="Times New Roman"/>
                <w:sz w:val="20"/>
                <w:szCs w:val="20"/>
              </w:rPr>
              <w:t>3</w:t>
            </w:r>
          </w:p>
        </w:tc>
        <w:tc>
          <w:tcPr>
            <w:tcW w:w="451" w:type="pct"/>
            <w:vAlign w:val="center"/>
          </w:tcPr>
          <w:p w14:paraId="0D766224" w14:textId="77777777" w:rsidR="00BE3465" w:rsidRPr="008021B1" w:rsidRDefault="00BE3465" w:rsidP="00876018">
            <w:pPr>
              <w:spacing w:after="0" w:line="240" w:lineRule="auto"/>
              <w:rPr>
                <w:rFonts w:ascii="Times New Roman" w:hAnsi="Times New Roman"/>
                <w:sz w:val="20"/>
                <w:szCs w:val="20"/>
              </w:rPr>
            </w:pPr>
            <w:r>
              <w:rPr>
                <w:rFonts w:ascii="Times New Roman" w:hAnsi="Times New Roman"/>
                <w:sz w:val="20"/>
                <w:szCs w:val="20"/>
              </w:rPr>
              <w:t>6</w:t>
            </w:r>
          </w:p>
        </w:tc>
      </w:tr>
      <w:tr w:rsidR="00BE3465" w:rsidRPr="008021B1" w14:paraId="45A018F2" w14:textId="77777777" w:rsidTr="00876018">
        <w:tc>
          <w:tcPr>
            <w:tcW w:w="1122" w:type="pct"/>
          </w:tcPr>
          <w:p w14:paraId="34D4374E" w14:textId="77777777" w:rsidR="00BE3465" w:rsidRPr="008021B1" w:rsidRDefault="00BE3465" w:rsidP="00876018">
            <w:pPr>
              <w:pStyle w:val="TABLOICI"/>
              <w:rPr>
                <w:sz w:val="20"/>
                <w:szCs w:val="20"/>
              </w:rPr>
            </w:pPr>
            <w:r w:rsidRPr="008021B1">
              <w:rPr>
                <w:sz w:val="20"/>
                <w:szCs w:val="20"/>
              </w:rPr>
              <w:t>Önkoşul</w:t>
            </w:r>
          </w:p>
        </w:tc>
        <w:tc>
          <w:tcPr>
            <w:tcW w:w="3878" w:type="pct"/>
            <w:gridSpan w:val="7"/>
          </w:tcPr>
          <w:p w14:paraId="4C5A7750" w14:textId="77777777" w:rsidR="00BE3465" w:rsidRPr="008021B1" w:rsidRDefault="00BE3465" w:rsidP="00876018">
            <w:pPr>
              <w:pStyle w:val="TABLOICI"/>
              <w:rPr>
                <w:sz w:val="20"/>
                <w:szCs w:val="20"/>
              </w:rPr>
            </w:pPr>
          </w:p>
        </w:tc>
      </w:tr>
      <w:tr w:rsidR="00BE3465" w:rsidRPr="008021B1" w14:paraId="0BB4802D" w14:textId="77777777" w:rsidTr="00876018">
        <w:tc>
          <w:tcPr>
            <w:tcW w:w="1122" w:type="pct"/>
          </w:tcPr>
          <w:p w14:paraId="29E9D06F" w14:textId="77777777" w:rsidR="00BE3465" w:rsidRPr="008021B1" w:rsidRDefault="00BE3465" w:rsidP="00876018">
            <w:pPr>
              <w:pStyle w:val="TABLOICI"/>
              <w:rPr>
                <w:sz w:val="20"/>
                <w:szCs w:val="20"/>
              </w:rPr>
            </w:pPr>
            <w:r w:rsidRPr="008021B1">
              <w:rPr>
                <w:sz w:val="20"/>
                <w:szCs w:val="20"/>
              </w:rPr>
              <w:t>Dersin Türü</w:t>
            </w:r>
          </w:p>
        </w:tc>
        <w:tc>
          <w:tcPr>
            <w:tcW w:w="3878" w:type="pct"/>
            <w:gridSpan w:val="7"/>
          </w:tcPr>
          <w:p w14:paraId="09EE07F9" w14:textId="77777777" w:rsidR="00BE3465" w:rsidRPr="008021B1" w:rsidRDefault="00BE3465" w:rsidP="00876018">
            <w:pPr>
              <w:pStyle w:val="TABLOICI"/>
              <w:rPr>
                <w:sz w:val="20"/>
                <w:szCs w:val="20"/>
              </w:rPr>
            </w:pPr>
            <w:r w:rsidRPr="008021B1">
              <w:rPr>
                <w:sz w:val="20"/>
                <w:szCs w:val="20"/>
              </w:rPr>
              <w:t>Zorunlu</w:t>
            </w:r>
          </w:p>
        </w:tc>
      </w:tr>
      <w:tr w:rsidR="00BE3465" w:rsidRPr="008021B1" w14:paraId="19A20653" w14:textId="77777777" w:rsidTr="00876018">
        <w:tc>
          <w:tcPr>
            <w:tcW w:w="1122" w:type="pct"/>
          </w:tcPr>
          <w:p w14:paraId="26A5F1FA" w14:textId="77777777" w:rsidR="00BE3465" w:rsidRPr="008021B1" w:rsidRDefault="00BE3465" w:rsidP="00876018">
            <w:pPr>
              <w:pStyle w:val="TABLOICI"/>
              <w:rPr>
                <w:sz w:val="20"/>
                <w:szCs w:val="20"/>
              </w:rPr>
            </w:pPr>
            <w:r w:rsidRPr="008021B1">
              <w:rPr>
                <w:sz w:val="20"/>
                <w:szCs w:val="20"/>
              </w:rPr>
              <w:t>Dersin amacı</w:t>
            </w:r>
          </w:p>
        </w:tc>
        <w:tc>
          <w:tcPr>
            <w:tcW w:w="3878" w:type="pct"/>
            <w:gridSpan w:val="7"/>
          </w:tcPr>
          <w:p w14:paraId="4740BD11" w14:textId="77777777" w:rsidR="00BE3465" w:rsidRPr="008021B1" w:rsidRDefault="00A845F0" w:rsidP="00876018">
            <w:pPr>
              <w:pStyle w:val="TABLOICI"/>
              <w:rPr>
                <w:sz w:val="20"/>
                <w:szCs w:val="20"/>
              </w:rPr>
            </w:pPr>
            <w:r>
              <w:rPr>
                <w:sz w:val="20"/>
                <w:szCs w:val="20"/>
                <w:lang w:bidi="tr-TR"/>
              </w:rPr>
              <w:t>İ</w:t>
            </w:r>
            <w:r w:rsidRPr="00A845F0">
              <w:rPr>
                <w:sz w:val="20"/>
                <w:szCs w:val="20"/>
                <w:lang w:bidi="tr-TR"/>
              </w:rPr>
              <w:t>şaretler ve özellikleri; İşaretlerin işlenmesi; örnekleme; işaretlerde güç ve enerji, evrişim (konvolüsyon); sistemler ve özellikleri, sürekli zamanlı periyodik işaretlerin zaman ve frekans analizleri, Fourier serisi ve Fourier dönüşümleri; Ayrık zamanlı işaretlerin zaman ve frekans analizleri, Fourier serisi ve Fourier dönüşümleri; Laplace dönüşümü ve Ters Laplace dönüşümü; sistem frekans cevabı, Z dönüşümü</w:t>
            </w:r>
          </w:p>
        </w:tc>
      </w:tr>
      <w:tr w:rsidR="00BE3465" w:rsidRPr="008021B1" w14:paraId="466707F7" w14:textId="77777777" w:rsidTr="00876018">
        <w:trPr>
          <w:trHeight w:val="222"/>
        </w:trPr>
        <w:tc>
          <w:tcPr>
            <w:tcW w:w="1122" w:type="pct"/>
          </w:tcPr>
          <w:p w14:paraId="77D96D20" w14:textId="40A69476" w:rsidR="00BE3465" w:rsidRPr="008021B1" w:rsidRDefault="00133216" w:rsidP="00876018">
            <w:pPr>
              <w:pStyle w:val="TABLOICI"/>
              <w:rPr>
                <w:sz w:val="20"/>
                <w:szCs w:val="20"/>
              </w:rPr>
            </w:pPr>
            <w:r>
              <w:rPr>
                <w:sz w:val="20"/>
                <w:szCs w:val="20"/>
              </w:rPr>
              <w:t>Dersin İçeriği Öğrenme Çıktısı</w:t>
            </w:r>
          </w:p>
        </w:tc>
        <w:tc>
          <w:tcPr>
            <w:tcW w:w="3878" w:type="pct"/>
            <w:gridSpan w:val="7"/>
          </w:tcPr>
          <w:p w14:paraId="6B3C4FB2" w14:textId="77777777" w:rsidR="00A845F0" w:rsidRPr="00A845F0" w:rsidRDefault="00A845F0" w:rsidP="00A845F0">
            <w:pPr>
              <w:pStyle w:val="TABLOICI"/>
              <w:rPr>
                <w:sz w:val="20"/>
                <w:szCs w:val="20"/>
              </w:rPr>
            </w:pPr>
            <w:r w:rsidRPr="00A845F0">
              <w:rPr>
                <w:sz w:val="20"/>
                <w:szCs w:val="20"/>
              </w:rPr>
              <w:t>• Sinyalin tanımını, özelliklerini ve matematiksel ifadelerini kavramak</w:t>
            </w:r>
          </w:p>
          <w:p w14:paraId="03CA4F3C" w14:textId="77777777" w:rsidR="00A845F0" w:rsidRPr="00A845F0" w:rsidRDefault="00A845F0" w:rsidP="00A845F0">
            <w:pPr>
              <w:pStyle w:val="TABLOICI"/>
              <w:rPr>
                <w:sz w:val="20"/>
                <w:szCs w:val="20"/>
              </w:rPr>
            </w:pPr>
            <w:r w:rsidRPr="00A845F0">
              <w:rPr>
                <w:sz w:val="20"/>
                <w:szCs w:val="20"/>
              </w:rPr>
              <w:t xml:space="preserve">• Sistemin tanımını ve özelliklerini kavramak </w:t>
            </w:r>
          </w:p>
          <w:p w14:paraId="034E761C" w14:textId="77777777" w:rsidR="00A845F0" w:rsidRPr="00A845F0" w:rsidRDefault="00A845F0" w:rsidP="00A845F0">
            <w:pPr>
              <w:pStyle w:val="TABLOICI"/>
              <w:rPr>
                <w:sz w:val="20"/>
                <w:szCs w:val="20"/>
              </w:rPr>
            </w:pPr>
            <w:r w:rsidRPr="00A845F0">
              <w:rPr>
                <w:sz w:val="20"/>
                <w:szCs w:val="20"/>
              </w:rPr>
              <w:t>• Sistem- Sinyal arasındaki matematiksel ilişkiyi kurmak</w:t>
            </w:r>
          </w:p>
          <w:p w14:paraId="7415C452" w14:textId="77777777" w:rsidR="00A845F0" w:rsidRPr="00A845F0" w:rsidRDefault="00A845F0" w:rsidP="00A845F0">
            <w:pPr>
              <w:pStyle w:val="TABLOICI"/>
              <w:rPr>
                <w:sz w:val="20"/>
                <w:szCs w:val="20"/>
              </w:rPr>
            </w:pPr>
            <w:r w:rsidRPr="00A845F0">
              <w:rPr>
                <w:sz w:val="20"/>
                <w:szCs w:val="20"/>
              </w:rPr>
              <w:t xml:space="preserve">• Sürekli-ayrık işaret ve sistem yaklaşımlarını öğrenmek </w:t>
            </w:r>
          </w:p>
          <w:p w14:paraId="021967D2" w14:textId="77777777" w:rsidR="00A845F0" w:rsidRPr="00A845F0" w:rsidRDefault="00A845F0" w:rsidP="00A845F0">
            <w:pPr>
              <w:pStyle w:val="TABLOICI"/>
              <w:rPr>
                <w:sz w:val="20"/>
                <w:szCs w:val="20"/>
              </w:rPr>
            </w:pPr>
            <w:r w:rsidRPr="00A845F0">
              <w:rPr>
                <w:sz w:val="20"/>
                <w:szCs w:val="20"/>
              </w:rPr>
              <w:t xml:space="preserve">• Sinyaller işlemede kullanılan dönüşümleri öğrenmek </w:t>
            </w:r>
          </w:p>
          <w:p w14:paraId="23B0883B" w14:textId="77777777" w:rsidR="00BE3465" w:rsidRPr="008021B1" w:rsidRDefault="00A845F0" w:rsidP="00A845F0">
            <w:pPr>
              <w:pStyle w:val="TABLOICI"/>
              <w:rPr>
                <w:sz w:val="20"/>
                <w:szCs w:val="20"/>
              </w:rPr>
            </w:pPr>
            <w:r w:rsidRPr="00A845F0">
              <w:rPr>
                <w:sz w:val="20"/>
                <w:szCs w:val="20"/>
              </w:rPr>
              <w:t>• Dönüşümler arasındaki etkinliği kavramak</w:t>
            </w:r>
          </w:p>
        </w:tc>
      </w:tr>
      <w:tr w:rsidR="00BE3465" w:rsidRPr="008021B1" w14:paraId="6E46F2C5" w14:textId="77777777" w:rsidTr="00876018">
        <w:tc>
          <w:tcPr>
            <w:tcW w:w="5000" w:type="pct"/>
            <w:gridSpan w:val="8"/>
          </w:tcPr>
          <w:p w14:paraId="79A978FA" w14:textId="77777777" w:rsidR="00BE3465" w:rsidRPr="008021B1" w:rsidRDefault="00BE3465" w:rsidP="00876018">
            <w:pPr>
              <w:pStyle w:val="TABLOICI"/>
              <w:rPr>
                <w:sz w:val="20"/>
                <w:szCs w:val="20"/>
              </w:rPr>
            </w:pPr>
            <w:r w:rsidRPr="008021B1">
              <w:rPr>
                <w:sz w:val="20"/>
                <w:szCs w:val="20"/>
              </w:rPr>
              <w:t xml:space="preserve">Kaynaklar: </w:t>
            </w:r>
          </w:p>
          <w:p w14:paraId="7592FE63" w14:textId="77777777" w:rsidR="00A845F0" w:rsidRDefault="00A845F0" w:rsidP="00951EE4">
            <w:pPr>
              <w:pStyle w:val="TABLOICI"/>
              <w:numPr>
                <w:ilvl w:val="0"/>
                <w:numId w:val="28"/>
              </w:numPr>
              <w:ind w:firstLine="0"/>
              <w:rPr>
                <w:sz w:val="20"/>
                <w:szCs w:val="20"/>
              </w:rPr>
            </w:pPr>
            <w:r w:rsidRPr="00A845F0">
              <w:rPr>
                <w:sz w:val="20"/>
                <w:szCs w:val="20"/>
              </w:rPr>
              <w:t xml:space="preserve"> Signals and Systems by Oppenheim, Alan V, Willsky, Alan S., Hamid, with S., 2013.</w:t>
            </w:r>
          </w:p>
          <w:p w14:paraId="233607A4" w14:textId="77777777" w:rsidR="00A845F0" w:rsidRDefault="00A845F0" w:rsidP="00951EE4">
            <w:pPr>
              <w:pStyle w:val="TABLOICI"/>
              <w:numPr>
                <w:ilvl w:val="0"/>
                <w:numId w:val="28"/>
              </w:numPr>
              <w:ind w:firstLine="0"/>
              <w:rPr>
                <w:sz w:val="20"/>
                <w:szCs w:val="20"/>
              </w:rPr>
            </w:pPr>
            <w:r w:rsidRPr="00A845F0">
              <w:rPr>
                <w:sz w:val="20"/>
                <w:szCs w:val="20"/>
              </w:rPr>
              <w:t xml:space="preserve"> Sinyaller ve Sistemler, Orhan Gazi, Seçkin Yayınevi.</w:t>
            </w:r>
          </w:p>
          <w:p w14:paraId="6ACFD2CD" w14:textId="77777777" w:rsidR="00BE3465" w:rsidRDefault="00BE3465" w:rsidP="00951EE4">
            <w:pPr>
              <w:pStyle w:val="TABLOICI"/>
              <w:numPr>
                <w:ilvl w:val="0"/>
                <w:numId w:val="28"/>
              </w:numPr>
              <w:ind w:firstLine="0"/>
              <w:rPr>
                <w:sz w:val="20"/>
                <w:szCs w:val="20"/>
              </w:rPr>
            </w:pPr>
            <w:r w:rsidRPr="008021B1">
              <w:rPr>
                <w:sz w:val="20"/>
                <w:szCs w:val="20"/>
              </w:rPr>
              <w:t>Eğitimci notları</w:t>
            </w:r>
            <w:r>
              <w:rPr>
                <w:sz w:val="20"/>
                <w:szCs w:val="20"/>
              </w:rPr>
              <w:t>, internet</w:t>
            </w:r>
          </w:p>
          <w:p w14:paraId="41D6F377" w14:textId="77777777" w:rsidR="00BE3465" w:rsidRPr="008021B1" w:rsidRDefault="00BE3465" w:rsidP="00A845F0">
            <w:pPr>
              <w:pStyle w:val="TABLOICI"/>
              <w:ind w:left="720"/>
              <w:rPr>
                <w:sz w:val="20"/>
                <w:szCs w:val="20"/>
              </w:rPr>
            </w:pPr>
          </w:p>
        </w:tc>
      </w:tr>
    </w:tbl>
    <w:p w14:paraId="32DC67E7" w14:textId="77777777" w:rsidR="008E4E32" w:rsidRDefault="008E4E32" w:rsidP="008021B1">
      <w:pPr>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BD5414" w:rsidRPr="008021B1" w14:paraId="61DF9F6B" w14:textId="77777777" w:rsidTr="00876018">
        <w:tc>
          <w:tcPr>
            <w:tcW w:w="1122" w:type="pct"/>
            <w:vAlign w:val="center"/>
          </w:tcPr>
          <w:p w14:paraId="4C8AD7F8" w14:textId="77777777" w:rsidR="00BD5414" w:rsidRPr="008021B1" w:rsidRDefault="00BD5414" w:rsidP="00876018">
            <w:pPr>
              <w:spacing w:after="0" w:line="240" w:lineRule="auto"/>
              <w:rPr>
                <w:rFonts w:ascii="Times New Roman" w:hAnsi="Times New Roman"/>
                <w:b/>
                <w:sz w:val="20"/>
                <w:szCs w:val="20"/>
              </w:rPr>
            </w:pPr>
            <w:r w:rsidRPr="008021B1">
              <w:rPr>
                <w:rFonts w:ascii="Times New Roman" w:hAnsi="Times New Roman"/>
                <w:b/>
                <w:sz w:val="20"/>
                <w:szCs w:val="20"/>
              </w:rPr>
              <w:t>Dersin</w:t>
            </w:r>
          </w:p>
          <w:p w14:paraId="058C10C6" w14:textId="77777777" w:rsidR="00BD5414" w:rsidRPr="008021B1" w:rsidRDefault="00BD5414" w:rsidP="00876018">
            <w:pPr>
              <w:spacing w:after="0" w:line="240" w:lineRule="auto"/>
              <w:rPr>
                <w:rFonts w:ascii="Times New Roman" w:hAnsi="Times New Roman"/>
                <w:b/>
                <w:sz w:val="20"/>
                <w:szCs w:val="20"/>
              </w:rPr>
            </w:pPr>
            <w:r w:rsidRPr="008021B1">
              <w:rPr>
                <w:rFonts w:ascii="Times New Roman" w:hAnsi="Times New Roman"/>
                <w:b/>
                <w:sz w:val="20"/>
                <w:szCs w:val="20"/>
              </w:rPr>
              <w:t>Adı</w:t>
            </w:r>
            <w:r>
              <w:rPr>
                <w:rFonts w:ascii="Times New Roman" w:hAnsi="Times New Roman"/>
                <w:b/>
                <w:sz w:val="20"/>
                <w:szCs w:val="20"/>
              </w:rPr>
              <w:t xml:space="preserve"> </w:t>
            </w:r>
          </w:p>
        </w:tc>
        <w:tc>
          <w:tcPr>
            <w:tcW w:w="490" w:type="pct"/>
            <w:vAlign w:val="center"/>
          </w:tcPr>
          <w:p w14:paraId="696C40F0" w14:textId="77777777" w:rsidR="00BD5414" w:rsidRPr="008021B1" w:rsidRDefault="00BD5414" w:rsidP="00876018">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79041C30" w14:textId="77777777" w:rsidR="00BD5414" w:rsidRPr="008021B1" w:rsidRDefault="00BD5414" w:rsidP="00876018">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2DBA57F2" w14:textId="77777777" w:rsidR="00BD5414" w:rsidRPr="008021B1" w:rsidRDefault="00BD5414" w:rsidP="00876018">
            <w:pPr>
              <w:spacing w:after="0" w:line="240" w:lineRule="auto"/>
              <w:rPr>
                <w:rFonts w:ascii="Times New Roman" w:hAnsi="Times New Roman"/>
                <w:b/>
                <w:sz w:val="20"/>
                <w:szCs w:val="20"/>
              </w:rPr>
            </w:pPr>
            <w:r w:rsidRPr="008021B1">
              <w:rPr>
                <w:rFonts w:ascii="Times New Roman" w:hAnsi="Times New Roman"/>
                <w:b/>
                <w:sz w:val="20"/>
                <w:szCs w:val="20"/>
              </w:rPr>
              <w:t>Teori</w:t>
            </w:r>
          </w:p>
          <w:p w14:paraId="60CCB827" w14:textId="77777777" w:rsidR="00BD5414" w:rsidRPr="008021B1" w:rsidRDefault="00BD5414"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28C196D2" w14:textId="77777777" w:rsidR="00BD5414" w:rsidRPr="008021B1" w:rsidRDefault="00BD5414" w:rsidP="00876018">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25C3CA49" w14:textId="77777777" w:rsidR="00BD5414" w:rsidRPr="008021B1" w:rsidRDefault="00BD5414"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63341DBF" w14:textId="77777777" w:rsidR="00BD5414" w:rsidRPr="008021B1" w:rsidRDefault="00BD5414" w:rsidP="00876018">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6166104F" w14:textId="77777777" w:rsidR="00BD5414" w:rsidRPr="008021B1" w:rsidRDefault="00BD5414"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238CA46E" w14:textId="77777777" w:rsidR="00BD5414" w:rsidRPr="008021B1" w:rsidRDefault="00BD5414" w:rsidP="00876018">
            <w:pPr>
              <w:spacing w:after="0" w:line="240" w:lineRule="auto"/>
              <w:rPr>
                <w:rFonts w:ascii="Times New Roman" w:hAnsi="Times New Roman"/>
                <w:b/>
                <w:sz w:val="20"/>
                <w:szCs w:val="20"/>
              </w:rPr>
            </w:pPr>
            <w:r w:rsidRPr="008021B1">
              <w:rPr>
                <w:rFonts w:ascii="Times New Roman" w:hAnsi="Times New Roman"/>
                <w:b/>
                <w:sz w:val="20"/>
                <w:szCs w:val="20"/>
              </w:rPr>
              <w:t>Yerel</w:t>
            </w:r>
          </w:p>
          <w:p w14:paraId="658CE1DB" w14:textId="77777777" w:rsidR="00BD5414" w:rsidRPr="008021B1" w:rsidRDefault="00BD5414" w:rsidP="00876018">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68C17CDA" w14:textId="77777777" w:rsidR="00BD5414" w:rsidRPr="008021B1" w:rsidRDefault="00BD5414" w:rsidP="00876018">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BD5414" w:rsidRPr="008021B1" w14:paraId="24FA79C2" w14:textId="77777777" w:rsidTr="00876018">
        <w:tc>
          <w:tcPr>
            <w:tcW w:w="1122" w:type="pct"/>
            <w:vAlign w:val="center"/>
          </w:tcPr>
          <w:p w14:paraId="5AF3BF1C" w14:textId="77777777" w:rsidR="00BD5414" w:rsidRPr="008021B1" w:rsidRDefault="00FD1C95" w:rsidP="00FD1C95">
            <w:pPr>
              <w:spacing w:after="0" w:line="240" w:lineRule="auto"/>
              <w:rPr>
                <w:rFonts w:ascii="Times New Roman" w:hAnsi="Times New Roman"/>
                <w:b/>
                <w:sz w:val="20"/>
                <w:szCs w:val="20"/>
              </w:rPr>
            </w:pPr>
            <w:r>
              <w:rPr>
                <w:rFonts w:ascii="Times New Roman" w:hAnsi="Times New Roman"/>
                <w:b/>
                <w:sz w:val="20"/>
                <w:szCs w:val="20"/>
              </w:rPr>
              <w:t xml:space="preserve">Atatürk İlke ve İnkılapları </w:t>
            </w:r>
            <w:r w:rsidR="00BD5414">
              <w:rPr>
                <w:rFonts w:ascii="Times New Roman" w:hAnsi="Times New Roman"/>
                <w:b/>
                <w:sz w:val="20"/>
                <w:szCs w:val="20"/>
              </w:rPr>
              <w:t xml:space="preserve"> </w:t>
            </w:r>
          </w:p>
        </w:tc>
        <w:tc>
          <w:tcPr>
            <w:tcW w:w="490" w:type="pct"/>
            <w:vAlign w:val="center"/>
          </w:tcPr>
          <w:p w14:paraId="53F77CF2" w14:textId="77777777" w:rsidR="00BD5414" w:rsidRPr="008021B1" w:rsidRDefault="00FD1C95" w:rsidP="00876018">
            <w:pPr>
              <w:spacing w:after="0" w:line="240" w:lineRule="auto"/>
              <w:rPr>
                <w:rFonts w:ascii="Times New Roman" w:hAnsi="Times New Roman"/>
                <w:sz w:val="20"/>
                <w:szCs w:val="20"/>
              </w:rPr>
            </w:pPr>
            <w:r>
              <w:rPr>
                <w:rFonts w:ascii="Times New Roman" w:hAnsi="Times New Roman"/>
                <w:sz w:val="20"/>
                <w:szCs w:val="20"/>
              </w:rPr>
              <w:t>GNL101</w:t>
            </w:r>
          </w:p>
        </w:tc>
        <w:tc>
          <w:tcPr>
            <w:tcW w:w="514" w:type="pct"/>
            <w:vAlign w:val="center"/>
          </w:tcPr>
          <w:p w14:paraId="58813FB5" w14:textId="77777777" w:rsidR="00BD5414" w:rsidRPr="008021B1" w:rsidRDefault="00FD1C95" w:rsidP="00876018">
            <w:pPr>
              <w:spacing w:after="0" w:line="240" w:lineRule="auto"/>
              <w:rPr>
                <w:rFonts w:ascii="Times New Roman" w:hAnsi="Times New Roman"/>
                <w:sz w:val="20"/>
                <w:szCs w:val="20"/>
              </w:rPr>
            </w:pPr>
            <w:r>
              <w:rPr>
                <w:rFonts w:ascii="Times New Roman" w:hAnsi="Times New Roman"/>
                <w:sz w:val="20"/>
                <w:szCs w:val="20"/>
              </w:rPr>
              <w:t>5</w:t>
            </w:r>
            <w:r w:rsidR="00BD5414" w:rsidRPr="008021B1">
              <w:rPr>
                <w:rFonts w:ascii="Times New Roman" w:hAnsi="Times New Roman"/>
                <w:sz w:val="20"/>
                <w:szCs w:val="20"/>
              </w:rPr>
              <w:t xml:space="preserve"> </w:t>
            </w:r>
          </w:p>
        </w:tc>
        <w:tc>
          <w:tcPr>
            <w:tcW w:w="623" w:type="pct"/>
            <w:vAlign w:val="center"/>
          </w:tcPr>
          <w:p w14:paraId="7175DCE4" w14:textId="77777777" w:rsidR="00BD5414" w:rsidRPr="008021B1" w:rsidRDefault="00FD1C95" w:rsidP="00876018">
            <w:pPr>
              <w:spacing w:after="0" w:line="240" w:lineRule="auto"/>
              <w:rPr>
                <w:rFonts w:ascii="Times New Roman" w:hAnsi="Times New Roman"/>
                <w:sz w:val="20"/>
                <w:szCs w:val="20"/>
              </w:rPr>
            </w:pPr>
            <w:r>
              <w:rPr>
                <w:rFonts w:ascii="Times New Roman" w:hAnsi="Times New Roman"/>
                <w:sz w:val="20"/>
                <w:szCs w:val="20"/>
              </w:rPr>
              <w:t>2</w:t>
            </w:r>
          </w:p>
        </w:tc>
        <w:tc>
          <w:tcPr>
            <w:tcW w:w="626" w:type="pct"/>
            <w:vAlign w:val="center"/>
          </w:tcPr>
          <w:p w14:paraId="51A8045F" w14:textId="77777777" w:rsidR="00BD5414" w:rsidRPr="008021B1" w:rsidRDefault="00BD5414" w:rsidP="00876018">
            <w:pPr>
              <w:spacing w:after="0" w:line="240" w:lineRule="auto"/>
              <w:rPr>
                <w:rFonts w:ascii="Times New Roman" w:hAnsi="Times New Roman"/>
                <w:sz w:val="20"/>
                <w:szCs w:val="20"/>
              </w:rPr>
            </w:pPr>
          </w:p>
        </w:tc>
        <w:tc>
          <w:tcPr>
            <w:tcW w:w="762" w:type="pct"/>
            <w:vAlign w:val="center"/>
          </w:tcPr>
          <w:p w14:paraId="35BC9FEE" w14:textId="77777777" w:rsidR="00BD5414" w:rsidRPr="008021B1" w:rsidRDefault="00BD5414" w:rsidP="00876018">
            <w:pPr>
              <w:spacing w:after="0" w:line="240" w:lineRule="auto"/>
              <w:rPr>
                <w:rFonts w:ascii="Times New Roman" w:hAnsi="Times New Roman"/>
                <w:sz w:val="20"/>
                <w:szCs w:val="20"/>
              </w:rPr>
            </w:pPr>
          </w:p>
        </w:tc>
        <w:tc>
          <w:tcPr>
            <w:tcW w:w="412" w:type="pct"/>
            <w:vAlign w:val="center"/>
          </w:tcPr>
          <w:p w14:paraId="20504B20" w14:textId="77777777" w:rsidR="00BD5414" w:rsidRPr="008021B1" w:rsidRDefault="00FD1C95" w:rsidP="00876018">
            <w:pPr>
              <w:spacing w:after="0" w:line="240" w:lineRule="auto"/>
              <w:rPr>
                <w:rFonts w:ascii="Times New Roman" w:hAnsi="Times New Roman"/>
                <w:sz w:val="20"/>
                <w:szCs w:val="20"/>
              </w:rPr>
            </w:pPr>
            <w:r>
              <w:rPr>
                <w:rFonts w:ascii="Times New Roman" w:hAnsi="Times New Roman"/>
                <w:sz w:val="20"/>
                <w:szCs w:val="20"/>
              </w:rPr>
              <w:t>2</w:t>
            </w:r>
          </w:p>
        </w:tc>
        <w:tc>
          <w:tcPr>
            <w:tcW w:w="451" w:type="pct"/>
            <w:vAlign w:val="center"/>
          </w:tcPr>
          <w:p w14:paraId="435EC00D" w14:textId="77777777" w:rsidR="00BD5414" w:rsidRPr="008021B1" w:rsidRDefault="00FD1C95" w:rsidP="00876018">
            <w:pPr>
              <w:spacing w:after="0" w:line="240" w:lineRule="auto"/>
              <w:rPr>
                <w:rFonts w:ascii="Times New Roman" w:hAnsi="Times New Roman"/>
                <w:sz w:val="20"/>
                <w:szCs w:val="20"/>
              </w:rPr>
            </w:pPr>
            <w:r>
              <w:rPr>
                <w:rFonts w:ascii="Times New Roman" w:hAnsi="Times New Roman"/>
                <w:sz w:val="20"/>
                <w:szCs w:val="20"/>
              </w:rPr>
              <w:t>2</w:t>
            </w:r>
          </w:p>
        </w:tc>
      </w:tr>
      <w:tr w:rsidR="00BD5414" w:rsidRPr="008021B1" w14:paraId="2BBFD785" w14:textId="77777777" w:rsidTr="00876018">
        <w:tc>
          <w:tcPr>
            <w:tcW w:w="1122" w:type="pct"/>
          </w:tcPr>
          <w:p w14:paraId="381DC272" w14:textId="77777777" w:rsidR="00BD5414" w:rsidRPr="008021B1" w:rsidRDefault="00BD5414" w:rsidP="00876018">
            <w:pPr>
              <w:pStyle w:val="TABLOICI"/>
              <w:rPr>
                <w:sz w:val="20"/>
                <w:szCs w:val="20"/>
              </w:rPr>
            </w:pPr>
            <w:r w:rsidRPr="008021B1">
              <w:rPr>
                <w:sz w:val="20"/>
                <w:szCs w:val="20"/>
              </w:rPr>
              <w:t>Önkoşul</w:t>
            </w:r>
          </w:p>
        </w:tc>
        <w:tc>
          <w:tcPr>
            <w:tcW w:w="3878" w:type="pct"/>
            <w:gridSpan w:val="7"/>
          </w:tcPr>
          <w:p w14:paraId="68B96761" w14:textId="77777777" w:rsidR="00BD5414" w:rsidRPr="008021B1" w:rsidRDefault="00BD5414" w:rsidP="00876018">
            <w:pPr>
              <w:pStyle w:val="TABLOICI"/>
              <w:rPr>
                <w:sz w:val="20"/>
                <w:szCs w:val="20"/>
              </w:rPr>
            </w:pPr>
          </w:p>
        </w:tc>
      </w:tr>
      <w:tr w:rsidR="00BD5414" w:rsidRPr="008021B1" w14:paraId="73F75B9D" w14:textId="77777777" w:rsidTr="00876018">
        <w:tc>
          <w:tcPr>
            <w:tcW w:w="1122" w:type="pct"/>
          </w:tcPr>
          <w:p w14:paraId="79BBD6A4" w14:textId="77777777" w:rsidR="00BD5414" w:rsidRPr="008021B1" w:rsidRDefault="00BD5414" w:rsidP="00876018">
            <w:pPr>
              <w:pStyle w:val="TABLOICI"/>
              <w:rPr>
                <w:sz w:val="20"/>
                <w:szCs w:val="20"/>
              </w:rPr>
            </w:pPr>
            <w:r w:rsidRPr="008021B1">
              <w:rPr>
                <w:sz w:val="20"/>
                <w:szCs w:val="20"/>
              </w:rPr>
              <w:t>Dersin Türü</w:t>
            </w:r>
          </w:p>
        </w:tc>
        <w:tc>
          <w:tcPr>
            <w:tcW w:w="3878" w:type="pct"/>
            <w:gridSpan w:val="7"/>
          </w:tcPr>
          <w:p w14:paraId="36263CCD" w14:textId="77777777" w:rsidR="00BD5414" w:rsidRPr="008021B1" w:rsidRDefault="00BD5414" w:rsidP="00876018">
            <w:pPr>
              <w:pStyle w:val="TABLOICI"/>
              <w:rPr>
                <w:sz w:val="20"/>
                <w:szCs w:val="20"/>
              </w:rPr>
            </w:pPr>
            <w:r w:rsidRPr="008021B1">
              <w:rPr>
                <w:sz w:val="20"/>
                <w:szCs w:val="20"/>
              </w:rPr>
              <w:t>Zorunlu</w:t>
            </w:r>
          </w:p>
        </w:tc>
      </w:tr>
      <w:tr w:rsidR="00BD5414" w:rsidRPr="008021B1" w14:paraId="60EB0BAD" w14:textId="77777777" w:rsidTr="00876018">
        <w:tc>
          <w:tcPr>
            <w:tcW w:w="1122" w:type="pct"/>
          </w:tcPr>
          <w:p w14:paraId="73827963" w14:textId="77777777" w:rsidR="00BD5414" w:rsidRPr="008021B1" w:rsidRDefault="00BD5414" w:rsidP="00876018">
            <w:pPr>
              <w:pStyle w:val="TABLOICI"/>
              <w:rPr>
                <w:sz w:val="20"/>
                <w:szCs w:val="20"/>
              </w:rPr>
            </w:pPr>
            <w:r w:rsidRPr="008021B1">
              <w:rPr>
                <w:sz w:val="20"/>
                <w:szCs w:val="20"/>
              </w:rPr>
              <w:t>Dersin amacı</w:t>
            </w:r>
          </w:p>
        </w:tc>
        <w:tc>
          <w:tcPr>
            <w:tcW w:w="3878" w:type="pct"/>
            <w:gridSpan w:val="7"/>
          </w:tcPr>
          <w:p w14:paraId="6F77C5C5" w14:textId="77777777" w:rsidR="00BD5414" w:rsidRPr="008021B1" w:rsidRDefault="002202B3" w:rsidP="00876018">
            <w:pPr>
              <w:pStyle w:val="TABLOICI"/>
              <w:rPr>
                <w:sz w:val="20"/>
                <w:szCs w:val="20"/>
              </w:rPr>
            </w:pPr>
            <w:r w:rsidRPr="002202B3">
              <w:rPr>
                <w:sz w:val="20"/>
                <w:szCs w:val="20"/>
              </w:rPr>
              <w:t>Osmanlı Devleti’nden Türkiye Cumhuriyeti Devleti’ne geçiş sürecinde ana eksen olan Türk İnkılabını tarihî, siyasi, ekonomik, sosyal ve kültürel boyutları ile incelemek; günümüz demokratik, laik, sosyal hukuk devleti düzenini biçimlendiren Atatürkçü düşünceyi, ilkeleri ve devrimleri değerlendirmek.</w:t>
            </w:r>
          </w:p>
        </w:tc>
      </w:tr>
      <w:tr w:rsidR="00BD5414" w:rsidRPr="008021B1" w14:paraId="37F2212A" w14:textId="77777777" w:rsidTr="00876018">
        <w:trPr>
          <w:trHeight w:val="222"/>
        </w:trPr>
        <w:tc>
          <w:tcPr>
            <w:tcW w:w="1122" w:type="pct"/>
          </w:tcPr>
          <w:p w14:paraId="342BE874" w14:textId="26F0CAC4" w:rsidR="00BD5414" w:rsidRPr="008021B1" w:rsidRDefault="00133216" w:rsidP="00876018">
            <w:pPr>
              <w:pStyle w:val="TABLOICI"/>
              <w:rPr>
                <w:sz w:val="20"/>
                <w:szCs w:val="20"/>
              </w:rPr>
            </w:pPr>
            <w:r>
              <w:rPr>
                <w:sz w:val="20"/>
                <w:szCs w:val="20"/>
              </w:rPr>
              <w:t>Dersin İçeriği Öğrenme Çıktısı</w:t>
            </w:r>
          </w:p>
        </w:tc>
        <w:tc>
          <w:tcPr>
            <w:tcW w:w="3878" w:type="pct"/>
            <w:gridSpan w:val="7"/>
          </w:tcPr>
          <w:p w14:paraId="1381869B" w14:textId="77777777" w:rsidR="002202B3" w:rsidRPr="002202B3" w:rsidRDefault="00BD5414" w:rsidP="002202B3">
            <w:pPr>
              <w:pStyle w:val="TABLOICI"/>
              <w:rPr>
                <w:sz w:val="20"/>
                <w:szCs w:val="20"/>
              </w:rPr>
            </w:pPr>
            <w:r w:rsidRPr="00A845F0">
              <w:rPr>
                <w:sz w:val="20"/>
                <w:szCs w:val="20"/>
              </w:rPr>
              <w:t>•</w:t>
            </w:r>
            <w:r w:rsidR="002202B3" w:rsidRPr="002202B3">
              <w:rPr>
                <w:sz w:val="20"/>
                <w:szCs w:val="20"/>
              </w:rPr>
              <w:t>Osmanlı Devleti’nin gerilemesinin nedenlerini kavrar ve Batı’daki gelişmeler çerçevesinde değerlendirme yapar.</w:t>
            </w:r>
          </w:p>
          <w:p w14:paraId="6B15A154" w14:textId="77777777" w:rsidR="002202B3" w:rsidRPr="002202B3" w:rsidRDefault="002202B3" w:rsidP="002202B3">
            <w:pPr>
              <w:pStyle w:val="TABLOICI"/>
              <w:rPr>
                <w:sz w:val="20"/>
                <w:szCs w:val="20"/>
              </w:rPr>
            </w:pPr>
            <w:r w:rsidRPr="002202B3">
              <w:rPr>
                <w:sz w:val="20"/>
                <w:szCs w:val="20"/>
              </w:rPr>
              <w:t>• Osmanlı Devleti’nin son yüzyılındaki önemli toprak kayıplarını simgeleyen Trablusgarp, Balkan Savaşları ve I. Dünya Savaşı'nın nedenlerini ve sonuçlarını kavrar.</w:t>
            </w:r>
          </w:p>
          <w:p w14:paraId="37DAF61F" w14:textId="77777777" w:rsidR="002202B3" w:rsidRPr="002202B3" w:rsidRDefault="002202B3" w:rsidP="002202B3">
            <w:pPr>
              <w:pStyle w:val="TABLOICI"/>
              <w:rPr>
                <w:sz w:val="20"/>
                <w:szCs w:val="20"/>
              </w:rPr>
            </w:pPr>
            <w:r w:rsidRPr="002202B3">
              <w:rPr>
                <w:sz w:val="20"/>
                <w:szCs w:val="20"/>
              </w:rPr>
              <w:t>• İşgallere karşı Saray ve Hükümet ile Anadolu halkının bakışı hakkında bilgi sahibi olur ve bu konuda karşılaştırma yapar.</w:t>
            </w:r>
          </w:p>
          <w:p w14:paraId="6620DE99" w14:textId="77777777" w:rsidR="002202B3" w:rsidRPr="002202B3" w:rsidRDefault="002202B3" w:rsidP="002202B3">
            <w:pPr>
              <w:pStyle w:val="TABLOICI"/>
              <w:rPr>
                <w:sz w:val="20"/>
                <w:szCs w:val="20"/>
              </w:rPr>
            </w:pPr>
            <w:r w:rsidRPr="002202B3">
              <w:rPr>
                <w:sz w:val="20"/>
                <w:szCs w:val="20"/>
              </w:rPr>
              <w:t>• Mustafa Kemal Paşa’nın Samsun’dan Ankara’ya uzanan Ulusal Bağımsızlık Savaşı'nın örgütlenme faaliyetlerini kavrar.</w:t>
            </w:r>
          </w:p>
          <w:p w14:paraId="16087D89" w14:textId="77777777" w:rsidR="002202B3" w:rsidRPr="002202B3" w:rsidRDefault="002202B3" w:rsidP="002202B3">
            <w:pPr>
              <w:pStyle w:val="TABLOICI"/>
              <w:rPr>
                <w:sz w:val="20"/>
                <w:szCs w:val="20"/>
              </w:rPr>
            </w:pPr>
            <w:r w:rsidRPr="002202B3">
              <w:rPr>
                <w:sz w:val="20"/>
                <w:szCs w:val="20"/>
              </w:rPr>
              <w:t>• TBMM’nin açılmasının hem demokrasi hem de yeni bir devletin kurulması açısından ne anlama geldiğini ifade eder.</w:t>
            </w:r>
          </w:p>
          <w:p w14:paraId="5EC49E19" w14:textId="77777777" w:rsidR="00BD5414" w:rsidRPr="008021B1" w:rsidRDefault="002202B3" w:rsidP="002202B3">
            <w:pPr>
              <w:pStyle w:val="TABLOICI"/>
              <w:rPr>
                <w:sz w:val="20"/>
                <w:szCs w:val="20"/>
              </w:rPr>
            </w:pPr>
            <w:r w:rsidRPr="002202B3">
              <w:rPr>
                <w:sz w:val="20"/>
                <w:szCs w:val="20"/>
              </w:rPr>
              <w:t>• Mustafa Kemal Paşa’nın Başkomutan olarak, Kurtuluş Savaşı’nın kazanılmasında ne denli önemli roller oynadığını kavrar.</w:t>
            </w:r>
          </w:p>
        </w:tc>
      </w:tr>
      <w:tr w:rsidR="00BD5414" w:rsidRPr="008021B1" w14:paraId="4E8FB5BB" w14:textId="77777777" w:rsidTr="00876018">
        <w:tc>
          <w:tcPr>
            <w:tcW w:w="5000" w:type="pct"/>
            <w:gridSpan w:val="8"/>
          </w:tcPr>
          <w:p w14:paraId="5EEF1A4D" w14:textId="77777777" w:rsidR="00BD5414" w:rsidRPr="008021B1" w:rsidRDefault="00BD5414" w:rsidP="00876018">
            <w:pPr>
              <w:pStyle w:val="TABLOICI"/>
              <w:rPr>
                <w:sz w:val="20"/>
                <w:szCs w:val="20"/>
              </w:rPr>
            </w:pPr>
            <w:r w:rsidRPr="008021B1">
              <w:rPr>
                <w:sz w:val="20"/>
                <w:szCs w:val="20"/>
              </w:rPr>
              <w:t xml:space="preserve">Kaynaklar: </w:t>
            </w:r>
          </w:p>
          <w:p w14:paraId="15D0F835" w14:textId="77777777" w:rsidR="00BD5414" w:rsidRDefault="002202B3" w:rsidP="00951EE4">
            <w:pPr>
              <w:pStyle w:val="TABLOICI"/>
              <w:numPr>
                <w:ilvl w:val="0"/>
                <w:numId w:val="29"/>
              </w:numPr>
              <w:ind w:hanging="11"/>
              <w:rPr>
                <w:sz w:val="20"/>
                <w:szCs w:val="20"/>
              </w:rPr>
            </w:pPr>
            <w:r w:rsidRPr="00A845F0">
              <w:rPr>
                <w:sz w:val="20"/>
                <w:szCs w:val="20"/>
              </w:rPr>
              <w:t xml:space="preserve"> </w:t>
            </w:r>
            <w:r>
              <w:rPr>
                <w:sz w:val="20"/>
                <w:szCs w:val="20"/>
              </w:rPr>
              <w:t>O</w:t>
            </w:r>
            <w:r w:rsidRPr="002202B3">
              <w:rPr>
                <w:sz w:val="20"/>
                <w:szCs w:val="20"/>
              </w:rPr>
              <w:t>nlıne kaynak: atatürk ilkeleri ve inkılap tarihi ı, prof. Dr. Cezmi eraslan (2012), anadolu üniversitesi açıköğretim fakültesi yayınları. Yayın no:1690.</w:t>
            </w:r>
          </w:p>
          <w:p w14:paraId="0CCEC2E1" w14:textId="77777777" w:rsidR="00BD5414" w:rsidRDefault="00BD5414" w:rsidP="00951EE4">
            <w:pPr>
              <w:pStyle w:val="TABLOICI"/>
              <w:numPr>
                <w:ilvl w:val="0"/>
                <w:numId w:val="29"/>
              </w:numPr>
              <w:ind w:firstLine="0"/>
              <w:rPr>
                <w:sz w:val="20"/>
                <w:szCs w:val="20"/>
              </w:rPr>
            </w:pPr>
            <w:r w:rsidRPr="008021B1">
              <w:rPr>
                <w:sz w:val="20"/>
                <w:szCs w:val="20"/>
              </w:rPr>
              <w:t>Eğitimci notları</w:t>
            </w:r>
            <w:r>
              <w:rPr>
                <w:sz w:val="20"/>
                <w:szCs w:val="20"/>
              </w:rPr>
              <w:t>, internet</w:t>
            </w:r>
          </w:p>
          <w:p w14:paraId="7316D8FF" w14:textId="77777777" w:rsidR="00BD5414" w:rsidRPr="008021B1" w:rsidRDefault="00BD5414" w:rsidP="00876018">
            <w:pPr>
              <w:pStyle w:val="TABLOICI"/>
              <w:ind w:left="720"/>
              <w:rPr>
                <w:sz w:val="20"/>
                <w:szCs w:val="20"/>
              </w:rPr>
            </w:pPr>
          </w:p>
        </w:tc>
      </w:tr>
    </w:tbl>
    <w:p w14:paraId="7A3BB3F3" w14:textId="77777777" w:rsidR="0034391C" w:rsidRDefault="0034391C" w:rsidP="008021B1">
      <w:pPr>
        <w:spacing w:after="0" w:line="240" w:lineRule="auto"/>
        <w:rPr>
          <w:rFonts w:ascii="Times New Roman" w:hAnsi="Times New Roman"/>
          <w:sz w:val="20"/>
          <w:szCs w:val="20"/>
        </w:rPr>
      </w:pPr>
    </w:p>
    <w:p w14:paraId="5F737C7E" w14:textId="77777777" w:rsidR="0034391C" w:rsidRDefault="0034391C">
      <w:pPr>
        <w:spacing w:after="0" w:line="240" w:lineRule="auto"/>
        <w:rPr>
          <w:rFonts w:ascii="Times New Roman" w:hAnsi="Times New Roman"/>
          <w:sz w:val="20"/>
          <w:szCs w:val="20"/>
        </w:rPr>
      </w:pPr>
      <w:r>
        <w:rPr>
          <w:rFonts w:ascii="Times New Roman" w:hAnsi="Times New Roman"/>
          <w:sz w:val="20"/>
          <w:szCs w:val="20"/>
        </w:rPr>
        <w:br w:type="page"/>
      </w:r>
    </w:p>
    <w:tbl>
      <w:tblPr>
        <w:tblW w:w="5000" w:type="pct"/>
        <w:tblLook w:val="04A0" w:firstRow="1" w:lastRow="0" w:firstColumn="1" w:lastColumn="0" w:noHBand="0" w:noVBand="1"/>
      </w:tblPr>
      <w:tblGrid>
        <w:gridCol w:w="2073"/>
        <w:gridCol w:w="905"/>
        <w:gridCol w:w="949"/>
        <w:gridCol w:w="1151"/>
        <w:gridCol w:w="1156"/>
        <w:gridCol w:w="1408"/>
        <w:gridCol w:w="761"/>
        <w:gridCol w:w="833"/>
      </w:tblGrid>
      <w:tr w:rsidR="00D153FB" w:rsidRPr="008021B1" w14:paraId="41E3B555" w14:textId="77777777" w:rsidTr="00876018">
        <w:tc>
          <w:tcPr>
            <w:tcW w:w="1122" w:type="pct"/>
            <w:vAlign w:val="center"/>
          </w:tcPr>
          <w:p w14:paraId="6C7BDA7E" w14:textId="77777777" w:rsidR="00D153FB" w:rsidRPr="008021B1" w:rsidRDefault="00D153FB" w:rsidP="00876018">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667A031D" w14:textId="77777777" w:rsidR="00D153FB" w:rsidRPr="008021B1" w:rsidRDefault="00D153FB" w:rsidP="00876018">
            <w:pPr>
              <w:spacing w:after="0" w:line="240" w:lineRule="auto"/>
              <w:rPr>
                <w:rFonts w:ascii="Times New Roman" w:hAnsi="Times New Roman"/>
                <w:b/>
                <w:sz w:val="20"/>
                <w:szCs w:val="20"/>
              </w:rPr>
            </w:pPr>
            <w:r w:rsidRPr="008021B1">
              <w:rPr>
                <w:rFonts w:ascii="Times New Roman" w:hAnsi="Times New Roman"/>
                <w:b/>
                <w:sz w:val="20"/>
                <w:szCs w:val="20"/>
              </w:rPr>
              <w:t>Adı</w:t>
            </w:r>
            <w:r>
              <w:rPr>
                <w:rFonts w:ascii="Times New Roman" w:hAnsi="Times New Roman"/>
                <w:b/>
                <w:sz w:val="20"/>
                <w:szCs w:val="20"/>
              </w:rPr>
              <w:t xml:space="preserve"> </w:t>
            </w:r>
          </w:p>
        </w:tc>
        <w:tc>
          <w:tcPr>
            <w:tcW w:w="490" w:type="pct"/>
            <w:vAlign w:val="center"/>
          </w:tcPr>
          <w:p w14:paraId="71D66CBD" w14:textId="77777777" w:rsidR="00D153FB" w:rsidRPr="008021B1" w:rsidRDefault="00D153FB" w:rsidP="00876018">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4A167C81" w14:textId="77777777" w:rsidR="00D153FB" w:rsidRPr="008021B1" w:rsidRDefault="00D153FB" w:rsidP="00876018">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5BB345CA" w14:textId="77777777" w:rsidR="00D153FB" w:rsidRPr="008021B1" w:rsidRDefault="00D153FB" w:rsidP="00876018">
            <w:pPr>
              <w:spacing w:after="0" w:line="240" w:lineRule="auto"/>
              <w:rPr>
                <w:rFonts w:ascii="Times New Roman" w:hAnsi="Times New Roman"/>
                <w:b/>
                <w:sz w:val="20"/>
                <w:szCs w:val="20"/>
              </w:rPr>
            </w:pPr>
            <w:r w:rsidRPr="008021B1">
              <w:rPr>
                <w:rFonts w:ascii="Times New Roman" w:hAnsi="Times New Roman"/>
                <w:b/>
                <w:sz w:val="20"/>
                <w:szCs w:val="20"/>
              </w:rPr>
              <w:t>Teori</w:t>
            </w:r>
          </w:p>
          <w:p w14:paraId="078949ED" w14:textId="77777777" w:rsidR="00D153FB" w:rsidRPr="008021B1" w:rsidRDefault="00D153FB"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38E5C005" w14:textId="77777777" w:rsidR="00D153FB" w:rsidRPr="008021B1" w:rsidRDefault="00D153FB" w:rsidP="00876018">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61045F20" w14:textId="77777777" w:rsidR="00D153FB" w:rsidRPr="008021B1" w:rsidRDefault="00D153FB"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7FC22A42" w14:textId="77777777" w:rsidR="00D153FB" w:rsidRPr="008021B1" w:rsidRDefault="00D153FB" w:rsidP="00876018">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56DC2BCC" w14:textId="77777777" w:rsidR="00D153FB" w:rsidRPr="008021B1" w:rsidRDefault="00D153FB"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57891AD5" w14:textId="77777777" w:rsidR="00D153FB" w:rsidRPr="008021B1" w:rsidRDefault="00D153FB" w:rsidP="00876018">
            <w:pPr>
              <w:spacing w:after="0" w:line="240" w:lineRule="auto"/>
              <w:rPr>
                <w:rFonts w:ascii="Times New Roman" w:hAnsi="Times New Roman"/>
                <w:b/>
                <w:sz w:val="20"/>
                <w:szCs w:val="20"/>
              </w:rPr>
            </w:pPr>
            <w:r w:rsidRPr="008021B1">
              <w:rPr>
                <w:rFonts w:ascii="Times New Roman" w:hAnsi="Times New Roman"/>
                <w:b/>
                <w:sz w:val="20"/>
                <w:szCs w:val="20"/>
              </w:rPr>
              <w:t>Yerel</w:t>
            </w:r>
          </w:p>
          <w:p w14:paraId="41D74288" w14:textId="77777777" w:rsidR="00D153FB" w:rsidRPr="008021B1" w:rsidRDefault="00D153FB" w:rsidP="00876018">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7A203D7C" w14:textId="77777777" w:rsidR="00D153FB" w:rsidRPr="008021B1" w:rsidRDefault="00D153FB" w:rsidP="00876018">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D153FB" w:rsidRPr="008021B1" w14:paraId="04DC2D5B" w14:textId="77777777" w:rsidTr="00876018">
        <w:tc>
          <w:tcPr>
            <w:tcW w:w="1122" w:type="pct"/>
            <w:vAlign w:val="center"/>
          </w:tcPr>
          <w:p w14:paraId="57B05E4F" w14:textId="77777777" w:rsidR="00D153FB" w:rsidRPr="008021B1" w:rsidRDefault="00D153FB" w:rsidP="00876018">
            <w:pPr>
              <w:spacing w:after="0" w:line="240" w:lineRule="auto"/>
              <w:rPr>
                <w:rFonts w:ascii="Times New Roman" w:hAnsi="Times New Roman"/>
                <w:b/>
                <w:sz w:val="20"/>
                <w:szCs w:val="20"/>
              </w:rPr>
            </w:pPr>
            <w:r>
              <w:rPr>
                <w:rFonts w:ascii="Times New Roman" w:hAnsi="Times New Roman"/>
                <w:b/>
                <w:sz w:val="20"/>
                <w:szCs w:val="20"/>
              </w:rPr>
              <w:t xml:space="preserve">Microprocessor Systems  </w:t>
            </w:r>
          </w:p>
        </w:tc>
        <w:tc>
          <w:tcPr>
            <w:tcW w:w="490" w:type="pct"/>
            <w:vAlign w:val="center"/>
          </w:tcPr>
          <w:p w14:paraId="241EF423" w14:textId="77777777" w:rsidR="00D153FB" w:rsidRPr="008021B1" w:rsidRDefault="00D153FB" w:rsidP="00876018">
            <w:pPr>
              <w:spacing w:after="0" w:line="240" w:lineRule="auto"/>
              <w:rPr>
                <w:rFonts w:ascii="Times New Roman" w:hAnsi="Times New Roman"/>
                <w:sz w:val="20"/>
                <w:szCs w:val="20"/>
              </w:rPr>
            </w:pPr>
            <w:r>
              <w:rPr>
                <w:rFonts w:ascii="Times New Roman" w:hAnsi="Times New Roman"/>
                <w:sz w:val="20"/>
                <w:szCs w:val="20"/>
              </w:rPr>
              <w:t>BIL331</w:t>
            </w:r>
          </w:p>
        </w:tc>
        <w:tc>
          <w:tcPr>
            <w:tcW w:w="514" w:type="pct"/>
            <w:vAlign w:val="center"/>
          </w:tcPr>
          <w:p w14:paraId="5288AAB8" w14:textId="77777777" w:rsidR="00D153FB" w:rsidRPr="008021B1" w:rsidRDefault="00D153FB" w:rsidP="00876018">
            <w:pPr>
              <w:spacing w:after="0" w:line="240" w:lineRule="auto"/>
              <w:rPr>
                <w:rFonts w:ascii="Times New Roman" w:hAnsi="Times New Roman"/>
                <w:sz w:val="20"/>
                <w:szCs w:val="20"/>
              </w:rPr>
            </w:pPr>
            <w:r>
              <w:rPr>
                <w:rFonts w:ascii="Times New Roman" w:hAnsi="Times New Roman"/>
                <w:sz w:val="20"/>
                <w:szCs w:val="20"/>
              </w:rPr>
              <w:t>5</w:t>
            </w:r>
            <w:r w:rsidRPr="008021B1">
              <w:rPr>
                <w:rFonts w:ascii="Times New Roman" w:hAnsi="Times New Roman"/>
                <w:sz w:val="20"/>
                <w:szCs w:val="20"/>
              </w:rPr>
              <w:t xml:space="preserve"> </w:t>
            </w:r>
          </w:p>
        </w:tc>
        <w:tc>
          <w:tcPr>
            <w:tcW w:w="623" w:type="pct"/>
            <w:vAlign w:val="center"/>
          </w:tcPr>
          <w:p w14:paraId="600A4409" w14:textId="77777777" w:rsidR="00D153FB" w:rsidRPr="008021B1" w:rsidRDefault="00D153FB" w:rsidP="00876018">
            <w:pPr>
              <w:spacing w:after="0" w:line="240" w:lineRule="auto"/>
              <w:rPr>
                <w:rFonts w:ascii="Times New Roman" w:hAnsi="Times New Roman"/>
                <w:sz w:val="20"/>
                <w:szCs w:val="20"/>
              </w:rPr>
            </w:pPr>
            <w:r>
              <w:rPr>
                <w:rFonts w:ascii="Times New Roman" w:hAnsi="Times New Roman"/>
                <w:sz w:val="20"/>
                <w:szCs w:val="20"/>
              </w:rPr>
              <w:t>3</w:t>
            </w:r>
          </w:p>
        </w:tc>
        <w:tc>
          <w:tcPr>
            <w:tcW w:w="626" w:type="pct"/>
            <w:vAlign w:val="center"/>
          </w:tcPr>
          <w:p w14:paraId="04E0FC64" w14:textId="77777777" w:rsidR="00D153FB" w:rsidRPr="008021B1" w:rsidRDefault="00D153FB" w:rsidP="00876018">
            <w:pPr>
              <w:spacing w:after="0" w:line="240" w:lineRule="auto"/>
              <w:rPr>
                <w:rFonts w:ascii="Times New Roman" w:hAnsi="Times New Roman"/>
                <w:sz w:val="20"/>
                <w:szCs w:val="20"/>
              </w:rPr>
            </w:pPr>
          </w:p>
        </w:tc>
        <w:tc>
          <w:tcPr>
            <w:tcW w:w="762" w:type="pct"/>
            <w:vAlign w:val="center"/>
          </w:tcPr>
          <w:p w14:paraId="463F4A1D" w14:textId="77777777" w:rsidR="00D153FB" w:rsidRPr="008021B1" w:rsidRDefault="00D153FB" w:rsidP="00876018">
            <w:pPr>
              <w:spacing w:after="0" w:line="240" w:lineRule="auto"/>
              <w:rPr>
                <w:rFonts w:ascii="Times New Roman" w:hAnsi="Times New Roman"/>
                <w:sz w:val="20"/>
                <w:szCs w:val="20"/>
              </w:rPr>
            </w:pPr>
          </w:p>
        </w:tc>
        <w:tc>
          <w:tcPr>
            <w:tcW w:w="412" w:type="pct"/>
            <w:vAlign w:val="center"/>
          </w:tcPr>
          <w:p w14:paraId="050B26CF" w14:textId="77777777" w:rsidR="00D153FB" w:rsidRPr="008021B1" w:rsidRDefault="00D153FB" w:rsidP="00876018">
            <w:pPr>
              <w:spacing w:after="0" w:line="240" w:lineRule="auto"/>
              <w:rPr>
                <w:rFonts w:ascii="Times New Roman" w:hAnsi="Times New Roman"/>
                <w:sz w:val="20"/>
                <w:szCs w:val="20"/>
              </w:rPr>
            </w:pPr>
            <w:r>
              <w:rPr>
                <w:rFonts w:ascii="Times New Roman" w:hAnsi="Times New Roman"/>
                <w:sz w:val="20"/>
                <w:szCs w:val="20"/>
              </w:rPr>
              <w:t>3</w:t>
            </w:r>
          </w:p>
        </w:tc>
        <w:tc>
          <w:tcPr>
            <w:tcW w:w="451" w:type="pct"/>
            <w:vAlign w:val="center"/>
          </w:tcPr>
          <w:p w14:paraId="17DC98BC" w14:textId="77777777" w:rsidR="00D153FB" w:rsidRPr="008021B1" w:rsidRDefault="00D153FB" w:rsidP="00876018">
            <w:pPr>
              <w:spacing w:after="0" w:line="240" w:lineRule="auto"/>
              <w:rPr>
                <w:rFonts w:ascii="Times New Roman" w:hAnsi="Times New Roman"/>
                <w:sz w:val="20"/>
                <w:szCs w:val="20"/>
              </w:rPr>
            </w:pPr>
            <w:r>
              <w:rPr>
                <w:rFonts w:ascii="Times New Roman" w:hAnsi="Times New Roman"/>
                <w:sz w:val="20"/>
                <w:szCs w:val="20"/>
              </w:rPr>
              <w:t>4</w:t>
            </w:r>
          </w:p>
        </w:tc>
      </w:tr>
      <w:tr w:rsidR="00D153FB" w:rsidRPr="008021B1" w14:paraId="77189CDC" w14:textId="77777777" w:rsidTr="00876018">
        <w:tc>
          <w:tcPr>
            <w:tcW w:w="1122" w:type="pct"/>
          </w:tcPr>
          <w:p w14:paraId="0DC4B35C" w14:textId="77777777" w:rsidR="00D153FB" w:rsidRPr="008021B1" w:rsidRDefault="00D153FB" w:rsidP="00876018">
            <w:pPr>
              <w:pStyle w:val="TABLOICI"/>
              <w:rPr>
                <w:sz w:val="20"/>
                <w:szCs w:val="20"/>
              </w:rPr>
            </w:pPr>
            <w:r w:rsidRPr="008021B1">
              <w:rPr>
                <w:sz w:val="20"/>
                <w:szCs w:val="20"/>
              </w:rPr>
              <w:t>Önkoşul</w:t>
            </w:r>
          </w:p>
        </w:tc>
        <w:tc>
          <w:tcPr>
            <w:tcW w:w="3878" w:type="pct"/>
            <w:gridSpan w:val="7"/>
          </w:tcPr>
          <w:p w14:paraId="4E2185D8" w14:textId="77777777" w:rsidR="00D153FB" w:rsidRPr="008021B1" w:rsidRDefault="00D153FB" w:rsidP="00876018">
            <w:pPr>
              <w:pStyle w:val="TABLOICI"/>
              <w:rPr>
                <w:sz w:val="20"/>
                <w:szCs w:val="20"/>
              </w:rPr>
            </w:pPr>
          </w:p>
        </w:tc>
      </w:tr>
      <w:tr w:rsidR="00D153FB" w:rsidRPr="008021B1" w14:paraId="11DB46F0" w14:textId="77777777" w:rsidTr="00876018">
        <w:tc>
          <w:tcPr>
            <w:tcW w:w="1122" w:type="pct"/>
          </w:tcPr>
          <w:p w14:paraId="0646AB9F" w14:textId="77777777" w:rsidR="00D153FB" w:rsidRPr="008021B1" w:rsidRDefault="00D153FB" w:rsidP="00876018">
            <w:pPr>
              <w:pStyle w:val="TABLOICI"/>
              <w:rPr>
                <w:sz w:val="20"/>
                <w:szCs w:val="20"/>
              </w:rPr>
            </w:pPr>
            <w:r w:rsidRPr="008021B1">
              <w:rPr>
                <w:sz w:val="20"/>
                <w:szCs w:val="20"/>
              </w:rPr>
              <w:t>Dersin Türü</w:t>
            </w:r>
          </w:p>
        </w:tc>
        <w:tc>
          <w:tcPr>
            <w:tcW w:w="3878" w:type="pct"/>
            <w:gridSpan w:val="7"/>
          </w:tcPr>
          <w:p w14:paraId="6032A470" w14:textId="77777777" w:rsidR="00D153FB" w:rsidRPr="008021B1" w:rsidRDefault="00D153FB" w:rsidP="00876018">
            <w:pPr>
              <w:pStyle w:val="TABLOICI"/>
              <w:rPr>
                <w:sz w:val="20"/>
                <w:szCs w:val="20"/>
              </w:rPr>
            </w:pPr>
            <w:r w:rsidRPr="008021B1">
              <w:rPr>
                <w:sz w:val="20"/>
                <w:szCs w:val="20"/>
              </w:rPr>
              <w:t>Zorunlu</w:t>
            </w:r>
          </w:p>
        </w:tc>
      </w:tr>
      <w:tr w:rsidR="00D153FB" w:rsidRPr="008021B1" w14:paraId="099C60A5" w14:textId="77777777" w:rsidTr="00876018">
        <w:tc>
          <w:tcPr>
            <w:tcW w:w="1122" w:type="pct"/>
          </w:tcPr>
          <w:p w14:paraId="243D2E65" w14:textId="77777777" w:rsidR="00D153FB" w:rsidRPr="008021B1" w:rsidRDefault="00D153FB" w:rsidP="00876018">
            <w:pPr>
              <w:pStyle w:val="TABLOICI"/>
              <w:rPr>
                <w:sz w:val="20"/>
                <w:szCs w:val="20"/>
              </w:rPr>
            </w:pPr>
            <w:r w:rsidRPr="008021B1">
              <w:rPr>
                <w:sz w:val="20"/>
                <w:szCs w:val="20"/>
              </w:rPr>
              <w:t>Dersin amacı</w:t>
            </w:r>
          </w:p>
        </w:tc>
        <w:tc>
          <w:tcPr>
            <w:tcW w:w="3878" w:type="pct"/>
            <w:gridSpan w:val="7"/>
          </w:tcPr>
          <w:p w14:paraId="5A299DED" w14:textId="77777777" w:rsidR="00D153FB" w:rsidRPr="008021B1" w:rsidRDefault="00937B1C" w:rsidP="00876018">
            <w:pPr>
              <w:pStyle w:val="TABLOICI"/>
              <w:rPr>
                <w:sz w:val="20"/>
                <w:szCs w:val="20"/>
              </w:rPr>
            </w:pPr>
            <w:r w:rsidRPr="00937B1C">
              <w:rPr>
                <w:sz w:val="20"/>
                <w:szCs w:val="20"/>
              </w:rPr>
              <w:t>Gerçek CPU’lar ve mikro denetleyiciler, Mikro bilgisayar yol yapımı, Bilgisayara bellek ekleme, Bilgisayara G/Ç birimlerinin eklenmesi ve programlanması, Seri G/Ç cihazlarının bilgisayara bağlanması ve programlanması, Bilgisayarın kontrol amaçlı kullanılması, Test cihazları ve yazılım ve donanım hatalarının bulunması, Mikrobilgisayarların programlanması: Kaynak ve amaç programlar, Yazılım geliştirme araçları, Endüstriyel uygulamalar.</w:t>
            </w:r>
          </w:p>
        </w:tc>
      </w:tr>
      <w:tr w:rsidR="00D153FB" w:rsidRPr="008021B1" w14:paraId="4B369A58" w14:textId="77777777" w:rsidTr="00876018">
        <w:trPr>
          <w:trHeight w:val="222"/>
        </w:trPr>
        <w:tc>
          <w:tcPr>
            <w:tcW w:w="1122" w:type="pct"/>
          </w:tcPr>
          <w:p w14:paraId="4F3461B9" w14:textId="4C22C5A2" w:rsidR="00D153FB" w:rsidRPr="008021B1" w:rsidRDefault="00133216" w:rsidP="00876018">
            <w:pPr>
              <w:pStyle w:val="TABLOICI"/>
              <w:rPr>
                <w:sz w:val="20"/>
                <w:szCs w:val="20"/>
              </w:rPr>
            </w:pPr>
            <w:r>
              <w:rPr>
                <w:sz w:val="20"/>
                <w:szCs w:val="20"/>
              </w:rPr>
              <w:t>Dersin İçeriği Öğrenme Çıktısı</w:t>
            </w:r>
          </w:p>
        </w:tc>
        <w:tc>
          <w:tcPr>
            <w:tcW w:w="3878" w:type="pct"/>
            <w:gridSpan w:val="7"/>
          </w:tcPr>
          <w:p w14:paraId="2795D07F" w14:textId="77777777" w:rsidR="00937B1C" w:rsidRPr="00937B1C" w:rsidRDefault="00937B1C" w:rsidP="00937B1C">
            <w:pPr>
              <w:pStyle w:val="TABLOICI"/>
              <w:rPr>
                <w:sz w:val="20"/>
                <w:szCs w:val="20"/>
              </w:rPr>
            </w:pPr>
            <w:r w:rsidRPr="00937B1C">
              <w:rPr>
                <w:sz w:val="20"/>
                <w:szCs w:val="20"/>
              </w:rPr>
              <w:t>• CPU´ nun yapısı hakkında bilgi kazanabilir.</w:t>
            </w:r>
          </w:p>
          <w:p w14:paraId="396C6D42" w14:textId="77777777" w:rsidR="00937B1C" w:rsidRPr="00937B1C" w:rsidRDefault="00937B1C" w:rsidP="00937B1C">
            <w:pPr>
              <w:pStyle w:val="TABLOICI"/>
              <w:rPr>
                <w:sz w:val="20"/>
                <w:szCs w:val="20"/>
              </w:rPr>
            </w:pPr>
            <w:r w:rsidRPr="00937B1C">
              <w:rPr>
                <w:sz w:val="20"/>
                <w:szCs w:val="20"/>
              </w:rPr>
              <w:t>• Bilgisayardan dışarıya veri giriş/çıkışını yapabilir.</w:t>
            </w:r>
          </w:p>
          <w:p w14:paraId="0FA83DA5" w14:textId="77777777" w:rsidR="00937B1C" w:rsidRPr="00937B1C" w:rsidRDefault="00937B1C" w:rsidP="00937B1C">
            <w:pPr>
              <w:pStyle w:val="TABLOICI"/>
              <w:rPr>
                <w:sz w:val="20"/>
                <w:szCs w:val="20"/>
              </w:rPr>
            </w:pPr>
            <w:r w:rsidRPr="00937B1C">
              <w:rPr>
                <w:sz w:val="20"/>
                <w:szCs w:val="20"/>
              </w:rPr>
              <w:t>• Makina ve assemly dilinde program yazabilir.</w:t>
            </w:r>
          </w:p>
          <w:p w14:paraId="44518D0D" w14:textId="77777777" w:rsidR="00937B1C" w:rsidRPr="00937B1C" w:rsidRDefault="00937B1C" w:rsidP="00937B1C">
            <w:pPr>
              <w:pStyle w:val="TABLOICI"/>
              <w:rPr>
                <w:sz w:val="20"/>
                <w:szCs w:val="20"/>
              </w:rPr>
            </w:pPr>
            <w:r w:rsidRPr="00937B1C">
              <w:rPr>
                <w:sz w:val="20"/>
                <w:szCs w:val="20"/>
              </w:rPr>
              <w:t>• Bilgisayarla denetlenebilen sistem tasarımı yapabilir.</w:t>
            </w:r>
          </w:p>
          <w:p w14:paraId="079D08B6" w14:textId="77777777" w:rsidR="00937B1C" w:rsidRPr="00937B1C" w:rsidRDefault="00937B1C" w:rsidP="00937B1C">
            <w:pPr>
              <w:pStyle w:val="TABLOICI"/>
              <w:rPr>
                <w:sz w:val="20"/>
                <w:szCs w:val="20"/>
              </w:rPr>
            </w:pPr>
            <w:r w:rsidRPr="00937B1C">
              <w:rPr>
                <w:sz w:val="20"/>
                <w:szCs w:val="20"/>
              </w:rPr>
              <w:t>• Bilgisayarı dış cihazlarla yüzleştirebilir.</w:t>
            </w:r>
          </w:p>
          <w:p w14:paraId="2E63F18E" w14:textId="77777777" w:rsidR="00D153FB" w:rsidRPr="008021B1" w:rsidRDefault="00937B1C" w:rsidP="00937B1C">
            <w:pPr>
              <w:pStyle w:val="TABLOICI"/>
              <w:rPr>
                <w:sz w:val="20"/>
                <w:szCs w:val="20"/>
              </w:rPr>
            </w:pPr>
            <w:r w:rsidRPr="00937B1C">
              <w:rPr>
                <w:sz w:val="20"/>
                <w:szCs w:val="20"/>
              </w:rPr>
              <w:t>• Zaman sınırlı işler için etkin programlar yazabilir</w:t>
            </w:r>
          </w:p>
        </w:tc>
      </w:tr>
      <w:tr w:rsidR="00D153FB" w:rsidRPr="008021B1" w14:paraId="171B7111" w14:textId="77777777" w:rsidTr="00876018">
        <w:tc>
          <w:tcPr>
            <w:tcW w:w="5000" w:type="pct"/>
            <w:gridSpan w:val="8"/>
          </w:tcPr>
          <w:p w14:paraId="08CBFFEF" w14:textId="77777777" w:rsidR="00D153FB" w:rsidRPr="008021B1" w:rsidRDefault="00D153FB" w:rsidP="00876018">
            <w:pPr>
              <w:pStyle w:val="TABLOICI"/>
              <w:rPr>
                <w:sz w:val="20"/>
                <w:szCs w:val="20"/>
              </w:rPr>
            </w:pPr>
            <w:r w:rsidRPr="008021B1">
              <w:rPr>
                <w:sz w:val="20"/>
                <w:szCs w:val="20"/>
              </w:rPr>
              <w:t xml:space="preserve">Kaynaklar: </w:t>
            </w:r>
          </w:p>
          <w:p w14:paraId="15261EC3" w14:textId="77777777" w:rsidR="00D153FB" w:rsidRDefault="00D153FB" w:rsidP="00951EE4">
            <w:pPr>
              <w:pStyle w:val="TABLOICI"/>
              <w:numPr>
                <w:ilvl w:val="0"/>
                <w:numId w:val="30"/>
              </w:numPr>
              <w:rPr>
                <w:sz w:val="20"/>
                <w:szCs w:val="20"/>
              </w:rPr>
            </w:pPr>
            <w:r w:rsidRPr="00A845F0">
              <w:rPr>
                <w:sz w:val="20"/>
                <w:szCs w:val="20"/>
              </w:rPr>
              <w:t xml:space="preserve"> </w:t>
            </w:r>
            <w:r w:rsidR="00937B1C" w:rsidRPr="00937B1C">
              <w:rPr>
                <w:sz w:val="20"/>
                <w:szCs w:val="20"/>
              </w:rPr>
              <w:t>Yazıcı, R., 1998, Mikrobilgisayar Donanım ve Yazılımı, KTÜ Yayınları, Trabzon, 345 s.</w:t>
            </w:r>
          </w:p>
          <w:p w14:paraId="7276D563" w14:textId="77777777" w:rsidR="00D153FB" w:rsidRDefault="00D153FB" w:rsidP="00951EE4">
            <w:pPr>
              <w:pStyle w:val="TABLOICI"/>
              <w:numPr>
                <w:ilvl w:val="0"/>
                <w:numId w:val="30"/>
              </w:numPr>
              <w:ind w:firstLine="0"/>
              <w:rPr>
                <w:sz w:val="20"/>
                <w:szCs w:val="20"/>
              </w:rPr>
            </w:pPr>
            <w:r w:rsidRPr="008021B1">
              <w:rPr>
                <w:sz w:val="20"/>
                <w:szCs w:val="20"/>
              </w:rPr>
              <w:t>Eğitimci notları</w:t>
            </w:r>
            <w:r>
              <w:rPr>
                <w:sz w:val="20"/>
                <w:szCs w:val="20"/>
              </w:rPr>
              <w:t>, internet</w:t>
            </w:r>
          </w:p>
          <w:p w14:paraId="53E519CB" w14:textId="77777777" w:rsidR="00D153FB" w:rsidRPr="008021B1" w:rsidRDefault="00D153FB" w:rsidP="00876018">
            <w:pPr>
              <w:pStyle w:val="TABLOICI"/>
              <w:ind w:left="720"/>
              <w:rPr>
                <w:sz w:val="20"/>
                <w:szCs w:val="20"/>
              </w:rPr>
            </w:pPr>
          </w:p>
        </w:tc>
      </w:tr>
    </w:tbl>
    <w:p w14:paraId="12CD575F" w14:textId="77777777" w:rsidR="00BD5414" w:rsidRDefault="00BD5414" w:rsidP="008021B1">
      <w:pPr>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2073"/>
        <w:gridCol w:w="905"/>
        <w:gridCol w:w="949"/>
        <w:gridCol w:w="1151"/>
        <w:gridCol w:w="1156"/>
        <w:gridCol w:w="1408"/>
        <w:gridCol w:w="761"/>
        <w:gridCol w:w="833"/>
      </w:tblGrid>
      <w:tr w:rsidR="000A122C" w:rsidRPr="008021B1" w14:paraId="5175B2F4" w14:textId="77777777" w:rsidTr="00876018">
        <w:tc>
          <w:tcPr>
            <w:tcW w:w="1122" w:type="pct"/>
            <w:vAlign w:val="center"/>
          </w:tcPr>
          <w:p w14:paraId="6A9D81D8" w14:textId="77777777" w:rsidR="000A122C" w:rsidRPr="008021B1" w:rsidRDefault="000A122C" w:rsidP="00876018">
            <w:pPr>
              <w:spacing w:after="0" w:line="240" w:lineRule="auto"/>
              <w:rPr>
                <w:rFonts w:ascii="Times New Roman" w:hAnsi="Times New Roman"/>
                <w:b/>
                <w:sz w:val="20"/>
                <w:szCs w:val="20"/>
              </w:rPr>
            </w:pPr>
            <w:r w:rsidRPr="008021B1">
              <w:rPr>
                <w:rFonts w:ascii="Times New Roman" w:hAnsi="Times New Roman"/>
                <w:b/>
                <w:sz w:val="20"/>
                <w:szCs w:val="20"/>
              </w:rPr>
              <w:t>Dersin</w:t>
            </w:r>
          </w:p>
          <w:p w14:paraId="378B2D5C" w14:textId="77777777" w:rsidR="000A122C" w:rsidRPr="008021B1" w:rsidRDefault="000A122C" w:rsidP="00876018">
            <w:pPr>
              <w:spacing w:after="0" w:line="240" w:lineRule="auto"/>
              <w:rPr>
                <w:rFonts w:ascii="Times New Roman" w:hAnsi="Times New Roman"/>
                <w:b/>
                <w:sz w:val="20"/>
                <w:szCs w:val="20"/>
              </w:rPr>
            </w:pPr>
            <w:r w:rsidRPr="008021B1">
              <w:rPr>
                <w:rFonts w:ascii="Times New Roman" w:hAnsi="Times New Roman"/>
                <w:b/>
                <w:sz w:val="20"/>
                <w:szCs w:val="20"/>
              </w:rPr>
              <w:t>Adı</w:t>
            </w:r>
            <w:r>
              <w:rPr>
                <w:rFonts w:ascii="Times New Roman" w:hAnsi="Times New Roman"/>
                <w:b/>
                <w:sz w:val="20"/>
                <w:szCs w:val="20"/>
              </w:rPr>
              <w:t xml:space="preserve"> </w:t>
            </w:r>
          </w:p>
        </w:tc>
        <w:tc>
          <w:tcPr>
            <w:tcW w:w="490" w:type="pct"/>
            <w:vAlign w:val="center"/>
          </w:tcPr>
          <w:p w14:paraId="7157FFDB" w14:textId="77777777" w:rsidR="000A122C" w:rsidRPr="008021B1" w:rsidRDefault="000A122C" w:rsidP="00876018">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57FF61CE" w14:textId="77777777" w:rsidR="000A122C" w:rsidRPr="008021B1" w:rsidRDefault="000A122C" w:rsidP="00876018">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7B57EF61" w14:textId="77777777" w:rsidR="000A122C" w:rsidRPr="008021B1" w:rsidRDefault="000A122C" w:rsidP="00876018">
            <w:pPr>
              <w:spacing w:after="0" w:line="240" w:lineRule="auto"/>
              <w:rPr>
                <w:rFonts w:ascii="Times New Roman" w:hAnsi="Times New Roman"/>
                <w:b/>
                <w:sz w:val="20"/>
                <w:szCs w:val="20"/>
              </w:rPr>
            </w:pPr>
            <w:r w:rsidRPr="008021B1">
              <w:rPr>
                <w:rFonts w:ascii="Times New Roman" w:hAnsi="Times New Roman"/>
                <w:b/>
                <w:sz w:val="20"/>
                <w:szCs w:val="20"/>
              </w:rPr>
              <w:t>Teori</w:t>
            </w:r>
          </w:p>
          <w:p w14:paraId="77874A61" w14:textId="77777777" w:rsidR="000A122C" w:rsidRPr="008021B1" w:rsidRDefault="000A122C"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1C3D6C0B" w14:textId="77777777" w:rsidR="000A122C" w:rsidRPr="008021B1" w:rsidRDefault="000A122C" w:rsidP="00876018">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7B669EC2" w14:textId="77777777" w:rsidR="000A122C" w:rsidRPr="008021B1" w:rsidRDefault="000A122C"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2AE58498" w14:textId="77777777" w:rsidR="000A122C" w:rsidRPr="008021B1" w:rsidRDefault="000A122C" w:rsidP="00876018">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421C8878" w14:textId="77777777" w:rsidR="000A122C" w:rsidRPr="008021B1" w:rsidRDefault="000A122C"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5BAC47D9" w14:textId="77777777" w:rsidR="000A122C" w:rsidRPr="008021B1" w:rsidRDefault="000A122C" w:rsidP="00876018">
            <w:pPr>
              <w:spacing w:after="0" w:line="240" w:lineRule="auto"/>
              <w:rPr>
                <w:rFonts w:ascii="Times New Roman" w:hAnsi="Times New Roman"/>
                <w:b/>
                <w:sz w:val="20"/>
                <w:szCs w:val="20"/>
              </w:rPr>
            </w:pPr>
            <w:r w:rsidRPr="008021B1">
              <w:rPr>
                <w:rFonts w:ascii="Times New Roman" w:hAnsi="Times New Roman"/>
                <w:b/>
                <w:sz w:val="20"/>
                <w:szCs w:val="20"/>
              </w:rPr>
              <w:t>Yerel</w:t>
            </w:r>
          </w:p>
          <w:p w14:paraId="7B4D2B04" w14:textId="77777777" w:rsidR="000A122C" w:rsidRPr="008021B1" w:rsidRDefault="000A122C" w:rsidP="00876018">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5A783AD4" w14:textId="77777777" w:rsidR="000A122C" w:rsidRPr="008021B1" w:rsidRDefault="000A122C" w:rsidP="00876018">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0A122C" w:rsidRPr="008021B1" w14:paraId="30917ED0" w14:textId="77777777" w:rsidTr="00876018">
        <w:tc>
          <w:tcPr>
            <w:tcW w:w="1122" w:type="pct"/>
            <w:vAlign w:val="center"/>
          </w:tcPr>
          <w:p w14:paraId="2B5F0F9C" w14:textId="77777777" w:rsidR="000A122C" w:rsidRPr="008021B1" w:rsidRDefault="00A04052" w:rsidP="00876018">
            <w:pPr>
              <w:spacing w:after="0" w:line="240" w:lineRule="auto"/>
              <w:rPr>
                <w:rFonts w:ascii="Times New Roman" w:hAnsi="Times New Roman"/>
                <w:b/>
                <w:sz w:val="20"/>
                <w:szCs w:val="20"/>
              </w:rPr>
            </w:pPr>
            <w:r>
              <w:rPr>
                <w:rFonts w:ascii="Times New Roman" w:hAnsi="Times New Roman"/>
                <w:b/>
                <w:sz w:val="20"/>
                <w:szCs w:val="20"/>
              </w:rPr>
              <w:t>Veri Tabanı Yönetim Sistemleri</w:t>
            </w:r>
          </w:p>
        </w:tc>
        <w:tc>
          <w:tcPr>
            <w:tcW w:w="490" w:type="pct"/>
            <w:vAlign w:val="center"/>
          </w:tcPr>
          <w:p w14:paraId="78E6ACC2" w14:textId="77777777" w:rsidR="000A122C" w:rsidRPr="008021B1" w:rsidRDefault="000A122C" w:rsidP="00A04052">
            <w:pPr>
              <w:spacing w:after="0" w:line="240" w:lineRule="auto"/>
              <w:rPr>
                <w:rFonts w:ascii="Times New Roman" w:hAnsi="Times New Roman"/>
                <w:sz w:val="20"/>
                <w:szCs w:val="20"/>
              </w:rPr>
            </w:pPr>
            <w:r>
              <w:rPr>
                <w:rFonts w:ascii="Times New Roman" w:hAnsi="Times New Roman"/>
                <w:sz w:val="20"/>
                <w:szCs w:val="20"/>
              </w:rPr>
              <w:t>BIL</w:t>
            </w:r>
            <w:r w:rsidR="00A04052">
              <w:rPr>
                <w:rFonts w:ascii="Times New Roman" w:hAnsi="Times New Roman"/>
                <w:sz w:val="20"/>
                <w:szCs w:val="20"/>
              </w:rPr>
              <w:t>351</w:t>
            </w:r>
          </w:p>
        </w:tc>
        <w:tc>
          <w:tcPr>
            <w:tcW w:w="514" w:type="pct"/>
            <w:vAlign w:val="center"/>
          </w:tcPr>
          <w:p w14:paraId="447E8D8E" w14:textId="77777777" w:rsidR="000A122C" w:rsidRPr="008021B1" w:rsidRDefault="000A122C" w:rsidP="00876018">
            <w:pPr>
              <w:spacing w:after="0" w:line="240" w:lineRule="auto"/>
              <w:rPr>
                <w:rFonts w:ascii="Times New Roman" w:hAnsi="Times New Roman"/>
                <w:sz w:val="20"/>
                <w:szCs w:val="20"/>
              </w:rPr>
            </w:pPr>
            <w:r>
              <w:rPr>
                <w:rFonts w:ascii="Times New Roman" w:hAnsi="Times New Roman"/>
                <w:sz w:val="20"/>
                <w:szCs w:val="20"/>
              </w:rPr>
              <w:t>5</w:t>
            </w:r>
            <w:r w:rsidRPr="008021B1">
              <w:rPr>
                <w:rFonts w:ascii="Times New Roman" w:hAnsi="Times New Roman"/>
                <w:sz w:val="20"/>
                <w:szCs w:val="20"/>
              </w:rPr>
              <w:t xml:space="preserve"> </w:t>
            </w:r>
          </w:p>
        </w:tc>
        <w:tc>
          <w:tcPr>
            <w:tcW w:w="623" w:type="pct"/>
            <w:vAlign w:val="center"/>
          </w:tcPr>
          <w:p w14:paraId="46095CD3" w14:textId="77777777" w:rsidR="000A122C" w:rsidRPr="008021B1" w:rsidRDefault="000A122C" w:rsidP="00876018">
            <w:pPr>
              <w:spacing w:after="0" w:line="240" w:lineRule="auto"/>
              <w:rPr>
                <w:rFonts w:ascii="Times New Roman" w:hAnsi="Times New Roman"/>
                <w:sz w:val="20"/>
                <w:szCs w:val="20"/>
              </w:rPr>
            </w:pPr>
            <w:r>
              <w:rPr>
                <w:rFonts w:ascii="Times New Roman" w:hAnsi="Times New Roman"/>
                <w:sz w:val="20"/>
                <w:szCs w:val="20"/>
              </w:rPr>
              <w:t>3</w:t>
            </w:r>
          </w:p>
        </w:tc>
        <w:tc>
          <w:tcPr>
            <w:tcW w:w="626" w:type="pct"/>
            <w:vAlign w:val="center"/>
          </w:tcPr>
          <w:p w14:paraId="703AD521" w14:textId="77777777" w:rsidR="000A122C" w:rsidRPr="008021B1" w:rsidRDefault="000A122C" w:rsidP="00876018">
            <w:pPr>
              <w:spacing w:after="0" w:line="240" w:lineRule="auto"/>
              <w:rPr>
                <w:rFonts w:ascii="Times New Roman" w:hAnsi="Times New Roman"/>
                <w:sz w:val="20"/>
                <w:szCs w:val="20"/>
              </w:rPr>
            </w:pPr>
          </w:p>
        </w:tc>
        <w:tc>
          <w:tcPr>
            <w:tcW w:w="762" w:type="pct"/>
            <w:vAlign w:val="center"/>
          </w:tcPr>
          <w:p w14:paraId="1C0F41F6" w14:textId="77777777" w:rsidR="000A122C" w:rsidRPr="008021B1" w:rsidRDefault="000A122C" w:rsidP="00876018">
            <w:pPr>
              <w:spacing w:after="0" w:line="240" w:lineRule="auto"/>
              <w:rPr>
                <w:rFonts w:ascii="Times New Roman" w:hAnsi="Times New Roman"/>
                <w:sz w:val="20"/>
                <w:szCs w:val="20"/>
              </w:rPr>
            </w:pPr>
          </w:p>
        </w:tc>
        <w:tc>
          <w:tcPr>
            <w:tcW w:w="412" w:type="pct"/>
            <w:vAlign w:val="center"/>
          </w:tcPr>
          <w:p w14:paraId="10622E4C" w14:textId="77777777" w:rsidR="000A122C" w:rsidRPr="008021B1" w:rsidRDefault="000A122C" w:rsidP="00876018">
            <w:pPr>
              <w:spacing w:after="0" w:line="240" w:lineRule="auto"/>
              <w:rPr>
                <w:rFonts w:ascii="Times New Roman" w:hAnsi="Times New Roman"/>
                <w:sz w:val="20"/>
                <w:szCs w:val="20"/>
              </w:rPr>
            </w:pPr>
            <w:r>
              <w:rPr>
                <w:rFonts w:ascii="Times New Roman" w:hAnsi="Times New Roman"/>
                <w:sz w:val="20"/>
                <w:szCs w:val="20"/>
              </w:rPr>
              <w:t>3</w:t>
            </w:r>
          </w:p>
        </w:tc>
        <w:tc>
          <w:tcPr>
            <w:tcW w:w="451" w:type="pct"/>
            <w:vAlign w:val="center"/>
          </w:tcPr>
          <w:p w14:paraId="2196C85E" w14:textId="77777777" w:rsidR="000A122C" w:rsidRPr="008021B1" w:rsidRDefault="00F76EF7" w:rsidP="00876018">
            <w:pPr>
              <w:spacing w:after="0" w:line="240" w:lineRule="auto"/>
              <w:rPr>
                <w:rFonts w:ascii="Times New Roman" w:hAnsi="Times New Roman"/>
                <w:sz w:val="20"/>
                <w:szCs w:val="20"/>
              </w:rPr>
            </w:pPr>
            <w:r>
              <w:rPr>
                <w:rFonts w:ascii="Times New Roman" w:hAnsi="Times New Roman"/>
                <w:sz w:val="20"/>
                <w:szCs w:val="20"/>
              </w:rPr>
              <w:t>5</w:t>
            </w:r>
          </w:p>
        </w:tc>
      </w:tr>
      <w:tr w:rsidR="000A122C" w:rsidRPr="008021B1" w14:paraId="55209769" w14:textId="77777777" w:rsidTr="00876018">
        <w:tc>
          <w:tcPr>
            <w:tcW w:w="1122" w:type="pct"/>
          </w:tcPr>
          <w:p w14:paraId="58BAC209" w14:textId="77777777" w:rsidR="000A122C" w:rsidRPr="008021B1" w:rsidRDefault="000A122C" w:rsidP="00876018">
            <w:pPr>
              <w:pStyle w:val="TABLOICI"/>
              <w:rPr>
                <w:sz w:val="20"/>
                <w:szCs w:val="20"/>
              </w:rPr>
            </w:pPr>
            <w:r w:rsidRPr="008021B1">
              <w:rPr>
                <w:sz w:val="20"/>
                <w:szCs w:val="20"/>
              </w:rPr>
              <w:t>Önkoşul</w:t>
            </w:r>
          </w:p>
        </w:tc>
        <w:tc>
          <w:tcPr>
            <w:tcW w:w="3878" w:type="pct"/>
            <w:gridSpan w:val="7"/>
          </w:tcPr>
          <w:p w14:paraId="0FB2B042" w14:textId="77777777" w:rsidR="000A122C" w:rsidRPr="008021B1" w:rsidRDefault="000A122C" w:rsidP="00876018">
            <w:pPr>
              <w:pStyle w:val="TABLOICI"/>
              <w:rPr>
                <w:sz w:val="20"/>
                <w:szCs w:val="20"/>
              </w:rPr>
            </w:pPr>
          </w:p>
        </w:tc>
      </w:tr>
      <w:tr w:rsidR="000A122C" w:rsidRPr="008021B1" w14:paraId="3CBD3C0E" w14:textId="77777777" w:rsidTr="00876018">
        <w:tc>
          <w:tcPr>
            <w:tcW w:w="1122" w:type="pct"/>
          </w:tcPr>
          <w:p w14:paraId="5E5D8344" w14:textId="77777777" w:rsidR="000A122C" w:rsidRPr="008021B1" w:rsidRDefault="000A122C" w:rsidP="00876018">
            <w:pPr>
              <w:pStyle w:val="TABLOICI"/>
              <w:rPr>
                <w:sz w:val="20"/>
                <w:szCs w:val="20"/>
              </w:rPr>
            </w:pPr>
            <w:r w:rsidRPr="008021B1">
              <w:rPr>
                <w:sz w:val="20"/>
                <w:szCs w:val="20"/>
              </w:rPr>
              <w:t>Dersin Türü</w:t>
            </w:r>
          </w:p>
        </w:tc>
        <w:tc>
          <w:tcPr>
            <w:tcW w:w="3878" w:type="pct"/>
            <w:gridSpan w:val="7"/>
          </w:tcPr>
          <w:p w14:paraId="4481A5AA" w14:textId="77777777" w:rsidR="000A122C" w:rsidRPr="008021B1" w:rsidRDefault="000A122C" w:rsidP="00876018">
            <w:pPr>
              <w:pStyle w:val="TABLOICI"/>
              <w:rPr>
                <w:sz w:val="20"/>
                <w:szCs w:val="20"/>
              </w:rPr>
            </w:pPr>
            <w:r w:rsidRPr="008021B1">
              <w:rPr>
                <w:sz w:val="20"/>
                <w:szCs w:val="20"/>
              </w:rPr>
              <w:t>Zorunlu</w:t>
            </w:r>
          </w:p>
        </w:tc>
      </w:tr>
      <w:tr w:rsidR="000A122C" w:rsidRPr="008021B1" w14:paraId="2196637A" w14:textId="77777777" w:rsidTr="00876018">
        <w:tc>
          <w:tcPr>
            <w:tcW w:w="1122" w:type="pct"/>
          </w:tcPr>
          <w:p w14:paraId="42B5C1FF" w14:textId="77777777" w:rsidR="000A122C" w:rsidRPr="008021B1" w:rsidRDefault="000A122C" w:rsidP="00876018">
            <w:pPr>
              <w:pStyle w:val="TABLOICI"/>
              <w:rPr>
                <w:sz w:val="20"/>
                <w:szCs w:val="20"/>
              </w:rPr>
            </w:pPr>
            <w:r w:rsidRPr="008021B1">
              <w:rPr>
                <w:sz w:val="20"/>
                <w:szCs w:val="20"/>
              </w:rPr>
              <w:t>Dersin amacı</w:t>
            </w:r>
          </w:p>
        </w:tc>
        <w:tc>
          <w:tcPr>
            <w:tcW w:w="3878" w:type="pct"/>
            <w:gridSpan w:val="7"/>
          </w:tcPr>
          <w:p w14:paraId="51E03677" w14:textId="77777777" w:rsidR="000A122C" w:rsidRPr="008021B1" w:rsidRDefault="00245EAA" w:rsidP="00876018">
            <w:pPr>
              <w:pStyle w:val="TABLOICI"/>
              <w:rPr>
                <w:sz w:val="20"/>
                <w:szCs w:val="20"/>
              </w:rPr>
            </w:pPr>
            <w:r w:rsidRPr="00245EAA">
              <w:rPr>
                <w:sz w:val="20"/>
                <w:szCs w:val="20"/>
              </w:rPr>
              <w:t>Veri Tabanı Yönetim Sistemlerindeki Sorgu Optimizasyonu ve Verileri Kaydetme ve İndexleme, Dosya Organizasyonu, Ağaç yapısı Indeksler, Hash based indeksler, Hareket Yönetimi, Paralel ve Dağıtık Veri tabanları kavramlarını anlayıp kullandırabilmek.</w:t>
            </w:r>
          </w:p>
        </w:tc>
      </w:tr>
      <w:tr w:rsidR="000A122C" w:rsidRPr="008021B1" w14:paraId="4C5AD24C" w14:textId="77777777" w:rsidTr="00876018">
        <w:trPr>
          <w:trHeight w:val="222"/>
        </w:trPr>
        <w:tc>
          <w:tcPr>
            <w:tcW w:w="1122" w:type="pct"/>
          </w:tcPr>
          <w:p w14:paraId="2172F68B" w14:textId="68E51C2D" w:rsidR="000A122C" w:rsidRPr="008021B1" w:rsidRDefault="00133216" w:rsidP="00876018">
            <w:pPr>
              <w:pStyle w:val="TABLOICI"/>
              <w:rPr>
                <w:sz w:val="20"/>
                <w:szCs w:val="20"/>
              </w:rPr>
            </w:pPr>
            <w:r>
              <w:rPr>
                <w:sz w:val="20"/>
                <w:szCs w:val="20"/>
              </w:rPr>
              <w:t>Dersin İçeriği Öğrenme Çıktısı</w:t>
            </w:r>
          </w:p>
        </w:tc>
        <w:tc>
          <w:tcPr>
            <w:tcW w:w="3878" w:type="pct"/>
            <w:gridSpan w:val="7"/>
          </w:tcPr>
          <w:p w14:paraId="52690750" w14:textId="77777777" w:rsidR="00DC72EC" w:rsidRPr="00DC72EC" w:rsidRDefault="00DC72EC" w:rsidP="00DC72EC">
            <w:pPr>
              <w:pStyle w:val="TABLOICI"/>
              <w:rPr>
                <w:sz w:val="20"/>
                <w:szCs w:val="20"/>
              </w:rPr>
            </w:pPr>
            <w:r w:rsidRPr="00DC72EC">
              <w:rPr>
                <w:sz w:val="20"/>
                <w:szCs w:val="20"/>
              </w:rPr>
              <w:t>• Veri Tabanı Yönetim Sistemini (VTYS) oluşturan parçaları ne işe yaradıklarını bilerek ayrıt edebilme becerisi</w:t>
            </w:r>
          </w:p>
          <w:p w14:paraId="224A7995" w14:textId="77777777" w:rsidR="00DC72EC" w:rsidRPr="00DC72EC" w:rsidRDefault="00DC72EC" w:rsidP="00DC72EC">
            <w:pPr>
              <w:pStyle w:val="TABLOICI"/>
              <w:rPr>
                <w:sz w:val="20"/>
                <w:szCs w:val="20"/>
              </w:rPr>
            </w:pPr>
            <w:r w:rsidRPr="00DC72EC">
              <w:rPr>
                <w:sz w:val="20"/>
                <w:szCs w:val="20"/>
              </w:rPr>
              <w:t>• Sorgu optimizasyonu ve nasıl çalıştığı hakkında bilgi sahibi olur.</w:t>
            </w:r>
          </w:p>
          <w:p w14:paraId="1E2703BA" w14:textId="77777777" w:rsidR="00DC72EC" w:rsidRPr="00DC72EC" w:rsidRDefault="00DC72EC" w:rsidP="00DC72EC">
            <w:pPr>
              <w:pStyle w:val="TABLOICI"/>
              <w:rPr>
                <w:sz w:val="20"/>
                <w:szCs w:val="20"/>
              </w:rPr>
            </w:pPr>
            <w:r w:rsidRPr="00DC72EC">
              <w:rPr>
                <w:sz w:val="20"/>
                <w:szCs w:val="20"/>
              </w:rPr>
              <w:t>• Dosya Organizasyonu hakkında bilgi sahibi olur (Indeksleme/Hash )</w:t>
            </w:r>
          </w:p>
          <w:p w14:paraId="59C6ABB1" w14:textId="77777777" w:rsidR="00DC72EC" w:rsidRPr="00DC72EC" w:rsidRDefault="00DC72EC" w:rsidP="00DC72EC">
            <w:pPr>
              <w:pStyle w:val="TABLOICI"/>
              <w:rPr>
                <w:sz w:val="20"/>
                <w:szCs w:val="20"/>
              </w:rPr>
            </w:pPr>
            <w:r w:rsidRPr="00DC72EC">
              <w:rPr>
                <w:sz w:val="20"/>
                <w:szCs w:val="20"/>
              </w:rPr>
              <w:t>• Hareket Yönetimi ve ölüm kilitleri içermeyen sorgular üretebilme becerisi</w:t>
            </w:r>
          </w:p>
          <w:p w14:paraId="35B59D30" w14:textId="77777777" w:rsidR="00DC72EC" w:rsidRPr="00DC72EC" w:rsidRDefault="00DC72EC" w:rsidP="00DC72EC">
            <w:pPr>
              <w:pStyle w:val="TABLOICI"/>
              <w:rPr>
                <w:sz w:val="20"/>
                <w:szCs w:val="20"/>
              </w:rPr>
            </w:pPr>
            <w:r w:rsidRPr="00DC72EC">
              <w:rPr>
                <w:sz w:val="20"/>
                <w:szCs w:val="20"/>
              </w:rPr>
              <w:t>• VTYS için Güvenlik/ kurtarma ve yedekleme işlemlerini yapma becerisi</w:t>
            </w:r>
          </w:p>
          <w:p w14:paraId="135C05E5" w14:textId="77777777" w:rsidR="000A122C" w:rsidRPr="008021B1" w:rsidRDefault="00DC72EC" w:rsidP="00DC72EC">
            <w:pPr>
              <w:pStyle w:val="TABLOICI"/>
              <w:rPr>
                <w:sz w:val="20"/>
                <w:szCs w:val="20"/>
              </w:rPr>
            </w:pPr>
            <w:r w:rsidRPr="00DC72EC">
              <w:rPr>
                <w:sz w:val="20"/>
                <w:szCs w:val="20"/>
              </w:rPr>
              <w:t>• Proje geliştirme becerisi kazanır.</w:t>
            </w:r>
          </w:p>
        </w:tc>
      </w:tr>
      <w:tr w:rsidR="000A122C" w:rsidRPr="008021B1" w14:paraId="117E0F13" w14:textId="77777777" w:rsidTr="00876018">
        <w:tc>
          <w:tcPr>
            <w:tcW w:w="5000" w:type="pct"/>
            <w:gridSpan w:val="8"/>
          </w:tcPr>
          <w:p w14:paraId="5342789D" w14:textId="77777777" w:rsidR="000A122C" w:rsidRPr="008021B1" w:rsidRDefault="000A122C" w:rsidP="00876018">
            <w:pPr>
              <w:pStyle w:val="TABLOICI"/>
              <w:rPr>
                <w:sz w:val="20"/>
                <w:szCs w:val="20"/>
              </w:rPr>
            </w:pPr>
            <w:r w:rsidRPr="008021B1">
              <w:rPr>
                <w:sz w:val="20"/>
                <w:szCs w:val="20"/>
              </w:rPr>
              <w:t xml:space="preserve">Kaynaklar: </w:t>
            </w:r>
          </w:p>
          <w:p w14:paraId="3819F20E" w14:textId="77777777" w:rsidR="000A122C" w:rsidRDefault="000A122C" w:rsidP="00951EE4">
            <w:pPr>
              <w:pStyle w:val="TABLOICI"/>
              <w:numPr>
                <w:ilvl w:val="0"/>
                <w:numId w:val="31"/>
              </w:numPr>
              <w:rPr>
                <w:sz w:val="20"/>
                <w:szCs w:val="20"/>
              </w:rPr>
            </w:pPr>
            <w:r w:rsidRPr="00A845F0">
              <w:rPr>
                <w:sz w:val="20"/>
                <w:szCs w:val="20"/>
              </w:rPr>
              <w:t xml:space="preserve"> </w:t>
            </w:r>
            <w:r w:rsidR="00EC7CF4" w:rsidRPr="00EC7CF4">
              <w:rPr>
                <w:sz w:val="20"/>
                <w:szCs w:val="20"/>
              </w:rPr>
              <w:t>1. Database Management Systems 3rd Edition Raghu Ramakrishnan Johannes Gehrke</w:t>
            </w:r>
          </w:p>
          <w:p w14:paraId="5667E6D0" w14:textId="77777777" w:rsidR="00EC7CF4" w:rsidRDefault="00EC7CF4" w:rsidP="00951EE4">
            <w:pPr>
              <w:pStyle w:val="TABLOICI"/>
              <w:numPr>
                <w:ilvl w:val="0"/>
                <w:numId w:val="31"/>
              </w:numPr>
              <w:rPr>
                <w:sz w:val="20"/>
                <w:szCs w:val="20"/>
              </w:rPr>
            </w:pPr>
            <w:r w:rsidRPr="00EC7CF4">
              <w:rPr>
                <w:sz w:val="20"/>
                <w:szCs w:val="20"/>
              </w:rPr>
              <w:t>. Fundamentals Of Database Systems Ramez Elmasri,Shamkant B. Navathe 6th editio</w:t>
            </w:r>
          </w:p>
          <w:p w14:paraId="6B0EB0B2" w14:textId="77777777" w:rsidR="000A122C" w:rsidRDefault="000A122C" w:rsidP="00951EE4">
            <w:pPr>
              <w:pStyle w:val="TABLOICI"/>
              <w:numPr>
                <w:ilvl w:val="0"/>
                <w:numId w:val="31"/>
              </w:numPr>
              <w:ind w:firstLine="0"/>
              <w:rPr>
                <w:sz w:val="20"/>
                <w:szCs w:val="20"/>
              </w:rPr>
            </w:pPr>
            <w:r w:rsidRPr="008021B1">
              <w:rPr>
                <w:sz w:val="20"/>
                <w:szCs w:val="20"/>
              </w:rPr>
              <w:t>Eğitimci notları</w:t>
            </w:r>
            <w:r>
              <w:rPr>
                <w:sz w:val="20"/>
                <w:szCs w:val="20"/>
              </w:rPr>
              <w:t>, internet</w:t>
            </w:r>
          </w:p>
          <w:p w14:paraId="2D9D9586" w14:textId="77777777" w:rsidR="000A122C" w:rsidRPr="008021B1" w:rsidRDefault="000A122C" w:rsidP="00876018">
            <w:pPr>
              <w:pStyle w:val="TABLOICI"/>
              <w:ind w:left="720"/>
              <w:rPr>
                <w:sz w:val="20"/>
                <w:szCs w:val="20"/>
              </w:rPr>
            </w:pPr>
          </w:p>
        </w:tc>
      </w:tr>
    </w:tbl>
    <w:p w14:paraId="2C14F3C4" w14:textId="77777777" w:rsidR="00F50B93" w:rsidRDefault="00F50B93" w:rsidP="008021B1">
      <w:pPr>
        <w:spacing w:after="0" w:line="240" w:lineRule="auto"/>
        <w:rPr>
          <w:rFonts w:ascii="Times New Roman" w:hAnsi="Times New Roman"/>
          <w:sz w:val="20"/>
          <w:szCs w:val="20"/>
        </w:rPr>
      </w:pPr>
    </w:p>
    <w:p w14:paraId="3AD871F5" w14:textId="77777777" w:rsidR="00F50B93" w:rsidRDefault="00F50B93">
      <w:pPr>
        <w:spacing w:after="0" w:line="240" w:lineRule="auto"/>
        <w:rPr>
          <w:rFonts w:ascii="Times New Roman" w:hAnsi="Times New Roman"/>
          <w:sz w:val="20"/>
          <w:szCs w:val="20"/>
        </w:rPr>
      </w:pPr>
      <w:r>
        <w:rPr>
          <w:rFonts w:ascii="Times New Roman" w:hAnsi="Times New Roman"/>
          <w:sz w:val="20"/>
          <w:szCs w:val="20"/>
        </w:rPr>
        <w:br w:type="page"/>
      </w:r>
    </w:p>
    <w:p w14:paraId="1C988FFC" w14:textId="77777777" w:rsidR="000A122C" w:rsidRDefault="000A122C" w:rsidP="008021B1">
      <w:pPr>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2073"/>
        <w:gridCol w:w="905"/>
        <w:gridCol w:w="949"/>
        <w:gridCol w:w="1151"/>
        <w:gridCol w:w="1156"/>
        <w:gridCol w:w="1408"/>
        <w:gridCol w:w="761"/>
        <w:gridCol w:w="833"/>
      </w:tblGrid>
      <w:tr w:rsidR="002D725E" w:rsidRPr="008021B1" w14:paraId="76B9DBE2" w14:textId="77777777" w:rsidTr="00876018">
        <w:tc>
          <w:tcPr>
            <w:tcW w:w="1122" w:type="pct"/>
            <w:vAlign w:val="center"/>
          </w:tcPr>
          <w:p w14:paraId="23D87111" w14:textId="77777777" w:rsidR="002D725E" w:rsidRPr="008021B1" w:rsidRDefault="002D725E" w:rsidP="00876018">
            <w:pPr>
              <w:spacing w:after="0" w:line="240" w:lineRule="auto"/>
              <w:rPr>
                <w:rFonts w:ascii="Times New Roman" w:hAnsi="Times New Roman"/>
                <w:b/>
                <w:sz w:val="20"/>
                <w:szCs w:val="20"/>
              </w:rPr>
            </w:pPr>
            <w:r w:rsidRPr="008021B1">
              <w:rPr>
                <w:rFonts w:ascii="Times New Roman" w:hAnsi="Times New Roman"/>
                <w:b/>
                <w:sz w:val="20"/>
                <w:szCs w:val="20"/>
              </w:rPr>
              <w:t>Dersin</w:t>
            </w:r>
          </w:p>
          <w:p w14:paraId="41766DB2" w14:textId="77777777" w:rsidR="002D725E" w:rsidRPr="008021B1" w:rsidRDefault="002D725E" w:rsidP="00876018">
            <w:pPr>
              <w:spacing w:after="0" w:line="240" w:lineRule="auto"/>
              <w:rPr>
                <w:rFonts w:ascii="Times New Roman" w:hAnsi="Times New Roman"/>
                <w:b/>
                <w:sz w:val="20"/>
                <w:szCs w:val="20"/>
              </w:rPr>
            </w:pPr>
            <w:r w:rsidRPr="008021B1">
              <w:rPr>
                <w:rFonts w:ascii="Times New Roman" w:hAnsi="Times New Roman"/>
                <w:b/>
                <w:sz w:val="20"/>
                <w:szCs w:val="20"/>
              </w:rPr>
              <w:t>Adı</w:t>
            </w:r>
            <w:r>
              <w:rPr>
                <w:rFonts w:ascii="Times New Roman" w:hAnsi="Times New Roman"/>
                <w:b/>
                <w:sz w:val="20"/>
                <w:szCs w:val="20"/>
              </w:rPr>
              <w:t xml:space="preserve"> </w:t>
            </w:r>
          </w:p>
        </w:tc>
        <w:tc>
          <w:tcPr>
            <w:tcW w:w="490" w:type="pct"/>
            <w:vAlign w:val="center"/>
          </w:tcPr>
          <w:p w14:paraId="775B1B4E" w14:textId="77777777" w:rsidR="002D725E" w:rsidRPr="008021B1" w:rsidRDefault="002D725E" w:rsidP="00876018">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7D3370C6" w14:textId="77777777" w:rsidR="002D725E" w:rsidRPr="008021B1" w:rsidRDefault="002D725E" w:rsidP="00876018">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397A5C6F" w14:textId="77777777" w:rsidR="002D725E" w:rsidRPr="008021B1" w:rsidRDefault="002D725E" w:rsidP="00876018">
            <w:pPr>
              <w:spacing w:after="0" w:line="240" w:lineRule="auto"/>
              <w:rPr>
                <w:rFonts w:ascii="Times New Roman" w:hAnsi="Times New Roman"/>
                <w:b/>
                <w:sz w:val="20"/>
                <w:szCs w:val="20"/>
              </w:rPr>
            </w:pPr>
            <w:r w:rsidRPr="008021B1">
              <w:rPr>
                <w:rFonts w:ascii="Times New Roman" w:hAnsi="Times New Roman"/>
                <w:b/>
                <w:sz w:val="20"/>
                <w:szCs w:val="20"/>
              </w:rPr>
              <w:t>Teori</w:t>
            </w:r>
          </w:p>
          <w:p w14:paraId="2638D595" w14:textId="77777777" w:rsidR="002D725E" w:rsidRPr="008021B1" w:rsidRDefault="002D725E"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6D668500" w14:textId="77777777" w:rsidR="002D725E" w:rsidRPr="008021B1" w:rsidRDefault="002D725E" w:rsidP="00876018">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110942F8" w14:textId="77777777" w:rsidR="002D725E" w:rsidRPr="008021B1" w:rsidRDefault="002D725E"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2B5AE236" w14:textId="77777777" w:rsidR="002D725E" w:rsidRPr="008021B1" w:rsidRDefault="002D725E" w:rsidP="00876018">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58A4FB58" w14:textId="77777777" w:rsidR="002D725E" w:rsidRPr="008021B1" w:rsidRDefault="002D725E"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4C4B54FB" w14:textId="77777777" w:rsidR="002D725E" w:rsidRPr="008021B1" w:rsidRDefault="002D725E" w:rsidP="00876018">
            <w:pPr>
              <w:spacing w:after="0" w:line="240" w:lineRule="auto"/>
              <w:rPr>
                <w:rFonts w:ascii="Times New Roman" w:hAnsi="Times New Roman"/>
                <w:b/>
                <w:sz w:val="20"/>
                <w:szCs w:val="20"/>
              </w:rPr>
            </w:pPr>
            <w:r w:rsidRPr="008021B1">
              <w:rPr>
                <w:rFonts w:ascii="Times New Roman" w:hAnsi="Times New Roman"/>
                <w:b/>
                <w:sz w:val="20"/>
                <w:szCs w:val="20"/>
              </w:rPr>
              <w:t>Yerel</w:t>
            </w:r>
          </w:p>
          <w:p w14:paraId="0107FE40" w14:textId="77777777" w:rsidR="002D725E" w:rsidRPr="008021B1" w:rsidRDefault="002D725E" w:rsidP="00876018">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2AB1814B" w14:textId="77777777" w:rsidR="002D725E" w:rsidRPr="008021B1" w:rsidRDefault="002D725E" w:rsidP="00876018">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2D725E" w:rsidRPr="008021B1" w14:paraId="1141E337" w14:textId="77777777" w:rsidTr="00876018">
        <w:tc>
          <w:tcPr>
            <w:tcW w:w="1122" w:type="pct"/>
            <w:vAlign w:val="center"/>
          </w:tcPr>
          <w:p w14:paraId="533556F0" w14:textId="77777777" w:rsidR="002D725E" w:rsidRPr="008021B1" w:rsidRDefault="002D725E" w:rsidP="00876018">
            <w:pPr>
              <w:spacing w:after="0" w:line="240" w:lineRule="auto"/>
              <w:rPr>
                <w:rFonts w:ascii="Times New Roman" w:hAnsi="Times New Roman"/>
                <w:b/>
                <w:sz w:val="20"/>
                <w:szCs w:val="20"/>
              </w:rPr>
            </w:pPr>
            <w:r>
              <w:rPr>
                <w:rFonts w:ascii="Times New Roman" w:hAnsi="Times New Roman"/>
                <w:b/>
                <w:sz w:val="20"/>
                <w:szCs w:val="20"/>
              </w:rPr>
              <w:t>Veri Tabanı Yönetim Sistemleri</w:t>
            </w:r>
          </w:p>
        </w:tc>
        <w:tc>
          <w:tcPr>
            <w:tcW w:w="490" w:type="pct"/>
            <w:vAlign w:val="center"/>
          </w:tcPr>
          <w:p w14:paraId="405511B9" w14:textId="77777777" w:rsidR="002D725E" w:rsidRPr="008021B1" w:rsidRDefault="002D725E" w:rsidP="00876018">
            <w:pPr>
              <w:spacing w:after="0" w:line="240" w:lineRule="auto"/>
              <w:rPr>
                <w:rFonts w:ascii="Times New Roman" w:hAnsi="Times New Roman"/>
                <w:sz w:val="20"/>
                <w:szCs w:val="20"/>
              </w:rPr>
            </w:pPr>
            <w:r>
              <w:rPr>
                <w:rFonts w:ascii="Times New Roman" w:hAnsi="Times New Roman"/>
                <w:sz w:val="20"/>
                <w:szCs w:val="20"/>
              </w:rPr>
              <w:t>BIL351</w:t>
            </w:r>
          </w:p>
        </w:tc>
        <w:tc>
          <w:tcPr>
            <w:tcW w:w="514" w:type="pct"/>
            <w:vAlign w:val="center"/>
          </w:tcPr>
          <w:p w14:paraId="1A95CC90" w14:textId="77777777" w:rsidR="002D725E" w:rsidRPr="008021B1" w:rsidRDefault="002D725E" w:rsidP="00876018">
            <w:pPr>
              <w:spacing w:after="0" w:line="240" w:lineRule="auto"/>
              <w:rPr>
                <w:rFonts w:ascii="Times New Roman" w:hAnsi="Times New Roman"/>
                <w:sz w:val="20"/>
                <w:szCs w:val="20"/>
              </w:rPr>
            </w:pPr>
            <w:r>
              <w:rPr>
                <w:rFonts w:ascii="Times New Roman" w:hAnsi="Times New Roman"/>
                <w:sz w:val="20"/>
                <w:szCs w:val="20"/>
              </w:rPr>
              <w:t>5</w:t>
            </w:r>
            <w:r w:rsidRPr="008021B1">
              <w:rPr>
                <w:rFonts w:ascii="Times New Roman" w:hAnsi="Times New Roman"/>
                <w:sz w:val="20"/>
                <w:szCs w:val="20"/>
              </w:rPr>
              <w:t xml:space="preserve"> </w:t>
            </w:r>
          </w:p>
        </w:tc>
        <w:tc>
          <w:tcPr>
            <w:tcW w:w="623" w:type="pct"/>
            <w:vAlign w:val="center"/>
          </w:tcPr>
          <w:p w14:paraId="7FD5686E" w14:textId="77777777" w:rsidR="002D725E" w:rsidRPr="008021B1" w:rsidRDefault="002D725E" w:rsidP="00876018">
            <w:pPr>
              <w:spacing w:after="0" w:line="240" w:lineRule="auto"/>
              <w:rPr>
                <w:rFonts w:ascii="Times New Roman" w:hAnsi="Times New Roman"/>
                <w:sz w:val="20"/>
                <w:szCs w:val="20"/>
              </w:rPr>
            </w:pPr>
            <w:r>
              <w:rPr>
                <w:rFonts w:ascii="Times New Roman" w:hAnsi="Times New Roman"/>
                <w:sz w:val="20"/>
                <w:szCs w:val="20"/>
              </w:rPr>
              <w:t>3</w:t>
            </w:r>
          </w:p>
        </w:tc>
        <w:tc>
          <w:tcPr>
            <w:tcW w:w="626" w:type="pct"/>
            <w:vAlign w:val="center"/>
          </w:tcPr>
          <w:p w14:paraId="3914460A" w14:textId="77777777" w:rsidR="002D725E" w:rsidRPr="008021B1" w:rsidRDefault="002D725E" w:rsidP="00876018">
            <w:pPr>
              <w:spacing w:after="0" w:line="240" w:lineRule="auto"/>
              <w:rPr>
                <w:rFonts w:ascii="Times New Roman" w:hAnsi="Times New Roman"/>
                <w:sz w:val="20"/>
                <w:szCs w:val="20"/>
              </w:rPr>
            </w:pPr>
          </w:p>
        </w:tc>
        <w:tc>
          <w:tcPr>
            <w:tcW w:w="762" w:type="pct"/>
            <w:vAlign w:val="center"/>
          </w:tcPr>
          <w:p w14:paraId="59CFADB2" w14:textId="77777777" w:rsidR="002D725E" w:rsidRPr="008021B1" w:rsidRDefault="002D725E" w:rsidP="00876018">
            <w:pPr>
              <w:spacing w:after="0" w:line="240" w:lineRule="auto"/>
              <w:rPr>
                <w:rFonts w:ascii="Times New Roman" w:hAnsi="Times New Roman"/>
                <w:sz w:val="20"/>
                <w:szCs w:val="20"/>
              </w:rPr>
            </w:pPr>
          </w:p>
        </w:tc>
        <w:tc>
          <w:tcPr>
            <w:tcW w:w="412" w:type="pct"/>
            <w:vAlign w:val="center"/>
          </w:tcPr>
          <w:p w14:paraId="0F476B1F" w14:textId="77777777" w:rsidR="002D725E" w:rsidRPr="008021B1" w:rsidRDefault="002D725E" w:rsidP="00876018">
            <w:pPr>
              <w:spacing w:after="0" w:line="240" w:lineRule="auto"/>
              <w:rPr>
                <w:rFonts w:ascii="Times New Roman" w:hAnsi="Times New Roman"/>
                <w:sz w:val="20"/>
                <w:szCs w:val="20"/>
              </w:rPr>
            </w:pPr>
            <w:r>
              <w:rPr>
                <w:rFonts w:ascii="Times New Roman" w:hAnsi="Times New Roman"/>
                <w:sz w:val="20"/>
                <w:szCs w:val="20"/>
              </w:rPr>
              <w:t>3</w:t>
            </w:r>
          </w:p>
        </w:tc>
        <w:tc>
          <w:tcPr>
            <w:tcW w:w="451" w:type="pct"/>
            <w:vAlign w:val="center"/>
          </w:tcPr>
          <w:p w14:paraId="41E5357D" w14:textId="77777777" w:rsidR="002D725E" w:rsidRPr="008021B1" w:rsidRDefault="002D725E" w:rsidP="00876018">
            <w:pPr>
              <w:spacing w:after="0" w:line="240" w:lineRule="auto"/>
              <w:rPr>
                <w:rFonts w:ascii="Times New Roman" w:hAnsi="Times New Roman"/>
                <w:sz w:val="20"/>
                <w:szCs w:val="20"/>
              </w:rPr>
            </w:pPr>
            <w:r>
              <w:rPr>
                <w:rFonts w:ascii="Times New Roman" w:hAnsi="Times New Roman"/>
                <w:sz w:val="20"/>
                <w:szCs w:val="20"/>
              </w:rPr>
              <w:t>5</w:t>
            </w:r>
          </w:p>
        </w:tc>
      </w:tr>
      <w:tr w:rsidR="002D725E" w:rsidRPr="008021B1" w14:paraId="6D2A9DED" w14:textId="77777777" w:rsidTr="00876018">
        <w:tc>
          <w:tcPr>
            <w:tcW w:w="1122" w:type="pct"/>
          </w:tcPr>
          <w:p w14:paraId="27B6708D" w14:textId="77777777" w:rsidR="002D725E" w:rsidRPr="008021B1" w:rsidRDefault="002D725E" w:rsidP="00876018">
            <w:pPr>
              <w:pStyle w:val="TABLOICI"/>
              <w:rPr>
                <w:sz w:val="20"/>
                <w:szCs w:val="20"/>
              </w:rPr>
            </w:pPr>
            <w:r w:rsidRPr="008021B1">
              <w:rPr>
                <w:sz w:val="20"/>
                <w:szCs w:val="20"/>
              </w:rPr>
              <w:t>Önkoşul</w:t>
            </w:r>
          </w:p>
        </w:tc>
        <w:tc>
          <w:tcPr>
            <w:tcW w:w="3878" w:type="pct"/>
            <w:gridSpan w:val="7"/>
          </w:tcPr>
          <w:p w14:paraId="1D089436" w14:textId="77777777" w:rsidR="002D725E" w:rsidRPr="008021B1" w:rsidRDefault="002D725E" w:rsidP="00876018">
            <w:pPr>
              <w:pStyle w:val="TABLOICI"/>
              <w:rPr>
                <w:sz w:val="20"/>
                <w:szCs w:val="20"/>
              </w:rPr>
            </w:pPr>
          </w:p>
        </w:tc>
      </w:tr>
      <w:tr w:rsidR="002D725E" w:rsidRPr="008021B1" w14:paraId="559ACF37" w14:textId="77777777" w:rsidTr="00876018">
        <w:tc>
          <w:tcPr>
            <w:tcW w:w="1122" w:type="pct"/>
          </w:tcPr>
          <w:p w14:paraId="16F983C9" w14:textId="77777777" w:rsidR="002D725E" w:rsidRPr="008021B1" w:rsidRDefault="002D725E" w:rsidP="00876018">
            <w:pPr>
              <w:pStyle w:val="TABLOICI"/>
              <w:rPr>
                <w:sz w:val="20"/>
                <w:szCs w:val="20"/>
              </w:rPr>
            </w:pPr>
            <w:r w:rsidRPr="008021B1">
              <w:rPr>
                <w:sz w:val="20"/>
                <w:szCs w:val="20"/>
              </w:rPr>
              <w:t>Dersin Türü</w:t>
            </w:r>
          </w:p>
        </w:tc>
        <w:tc>
          <w:tcPr>
            <w:tcW w:w="3878" w:type="pct"/>
            <w:gridSpan w:val="7"/>
          </w:tcPr>
          <w:p w14:paraId="7D418511" w14:textId="77777777" w:rsidR="002D725E" w:rsidRPr="008021B1" w:rsidRDefault="002D725E" w:rsidP="00876018">
            <w:pPr>
              <w:pStyle w:val="TABLOICI"/>
              <w:rPr>
                <w:sz w:val="20"/>
                <w:szCs w:val="20"/>
              </w:rPr>
            </w:pPr>
            <w:r w:rsidRPr="008021B1">
              <w:rPr>
                <w:sz w:val="20"/>
                <w:szCs w:val="20"/>
              </w:rPr>
              <w:t>Zorunlu</w:t>
            </w:r>
          </w:p>
        </w:tc>
      </w:tr>
      <w:tr w:rsidR="002D725E" w:rsidRPr="008021B1" w14:paraId="6F4FF3F3" w14:textId="77777777" w:rsidTr="00876018">
        <w:tc>
          <w:tcPr>
            <w:tcW w:w="1122" w:type="pct"/>
          </w:tcPr>
          <w:p w14:paraId="2F0C5C81" w14:textId="77777777" w:rsidR="002D725E" w:rsidRPr="008021B1" w:rsidRDefault="002D725E" w:rsidP="00876018">
            <w:pPr>
              <w:pStyle w:val="TABLOICI"/>
              <w:rPr>
                <w:sz w:val="20"/>
                <w:szCs w:val="20"/>
              </w:rPr>
            </w:pPr>
            <w:r w:rsidRPr="008021B1">
              <w:rPr>
                <w:sz w:val="20"/>
                <w:szCs w:val="20"/>
              </w:rPr>
              <w:t>Dersin amacı</w:t>
            </w:r>
          </w:p>
        </w:tc>
        <w:tc>
          <w:tcPr>
            <w:tcW w:w="3878" w:type="pct"/>
            <w:gridSpan w:val="7"/>
          </w:tcPr>
          <w:p w14:paraId="08458D72" w14:textId="77777777" w:rsidR="002D725E" w:rsidRPr="008021B1" w:rsidRDefault="002D725E" w:rsidP="00876018">
            <w:pPr>
              <w:pStyle w:val="TABLOICI"/>
              <w:rPr>
                <w:sz w:val="20"/>
                <w:szCs w:val="20"/>
              </w:rPr>
            </w:pPr>
            <w:r w:rsidRPr="00245EAA">
              <w:rPr>
                <w:sz w:val="20"/>
                <w:szCs w:val="20"/>
              </w:rPr>
              <w:t>Veri Tabanı Yönetim Sistemlerindeki Sorgu Optimizasyonu ve Verileri Kaydetme ve İndexleme, Dosya Organizasyonu, Ağaç yapısı Indeksler, Hash based indeksler, Hareket Yönetimi, Paralel ve Dağıtık Veri tabanları kavramlarını anlayıp kullandırabilmek.</w:t>
            </w:r>
          </w:p>
        </w:tc>
      </w:tr>
      <w:tr w:rsidR="002D725E" w:rsidRPr="008021B1" w14:paraId="01B95E6C" w14:textId="77777777" w:rsidTr="00876018">
        <w:trPr>
          <w:trHeight w:val="222"/>
        </w:trPr>
        <w:tc>
          <w:tcPr>
            <w:tcW w:w="1122" w:type="pct"/>
          </w:tcPr>
          <w:p w14:paraId="694EB18D" w14:textId="43450996" w:rsidR="002D725E" w:rsidRPr="008021B1" w:rsidRDefault="00133216" w:rsidP="00876018">
            <w:pPr>
              <w:pStyle w:val="TABLOICI"/>
              <w:rPr>
                <w:sz w:val="20"/>
                <w:szCs w:val="20"/>
              </w:rPr>
            </w:pPr>
            <w:r>
              <w:rPr>
                <w:sz w:val="20"/>
                <w:szCs w:val="20"/>
              </w:rPr>
              <w:t>Dersin İçeriği Öğrenme Çıktısı</w:t>
            </w:r>
          </w:p>
        </w:tc>
        <w:tc>
          <w:tcPr>
            <w:tcW w:w="3878" w:type="pct"/>
            <w:gridSpan w:val="7"/>
          </w:tcPr>
          <w:p w14:paraId="0AFE6D3B" w14:textId="77777777" w:rsidR="002D725E" w:rsidRPr="00DC72EC" w:rsidRDefault="002D725E" w:rsidP="00876018">
            <w:pPr>
              <w:pStyle w:val="TABLOICI"/>
              <w:rPr>
                <w:sz w:val="20"/>
                <w:szCs w:val="20"/>
              </w:rPr>
            </w:pPr>
            <w:r w:rsidRPr="00DC72EC">
              <w:rPr>
                <w:sz w:val="20"/>
                <w:szCs w:val="20"/>
              </w:rPr>
              <w:t>• Veri Tabanı Yönetim Sistemini (VTYS) oluşturan parçaları ne işe yaradıklarını bilerek ayrıt edebilme becerisi</w:t>
            </w:r>
          </w:p>
          <w:p w14:paraId="5DB11F56" w14:textId="77777777" w:rsidR="002D725E" w:rsidRPr="00DC72EC" w:rsidRDefault="002D725E" w:rsidP="00876018">
            <w:pPr>
              <w:pStyle w:val="TABLOICI"/>
              <w:rPr>
                <w:sz w:val="20"/>
                <w:szCs w:val="20"/>
              </w:rPr>
            </w:pPr>
            <w:r w:rsidRPr="00DC72EC">
              <w:rPr>
                <w:sz w:val="20"/>
                <w:szCs w:val="20"/>
              </w:rPr>
              <w:t>• Sorgu optimizasyonu ve nasıl çalıştığı hakkında bilgi sahibi olur.</w:t>
            </w:r>
          </w:p>
          <w:p w14:paraId="6F0C1B34" w14:textId="77777777" w:rsidR="002D725E" w:rsidRPr="00DC72EC" w:rsidRDefault="002D725E" w:rsidP="00876018">
            <w:pPr>
              <w:pStyle w:val="TABLOICI"/>
              <w:rPr>
                <w:sz w:val="20"/>
                <w:szCs w:val="20"/>
              </w:rPr>
            </w:pPr>
            <w:r w:rsidRPr="00DC72EC">
              <w:rPr>
                <w:sz w:val="20"/>
                <w:szCs w:val="20"/>
              </w:rPr>
              <w:t>• Dosya Organizasyonu hakkında bilgi sahibi olur (Indeksleme/Hash )</w:t>
            </w:r>
          </w:p>
          <w:p w14:paraId="3E7C887C" w14:textId="77777777" w:rsidR="002D725E" w:rsidRPr="00DC72EC" w:rsidRDefault="002D725E" w:rsidP="00876018">
            <w:pPr>
              <w:pStyle w:val="TABLOICI"/>
              <w:rPr>
                <w:sz w:val="20"/>
                <w:szCs w:val="20"/>
              </w:rPr>
            </w:pPr>
            <w:r w:rsidRPr="00DC72EC">
              <w:rPr>
                <w:sz w:val="20"/>
                <w:szCs w:val="20"/>
              </w:rPr>
              <w:t>• Hareket Yönetimi ve ölüm kilitleri içermeyen sorgular üretebilme becerisi</w:t>
            </w:r>
          </w:p>
          <w:p w14:paraId="4A8CDAC8" w14:textId="77777777" w:rsidR="002D725E" w:rsidRPr="00DC72EC" w:rsidRDefault="002D725E" w:rsidP="00876018">
            <w:pPr>
              <w:pStyle w:val="TABLOICI"/>
              <w:rPr>
                <w:sz w:val="20"/>
                <w:szCs w:val="20"/>
              </w:rPr>
            </w:pPr>
            <w:r w:rsidRPr="00DC72EC">
              <w:rPr>
                <w:sz w:val="20"/>
                <w:szCs w:val="20"/>
              </w:rPr>
              <w:t>• VTYS için Güvenlik/ kurtarma ve yedekleme işlemlerini yapma becerisi</w:t>
            </w:r>
          </w:p>
          <w:p w14:paraId="18B20D6A" w14:textId="77777777" w:rsidR="002D725E" w:rsidRPr="008021B1" w:rsidRDefault="002D725E" w:rsidP="00876018">
            <w:pPr>
              <w:pStyle w:val="TABLOICI"/>
              <w:rPr>
                <w:sz w:val="20"/>
                <w:szCs w:val="20"/>
              </w:rPr>
            </w:pPr>
            <w:r w:rsidRPr="00DC72EC">
              <w:rPr>
                <w:sz w:val="20"/>
                <w:szCs w:val="20"/>
              </w:rPr>
              <w:t>• Proje geliştirme becerisi kazanır.</w:t>
            </w:r>
          </w:p>
        </w:tc>
      </w:tr>
      <w:tr w:rsidR="002D725E" w:rsidRPr="008021B1" w14:paraId="3F3B4CFF" w14:textId="77777777" w:rsidTr="00876018">
        <w:tc>
          <w:tcPr>
            <w:tcW w:w="5000" w:type="pct"/>
            <w:gridSpan w:val="8"/>
          </w:tcPr>
          <w:p w14:paraId="3F681094" w14:textId="77777777" w:rsidR="002D725E" w:rsidRPr="008021B1" w:rsidRDefault="002D725E" w:rsidP="00876018">
            <w:pPr>
              <w:pStyle w:val="TABLOICI"/>
              <w:rPr>
                <w:sz w:val="20"/>
                <w:szCs w:val="20"/>
              </w:rPr>
            </w:pPr>
            <w:r w:rsidRPr="008021B1">
              <w:rPr>
                <w:sz w:val="20"/>
                <w:szCs w:val="20"/>
              </w:rPr>
              <w:t xml:space="preserve">Kaynaklar: </w:t>
            </w:r>
          </w:p>
          <w:p w14:paraId="1650D237" w14:textId="77777777" w:rsidR="002D725E" w:rsidRDefault="002D725E" w:rsidP="00951EE4">
            <w:pPr>
              <w:pStyle w:val="TABLOICI"/>
              <w:numPr>
                <w:ilvl w:val="0"/>
                <w:numId w:val="32"/>
              </w:numPr>
              <w:rPr>
                <w:sz w:val="20"/>
                <w:szCs w:val="20"/>
              </w:rPr>
            </w:pPr>
            <w:r w:rsidRPr="00A845F0">
              <w:rPr>
                <w:sz w:val="20"/>
                <w:szCs w:val="20"/>
              </w:rPr>
              <w:t xml:space="preserve"> </w:t>
            </w:r>
            <w:r w:rsidRPr="00EC7CF4">
              <w:rPr>
                <w:sz w:val="20"/>
                <w:szCs w:val="20"/>
              </w:rPr>
              <w:t>1. Database Management Systems 3rd Edition Raghu Ramakrishnan Johannes Gehrke</w:t>
            </w:r>
          </w:p>
          <w:p w14:paraId="359D474C" w14:textId="77777777" w:rsidR="002D725E" w:rsidRDefault="002D725E" w:rsidP="00951EE4">
            <w:pPr>
              <w:pStyle w:val="TABLOICI"/>
              <w:numPr>
                <w:ilvl w:val="0"/>
                <w:numId w:val="32"/>
              </w:numPr>
              <w:rPr>
                <w:sz w:val="20"/>
                <w:szCs w:val="20"/>
              </w:rPr>
            </w:pPr>
            <w:r w:rsidRPr="00EC7CF4">
              <w:rPr>
                <w:sz w:val="20"/>
                <w:szCs w:val="20"/>
              </w:rPr>
              <w:t>. Fundamentals Of Database Systems Ramez Elmasri,Shamkant B. Navathe 6th editio</w:t>
            </w:r>
          </w:p>
          <w:p w14:paraId="6DC4F4BD" w14:textId="77777777" w:rsidR="002D725E" w:rsidRDefault="002D725E" w:rsidP="00951EE4">
            <w:pPr>
              <w:pStyle w:val="TABLOICI"/>
              <w:numPr>
                <w:ilvl w:val="0"/>
                <w:numId w:val="32"/>
              </w:numPr>
              <w:ind w:firstLine="0"/>
              <w:rPr>
                <w:sz w:val="20"/>
                <w:szCs w:val="20"/>
              </w:rPr>
            </w:pPr>
            <w:r w:rsidRPr="008021B1">
              <w:rPr>
                <w:sz w:val="20"/>
                <w:szCs w:val="20"/>
              </w:rPr>
              <w:t>Eğitimci notları</w:t>
            </w:r>
            <w:r>
              <w:rPr>
                <w:sz w:val="20"/>
                <w:szCs w:val="20"/>
              </w:rPr>
              <w:t>, internet</w:t>
            </w:r>
          </w:p>
          <w:p w14:paraId="37EDF776" w14:textId="77777777" w:rsidR="002D725E" w:rsidRPr="008021B1" w:rsidRDefault="002D725E" w:rsidP="00876018">
            <w:pPr>
              <w:pStyle w:val="TABLOICI"/>
              <w:ind w:left="720"/>
              <w:rPr>
                <w:sz w:val="20"/>
                <w:szCs w:val="20"/>
              </w:rPr>
            </w:pPr>
          </w:p>
        </w:tc>
      </w:tr>
    </w:tbl>
    <w:p w14:paraId="6105B863" w14:textId="77777777" w:rsidR="002D725E" w:rsidRDefault="002D725E" w:rsidP="008021B1">
      <w:pPr>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BE6763" w:rsidRPr="008021B1" w14:paraId="74421227" w14:textId="77777777" w:rsidTr="00876018">
        <w:tc>
          <w:tcPr>
            <w:tcW w:w="1122" w:type="pct"/>
            <w:vAlign w:val="center"/>
          </w:tcPr>
          <w:p w14:paraId="337FA16E" w14:textId="77777777" w:rsidR="00BE6763" w:rsidRPr="008021B1" w:rsidRDefault="00BE6763" w:rsidP="00876018">
            <w:pPr>
              <w:spacing w:after="0" w:line="240" w:lineRule="auto"/>
              <w:rPr>
                <w:rFonts w:ascii="Times New Roman" w:hAnsi="Times New Roman"/>
                <w:b/>
                <w:sz w:val="20"/>
                <w:szCs w:val="20"/>
              </w:rPr>
            </w:pPr>
            <w:r w:rsidRPr="008021B1">
              <w:rPr>
                <w:rFonts w:ascii="Times New Roman" w:hAnsi="Times New Roman"/>
                <w:b/>
                <w:sz w:val="20"/>
                <w:szCs w:val="20"/>
              </w:rPr>
              <w:t>Dersin</w:t>
            </w:r>
          </w:p>
          <w:p w14:paraId="4260CF47" w14:textId="77777777" w:rsidR="00BE6763" w:rsidRPr="008021B1" w:rsidRDefault="00BE6763" w:rsidP="00876018">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16FCBA3A" w14:textId="77777777" w:rsidR="00BE6763" w:rsidRPr="008021B1" w:rsidRDefault="00BE6763" w:rsidP="00876018">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7880F7F7" w14:textId="77777777" w:rsidR="00BE6763" w:rsidRPr="008021B1" w:rsidRDefault="00BE6763" w:rsidP="00876018">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06B5C814" w14:textId="77777777" w:rsidR="00BE6763" w:rsidRPr="008021B1" w:rsidRDefault="00BE6763" w:rsidP="00876018">
            <w:pPr>
              <w:spacing w:after="0" w:line="240" w:lineRule="auto"/>
              <w:rPr>
                <w:rFonts w:ascii="Times New Roman" w:hAnsi="Times New Roman"/>
                <w:b/>
                <w:sz w:val="20"/>
                <w:szCs w:val="20"/>
              </w:rPr>
            </w:pPr>
            <w:r w:rsidRPr="008021B1">
              <w:rPr>
                <w:rFonts w:ascii="Times New Roman" w:hAnsi="Times New Roman"/>
                <w:b/>
                <w:sz w:val="20"/>
                <w:szCs w:val="20"/>
              </w:rPr>
              <w:t>Teori</w:t>
            </w:r>
          </w:p>
          <w:p w14:paraId="06C958CC" w14:textId="77777777" w:rsidR="00BE6763" w:rsidRPr="008021B1" w:rsidRDefault="00BE6763"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7560400E" w14:textId="77777777" w:rsidR="00BE6763" w:rsidRPr="008021B1" w:rsidRDefault="00BE6763" w:rsidP="00876018">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088650E6" w14:textId="77777777" w:rsidR="00BE6763" w:rsidRPr="008021B1" w:rsidRDefault="00BE6763"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23DA4C1E" w14:textId="77777777" w:rsidR="00BE6763" w:rsidRPr="008021B1" w:rsidRDefault="00BE6763" w:rsidP="00876018">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08A6D618" w14:textId="77777777" w:rsidR="00BE6763" w:rsidRPr="008021B1" w:rsidRDefault="00BE6763"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03701D3B" w14:textId="77777777" w:rsidR="00BE6763" w:rsidRPr="008021B1" w:rsidRDefault="00BE6763" w:rsidP="00876018">
            <w:pPr>
              <w:spacing w:after="0" w:line="240" w:lineRule="auto"/>
              <w:rPr>
                <w:rFonts w:ascii="Times New Roman" w:hAnsi="Times New Roman"/>
                <w:b/>
                <w:sz w:val="20"/>
                <w:szCs w:val="20"/>
              </w:rPr>
            </w:pPr>
            <w:r w:rsidRPr="008021B1">
              <w:rPr>
                <w:rFonts w:ascii="Times New Roman" w:hAnsi="Times New Roman"/>
                <w:b/>
                <w:sz w:val="20"/>
                <w:szCs w:val="20"/>
              </w:rPr>
              <w:t>Yerel</w:t>
            </w:r>
          </w:p>
          <w:p w14:paraId="7F1E10FC" w14:textId="77777777" w:rsidR="00BE6763" w:rsidRPr="008021B1" w:rsidRDefault="00BE6763" w:rsidP="00876018">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3F7E885C" w14:textId="77777777" w:rsidR="00BE6763" w:rsidRPr="008021B1" w:rsidRDefault="00BE6763" w:rsidP="00876018">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BE6763" w:rsidRPr="008021B1" w14:paraId="7B4B71F9" w14:textId="77777777" w:rsidTr="00876018">
        <w:tc>
          <w:tcPr>
            <w:tcW w:w="1122" w:type="pct"/>
            <w:vAlign w:val="center"/>
          </w:tcPr>
          <w:p w14:paraId="25BF4F1E" w14:textId="77777777" w:rsidR="00BE6763" w:rsidRPr="008021B1" w:rsidRDefault="00BE6763" w:rsidP="00BE6763">
            <w:pPr>
              <w:spacing w:after="0" w:line="240" w:lineRule="auto"/>
              <w:rPr>
                <w:rFonts w:ascii="Times New Roman" w:hAnsi="Times New Roman"/>
                <w:b/>
                <w:sz w:val="20"/>
                <w:szCs w:val="20"/>
              </w:rPr>
            </w:pPr>
            <w:r w:rsidRPr="008021B1">
              <w:rPr>
                <w:rFonts w:ascii="Times New Roman" w:hAnsi="Times New Roman"/>
                <w:b/>
                <w:sz w:val="20"/>
                <w:szCs w:val="20"/>
              </w:rPr>
              <w:t xml:space="preserve">Software  </w:t>
            </w:r>
            <w:r>
              <w:rPr>
                <w:rFonts w:ascii="Times New Roman" w:hAnsi="Times New Roman"/>
                <w:b/>
                <w:sz w:val="20"/>
                <w:szCs w:val="20"/>
              </w:rPr>
              <w:t>Security and Sustainment</w:t>
            </w:r>
          </w:p>
        </w:tc>
        <w:tc>
          <w:tcPr>
            <w:tcW w:w="490" w:type="pct"/>
            <w:vAlign w:val="center"/>
          </w:tcPr>
          <w:p w14:paraId="374AE992" w14:textId="77777777" w:rsidR="00BE6763" w:rsidRPr="008021B1" w:rsidRDefault="00BE6763" w:rsidP="00876018">
            <w:pPr>
              <w:spacing w:after="0" w:line="240" w:lineRule="auto"/>
              <w:rPr>
                <w:rFonts w:ascii="Times New Roman" w:hAnsi="Times New Roman"/>
                <w:sz w:val="20"/>
                <w:szCs w:val="20"/>
              </w:rPr>
            </w:pPr>
            <w:r w:rsidRPr="008021B1">
              <w:rPr>
                <w:rFonts w:ascii="Times New Roman" w:hAnsi="Times New Roman"/>
                <w:sz w:val="20"/>
                <w:szCs w:val="20"/>
              </w:rPr>
              <w:t>YAZ</w:t>
            </w:r>
            <w:r>
              <w:rPr>
                <w:rFonts w:ascii="Times New Roman" w:hAnsi="Times New Roman"/>
                <w:sz w:val="20"/>
                <w:szCs w:val="20"/>
              </w:rPr>
              <w:t>333</w:t>
            </w:r>
          </w:p>
        </w:tc>
        <w:tc>
          <w:tcPr>
            <w:tcW w:w="514" w:type="pct"/>
            <w:vAlign w:val="center"/>
          </w:tcPr>
          <w:p w14:paraId="4FEF5E4E" w14:textId="77777777" w:rsidR="00BE6763" w:rsidRPr="008021B1" w:rsidRDefault="00BE6763" w:rsidP="00876018">
            <w:pPr>
              <w:spacing w:after="0" w:line="240" w:lineRule="auto"/>
              <w:rPr>
                <w:rFonts w:ascii="Times New Roman" w:hAnsi="Times New Roman"/>
                <w:sz w:val="20"/>
                <w:szCs w:val="20"/>
              </w:rPr>
            </w:pPr>
            <w:r>
              <w:rPr>
                <w:rFonts w:ascii="Times New Roman" w:hAnsi="Times New Roman"/>
                <w:sz w:val="20"/>
                <w:szCs w:val="20"/>
              </w:rPr>
              <w:t>5</w:t>
            </w:r>
            <w:r w:rsidRPr="008021B1">
              <w:rPr>
                <w:rFonts w:ascii="Times New Roman" w:hAnsi="Times New Roman"/>
                <w:sz w:val="20"/>
                <w:szCs w:val="20"/>
              </w:rPr>
              <w:t xml:space="preserve"> </w:t>
            </w:r>
          </w:p>
        </w:tc>
        <w:tc>
          <w:tcPr>
            <w:tcW w:w="623" w:type="pct"/>
            <w:vAlign w:val="center"/>
          </w:tcPr>
          <w:p w14:paraId="2D01AF21" w14:textId="77777777" w:rsidR="00BE6763" w:rsidRPr="008021B1" w:rsidRDefault="00BE6763" w:rsidP="00876018">
            <w:pPr>
              <w:spacing w:after="0" w:line="240" w:lineRule="auto"/>
              <w:rPr>
                <w:rFonts w:ascii="Times New Roman" w:hAnsi="Times New Roman"/>
                <w:sz w:val="20"/>
                <w:szCs w:val="20"/>
              </w:rPr>
            </w:pPr>
            <w:r w:rsidRPr="008021B1">
              <w:rPr>
                <w:rFonts w:ascii="Times New Roman" w:hAnsi="Times New Roman"/>
                <w:sz w:val="20"/>
                <w:szCs w:val="20"/>
              </w:rPr>
              <w:t>3</w:t>
            </w:r>
          </w:p>
        </w:tc>
        <w:tc>
          <w:tcPr>
            <w:tcW w:w="626" w:type="pct"/>
            <w:vAlign w:val="center"/>
          </w:tcPr>
          <w:p w14:paraId="34A841D5" w14:textId="77777777" w:rsidR="00BE6763" w:rsidRPr="008021B1" w:rsidRDefault="00BE6763" w:rsidP="00876018">
            <w:pPr>
              <w:spacing w:after="0" w:line="240" w:lineRule="auto"/>
              <w:rPr>
                <w:rFonts w:ascii="Times New Roman" w:hAnsi="Times New Roman"/>
                <w:sz w:val="20"/>
                <w:szCs w:val="20"/>
              </w:rPr>
            </w:pPr>
            <w:r>
              <w:rPr>
                <w:rFonts w:ascii="Times New Roman" w:hAnsi="Times New Roman"/>
                <w:sz w:val="20"/>
                <w:szCs w:val="20"/>
              </w:rPr>
              <w:t>0</w:t>
            </w:r>
          </w:p>
        </w:tc>
        <w:tc>
          <w:tcPr>
            <w:tcW w:w="762" w:type="pct"/>
            <w:vAlign w:val="center"/>
          </w:tcPr>
          <w:p w14:paraId="35F24EBD" w14:textId="77777777" w:rsidR="00BE6763" w:rsidRPr="008021B1" w:rsidRDefault="00BE6763" w:rsidP="00876018">
            <w:pPr>
              <w:spacing w:after="0" w:line="240" w:lineRule="auto"/>
              <w:rPr>
                <w:rFonts w:ascii="Times New Roman" w:hAnsi="Times New Roman"/>
                <w:sz w:val="20"/>
                <w:szCs w:val="20"/>
              </w:rPr>
            </w:pPr>
          </w:p>
        </w:tc>
        <w:tc>
          <w:tcPr>
            <w:tcW w:w="412" w:type="pct"/>
            <w:vAlign w:val="center"/>
          </w:tcPr>
          <w:p w14:paraId="2BC371A4" w14:textId="77777777" w:rsidR="00BE6763" w:rsidRPr="008021B1" w:rsidRDefault="00BE6763" w:rsidP="00876018">
            <w:pPr>
              <w:spacing w:after="0" w:line="240" w:lineRule="auto"/>
              <w:rPr>
                <w:rFonts w:ascii="Times New Roman" w:hAnsi="Times New Roman"/>
                <w:sz w:val="20"/>
                <w:szCs w:val="20"/>
              </w:rPr>
            </w:pPr>
            <w:r>
              <w:rPr>
                <w:rFonts w:ascii="Times New Roman" w:hAnsi="Times New Roman"/>
                <w:sz w:val="20"/>
                <w:szCs w:val="20"/>
              </w:rPr>
              <w:t>3</w:t>
            </w:r>
          </w:p>
        </w:tc>
        <w:tc>
          <w:tcPr>
            <w:tcW w:w="451" w:type="pct"/>
            <w:vAlign w:val="center"/>
          </w:tcPr>
          <w:p w14:paraId="03EB7746" w14:textId="77777777" w:rsidR="00BE6763" w:rsidRPr="008021B1" w:rsidRDefault="00BE6763" w:rsidP="00876018">
            <w:pPr>
              <w:spacing w:after="0" w:line="240" w:lineRule="auto"/>
              <w:rPr>
                <w:rFonts w:ascii="Times New Roman" w:hAnsi="Times New Roman"/>
                <w:sz w:val="20"/>
                <w:szCs w:val="20"/>
              </w:rPr>
            </w:pPr>
            <w:r>
              <w:rPr>
                <w:rFonts w:ascii="Times New Roman" w:hAnsi="Times New Roman"/>
                <w:sz w:val="20"/>
                <w:szCs w:val="20"/>
              </w:rPr>
              <w:t>5</w:t>
            </w:r>
          </w:p>
        </w:tc>
      </w:tr>
      <w:tr w:rsidR="00BE6763" w:rsidRPr="008021B1" w14:paraId="0653D76E" w14:textId="77777777" w:rsidTr="00876018">
        <w:tc>
          <w:tcPr>
            <w:tcW w:w="1122" w:type="pct"/>
          </w:tcPr>
          <w:p w14:paraId="18604A7B" w14:textId="77777777" w:rsidR="00BE6763" w:rsidRPr="008021B1" w:rsidRDefault="00BE6763" w:rsidP="00876018">
            <w:pPr>
              <w:pStyle w:val="TABLOICI"/>
              <w:rPr>
                <w:sz w:val="20"/>
                <w:szCs w:val="20"/>
              </w:rPr>
            </w:pPr>
            <w:r w:rsidRPr="008021B1">
              <w:rPr>
                <w:sz w:val="20"/>
                <w:szCs w:val="20"/>
              </w:rPr>
              <w:t>Önkoşul</w:t>
            </w:r>
          </w:p>
        </w:tc>
        <w:tc>
          <w:tcPr>
            <w:tcW w:w="3878" w:type="pct"/>
            <w:gridSpan w:val="7"/>
          </w:tcPr>
          <w:p w14:paraId="41160F40" w14:textId="77777777" w:rsidR="00BE6763" w:rsidRPr="008021B1" w:rsidRDefault="00BE6763" w:rsidP="00876018">
            <w:pPr>
              <w:pStyle w:val="TABLOICI"/>
              <w:rPr>
                <w:sz w:val="20"/>
                <w:szCs w:val="20"/>
              </w:rPr>
            </w:pPr>
          </w:p>
        </w:tc>
      </w:tr>
      <w:tr w:rsidR="00BE6763" w:rsidRPr="008021B1" w14:paraId="6596B5C8" w14:textId="77777777" w:rsidTr="00876018">
        <w:tc>
          <w:tcPr>
            <w:tcW w:w="1122" w:type="pct"/>
          </w:tcPr>
          <w:p w14:paraId="597C4DE2" w14:textId="77777777" w:rsidR="00BE6763" w:rsidRPr="008021B1" w:rsidRDefault="00BE6763" w:rsidP="00876018">
            <w:pPr>
              <w:pStyle w:val="TABLOICI"/>
              <w:rPr>
                <w:sz w:val="20"/>
                <w:szCs w:val="20"/>
              </w:rPr>
            </w:pPr>
            <w:r w:rsidRPr="008021B1">
              <w:rPr>
                <w:sz w:val="20"/>
                <w:szCs w:val="20"/>
              </w:rPr>
              <w:t>Dersin Türü</w:t>
            </w:r>
          </w:p>
        </w:tc>
        <w:tc>
          <w:tcPr>
            <w:tcW w:w="3878" w:type="pct"/>
            <w:gridSpan w:val="7"/>
          </w:tcPr>
          <w:p w14:paraId="10C4B66A" w14:textId="77777777" w:rsidR="00BE6763" w:rsidRPr="008021B1" w:rsidRDefault="00BE6763" w:rsidP="00876018">
            <w:pPr>
              <w:pStyle w:val="TABLOICI"/>
              <w:rPr>
                <w:sz w:val="20"/>
                <w:szCs w:val="20"/>
              </w:rPr>
            </w:pPr>
            <w:r w:rsidRPr="008021B1">
              <w:rPr>
                <w:sz w:val="20"/>
                <w:szCs w:val="20"/>
              </w:rPr>
              <w:t>Zorunlu</w:t>
            </w:r>
          </w:p>
        </w:tc>
      </w:tr>
      <w:tr w:rsidR="00BE6763" w:rsidRPr="008021B1" w14:paraId="06972464" w14:textId="77777777" w:rsidTr="00876018">
        <w:tc>
          <w:tcPr>
            <w:tcW w:w="1122" w:type="pct"/>
          </w:tcPr>
          <w:p w14:paraId="61C8991D" w14:textId="77777777" w:rsidR="00BE6763" w:rsidRPr="008021B1" w:rsidRDefault="00BE6763" w:rsidP="00876018">
            <w:pPr>
              <w:pStyle w:val="TABLOICI"/>
              <w:rPr>
                <w:sz w:val="20"/>
                <w:szCs w:val="20"/>
              </w:rPr>
            </w:pPr>
            <w:r w:rsidRPr="008021B1">
              <w:rPr>
                <w:sz w:val="20"/>
                <w:szCs w:val="20"/>
              </w:rPr>
              <w:t>Dersin amacı</w:t>
            </w:r>
          </w:p>
        </w:tc>
        <w:tc>
          <w:tcPr>
            <w:tcW w:w="3878" w:type="pct"/>
            <w:gridSpan w:val="7"/>
          </w:tcPr>
          <w:p w14:paraId="67A6D71B" w14:textId="77777777" w:rsidR="00BE6763" w:rsidRPr="008021B1" w:rsidRDefault="00BE6763" w:rsidP="00876018">
            <w:pPr>
              <w:pStyle w:val="TABLOICI"/>
              <w:rPr>
                <w:sz w:val="20"/>
                <w:szCs w:val="20"/>
              </w:rPr>
            </w:pPr>
            <w:r w:rsidRPr="008021B1">
              <w:rPr>
                <w:sz w:val="20"/>
                <w:szCs w:val="20"/>
                <w:lang w:bidi="tr-TR"/>
              </w:rPr>
              <w:t>Yazılım güvenliği ve uygulamaları hakkında bilgi sahibi olur.</w:t>
            </w:r>
          </w:p>
        </w:tc>
      </w:tr>
      <w:tr w:rsidR="00BE6763" w:rsidRPr="008021B1" w14:paraId="65A55FB6" w14:textId="77777777" w:rsidTr="00876018">
        <w:trPr>
          <w:trHeight w:val="222"/>
        </w:trPr>
        <w:tc>
          <w:tcPr>
            <w:tcW w:w="1122" w:type="pct"/>
          </w:tcPr>
          <w:p w14:paraId="6F5BD449" w14:textId="3642D7EA" w:rsidR="00BE6763" w:rsidRPr="008021B1" w:rsidRDefault="00133216" w:rsidP="00876018">
            <w:pPr>
              <w:pStyle w:val="TABLOICI"/>
              <w:rPr>
                <w:sz w:val="20"/>
                <w:szCs w:val="20"/>
              </w:rPr>
            </w:pPr>
            <w:r>
              <w:rPr>
                <w:sz w:val="20"/>
                <w:szCs w:val="20"/>
              </w:rPr>
              <w:t>Dersin İçeriği Öğrenme Çıktısı</w:t>
            </w:r>
          </w:p>
        </w:tc>
        <w:tc>
          <w:tcPr>
            <w:tcW w:w="3878" w:type="pct"/>
            <w:gridSpan w:val="7"/>
          </w:tcPr>
          <w:p w14:paraId="30EBEB0F" w14:textId="77777777" w:rsidR="00BE6763" w:rsidRPr="008021B1" w:rsidRDefault="00BE6763" w:rsidP="00876018">
            <w:pPr>
              <w:pStyle w:val="TABLOICI"/>
              <w:rPr>
                <w:sz w:val="20"/>
                <w:szCs w:val="20"/>
              </w:rPr>
            </w:pPr>
            <w:r w:rsidRPr="008021B1">
              <w:rPr>
                <w:sz w:val="20"/>
                <w:szCs w:val="20"/>
              </w:rPr>
              <w:t>Yazılım açığı temelleri, Denetim gerekliliği, güvenlik açıklarının sınıflandırılması Tasarım yorumu Yazılım tasarımının temelleri Güvenlik politikasının uygulanması Kimlik doğrulama yetkilendirme sorumluluğu gizlilik bütünlük kullanılabilirlik Operasyonel inceleme, uygulama inceleme süreci, bellek yolsuzluğu, d dili sorunları, program oluşturma blokları, dizgiler ve metakarakterler, unıx ı: ayrıcalıklar ve dosyalar, unıx ıı: süreçler, pencereler ı: objectsystems ve ın, fıle, fıle sistemleri, fıle and s, ağ protokolleri, güvenlik duvarları, web uygulamaları</w:t>
            </w:r>
          </w:p>
        </w:tc>
      </w:tr>
      <w:tr w:rsidR="00BE6763" w:rsidRPr="008021B1" w14:paraId="4FFD5815" w14:textId="77777777" w:rsidTr="00876018">
        <w:tc>
          <w:tcPr>
            <w:tcW w:w="5000" w:type="pct"/>
            <w:gridSpan w:val="8"/>
          </w:tcPr>
          <w:p w14:paraId="1455AAFA" w14:textId="77777777" w:rsidR="00BE6763" w:rsidRPr="008021B1" w:rsidRDefault="00BE6763" w:rsidP="00876018">
            <w:pPr>
              <w:pStyle w:val="TABLOICI"/>
              <w:rPr>
                <w:sz w:val="20"/>
                <w:szCs w:val="20"/>
              </w:rPr>
            </w:pPr>
            <w:r w:rsidRPr="008021B1">
              <w:rPr>
                <w:sz w:val="20"/>
                <w:szCs w:val="20"/>
              </w:rPr>
              <w:t xml:space="preserve">Kaynaklar: </w:t>
            </w:r>
          </w:p>
          <w:p w14:paraId="358CF4D7" w14:textId="77777777" w:rsidR="00BE6763" w:rsidRPr="008021B1" w:rsidRDefault="00BE6763" w:rsidP="00951EE4">
            <w:pPr>
              <w:pStyle w:val="TABLOICI"/>
              <w:numPr>
                <w:ilvl w:val="0"/>
                <w:numId w:val="33"/>
              </w:numPr>
              <w:rPr>
                <w:sz w:val="20"/>
                <w:szCs w:val="20"/>
              </w:rPr>
            </w:pPr>
            <w:r w:rsidRPr="008021B1">
              <w:rPr>
                <w:sz w:val="20"/>
                <w:szCs w:val="20"/>
              </w:rPr>
              <w:t xml:space="preserve">Art of Software Security Assessment, The: Identifying and Preventing Software Vulnerabilities, John McDonald Et al 2020 O’Reilley , </w:t>
            </w:r>
          </w:p>
          <w:p w14:paraId="7B99A289" w14:textId="77777777" w:rsidR="00BE6763" w:rsidRPr="008021B1" w:rsidRDefault="00BE6763" w:rsidP="00951EE4">
            <w:pPr>
              <w:pStyle w:val="TABLOICI"/>
              <w:numPr>
                <w:ilvl w:val="0"/>
                <w:numId w:val="33"/>
              </w:numPr>
              <w:ind w:firstLine="0"/>
              <w:rPr>
                <w:sz w:val="20"/>
                <w:szCs w:val="20"/>
              </w:rPr>
            </w:pPr>
            <w:r w:rsidRPr="008021B1">
              <w:rPr>
                <w:sz w:val="20"/>
                <w:szCs w:val="20"/>
              </w:rPr>
              <w:t>Eğitimci notları</w:t>
            </w:r>
          </w:p>
        </w:tc>
      </w:tr>
    </w:tbl>
    <w:p w14:paraId="4528F046" w14:textId="77777777" w:rsidR="00503098" w:rsidRDefault="00503098" w:rsidP="008021B1">
      <w:pPr>
        <w:spacing w:after="0" w:line="240" w:lineRule="auto"/>
        <w:rPr>
          <w:rFonts w:ascii="Times New Roman" w:hAnsi="Times New Roman"/>
          <w:sz w:val="20"/>
          <w:szCs w:val="20"/>
        </w:rPr>
      </w:pPr>
    </w:p>
    <w:p w14:paraId="4E9694AE" w14:textId="77777777" w:rsidR="00503098" w:rsidRDefault="00503098">
      <w:pPr>
        <w:spacing w:after="0" w:line="240" w:lineRule="auto"/>
        <w:rPr>
          <w:rFonts w:ascii="Times New Roman" w:hAnsi="Times New Roman"/>
          <w:sz w:val="20"/>
          <w:szCs w:val="20"/>
        </w:rPr>
      </w:pPr>
      <w:r>
        <w:rPr>
          <w:rFonts w:ascii="Times New Roman" w:hAnsi="Times New Roman"/>
          <w:sz w:val="20"/>
          <w:szCs w:val="20"/>
        </w:rPr>
        <w:br w:type="page"/>
      </w: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503098" w:rsidRPr="008021B1" w14:paraId="48A728C3" w14:textId="77777777" w:rsidTr="00876018">
        <w:tc>
          <w:tcPr>
            <w:tcW w:w="1122" w:type="pct"/>
            <w:vAlign w:val="center"/>
          </w:tcPr>
          <w:p w14:paraId="01D2BC98" w14:textId="77777777" w:rsidR="00503098" w:rsidRPr="008021B1" w:rsidRDefault="00503098" w:rsidP="00876018">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0C99BD7B" w14:textId="77777777" w:rsidR="00503098" w:rsidRPr="008021B1" w:rsidRDefault="00503098" w:rsidP="00876018">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0106DC40" w14:textId="77777777" w:rsidR="00503098" w:rsidRPr="008021B1" w:rsidRDefault="00503098" w:rsidP="00876018">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7F3C2F12" w14:textId="77777777" w:rsidR="00503098" w:rsidRPr="008021B1" w:rsidRDefault="00503098" w:rsidP="00876018">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42E6C073" w14:textId="77777777" w:rsidR="00503098" w:rsidRPr="008021B1" w:rsidRDefault="00503098" w:rsidP="00876018">
            <w:pPr>
              <w:spacing w:after="0" w:line="240" w:lineRule="auto"/>
              <w:rPr>
                <w:rFonts w:ascii="Times New Roman" w:hAnsi="Times New Roman"/>
                <w:b/>
                <w:sz w:val="20"/>
                <w:szCs w:val="20"/>
              </w:rPr>
            </w:pPr>
            <w:r w:rsidRPr="008021B1">
              <w:rPr>
                <w:rFonts w:ascii="Times New Roman" w:hAnsi="Times New Roman"/>
                <w:b/>
                <w:sz w:val="20"/>
                <w:szCs w:val="20"/>
              </w:rPr>
              <w:t>Teori</w:t>
            </w:r>
          </w:p>
          <w:p w14:paraId="2971E474" w14:textId="77777777" w:rsidR="00503098" w:rsidRPr="008021B1" w:rsidRDefault="00503098"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11560678" w14:textId="77777777" w:rsidR="00503098" w:rsidRPr="008021B1" w:rsidRDefault="00503098" w:rsidP="00876018">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2C42D248" w14:textId="77777777" w:rsidR="00503098" w:rsidRPr="008021B1" w:rsidRDefault="00503098"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1A89DFD6" w14:textId="77777777" w:rsidR="00503098" w:rsidRPr="008021B1" w:rsidRDefault="00503098" w:rsidP="00876018">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365CD9C1" w14:textId="77777777" w:rsidR="00503098" w:rsidRPr="008021B1" w:rsidRDefault="00503098" w:rsidP="00876018">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231A7FC1" w14:textId="77777777" w:rsidR="00503098" w:rsidRPr="008021B1" w:rsidRDefault="00503098" w:rsidP="00876018">
            <w:pPr>
              <w:spacing w:after="0" w:line="240" w:lineRule="auto"/>
              <w:rPr>
                <w:rFonts w:ascii="Times New Roman" w:hAnsi="Times New Roman"/>
                <w:b/>
                <w:sz w:val="20"/>
                <w:szCs w:val="20"/>
              </w:rPr>
            </w:pPr>
            <w:r w:rsidRPr="008021B1">
              <w:rPr>
                <w:rFonts w:ascii="Times New Roman" w:hAnsi="Times New Roman"/>
                <w:b/>
                <w:sz w:val="20"/>
                <w:szCs w:val="20"/>
              </w:rPr>
              <w:t>Yerel</w:t>
            </w:r>
          </w:p>
          <w:p w14:paraId="4AA3E342" w14:textId="77777777" w:rsidR="00503098" w:rsidRPr="008021B1" w:rsidRDefault="00503098" w:rsidP="00876018">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0C523425" w14:textId="77777777" w:rsidR="00503098" w:rsidRPr="008021B1" w:rsidRDefault="00503098" w:rsidP="00876018">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503098" w:rsidRPr="008021B1" w14:paraId="54CCF63F" w14:textId="77777777" w:rsidTr="00876018">
        <w:tc>
          <w:tcPr>
            <w:tcW w:w="1122" w:type="pct"/>
            <w:vAlign w:val="center"/>
          </w:tcPr>
          <w:p w14:paraId="4FD398F4" w14:textId="77777777" w:rsidR="00503098" w:rsidRPr="008021B1" w:rsidRDefault="00503098" w:rsidP="00503098">
            <w:pPr>
              <w:spacing w:after="0" w:line="240" w:lineRule="auto"/>
              <w:rPr>
                <w:rFonts w:ascii="Times New Roman" w:hAnsi="Times New Roman"/>
                <w:b/>
                <w:sz w:val="20"/>
                <w:szCs w:val="20"/>
              </w:rPr>
            </w:pPr>
            <w:r>
              <w:rPr>
                <w:rFonts w:ascii="Times New Roman" w:hAnsi="Times New Roman"/>
                <w:b/>
                <w:sz w:val="20"/>
                <w:szCs w:val="20"/>
              </w:rPr>
              <w:t>Software Validation and Testing</w:t>
            </w:r>
          </w:p>
        </w:tc>
        <w:tc>
          <w:tcPr>
            <w:tcW w:w="490" w:type="pct"/>
            <w:vAlign w:val="center"/>
          </w:tcPr>
          <w:p w14:paraId="039FB9DC" w14:textId="77777777" w:rsidR="00503098" w:rsidRPr="008021B1" w:rsidRDefault="00503098" w:rsidP="00503098">
            <w:pPr>
              <w:spacing w:after="0" w:line="240" w:lineRule="auto"/>
              <w:rPr>
                <w:rFonts w:ascii="Times New Roman" w:hAnsi="Times New Roman"/>
                <w:sz w:val="20"/>
                <w:szCs w:val="20"/>
              </w:rPr>
            </w:pPr>
            <w:r w:rsidRPr="008021B1">
              <w:rPr>
                <w:rFonts w:ascii="Times New Roman" w:hAnsi="Times New Roman"/>
                <w:sz w:val="20"/>
                <w:szCs w:val="20"/>
              </w:rPr>
              <w:t>YAZ</w:t>
            </w:r>
            <w:r>
              <w:rPr>
                <w:rFonts w:ascii="Times New Roman" w:hAnsi="Times New Roman"/>
                <w:sz w:val="20"/>
                <w:szCs w:val="20"/>
              </w:rPr>
              <w:t>321</w:t>
            </w:r>
          </w:p>
        </w:tc>
        <w:tc>
          <w:tcPr>
            <w:tcW w:w="514" w:type="pct"/>
            <w:vAlign w:val="center"/>
          </w:tcPr>
          <w:p w14:paraId="21A9F202" w14:textId="77777777" w:rsidR="00503098" w:rsidRPr="008021B1" w:rsidRDefault="00503098" w:rsidP="00876018">
            <w:pPr>
              <w:spacing w:after="0" w:line="240" w:lineRule="auto"/>
              <w:rPr>
                <w:rFonts w:ascii="Times New Roman" w:hAnsi="Times New Roman"/>
                <w:sz w:val="20"/>
                <w:szCs w:val="20"/>
              </w:rPr>
            </w:pPr>
            <w:r>
              <w:rPr>
                <w:rFonts w:ascii="Times New Roman" w:hAnsi="Times New Roman"/>
                <w:sz w:val="20"/>
                <w:szCs w:val="20"/>
              </w:rPr>
              <w:t>5</w:t>
            </w:r>
            <w:r w:rsidRPr="008021B1">
              <w:rPr>
                <w:rFonts w:ascii="Times New Roman" w:hAnsi="Times New Roman"/>
                <w:sz w:val="20"/>
                <w:szCs w:val="20"/>
              </w:rPr>
              <w:t xml:space="preserve"> </w:t>
            </w:r>
          </w:p>
        </w:tc>
        <w:tc>
          <w:tcPr>
            <w:tcW w:w="623" w:type="pct"/>
            <w:vAlign w:val="center"/>
          </w:tcPr>
          <w:p w14:paraId="0FB5FC57" w14:textId="77777777" w:rsidR="00503098" w:rsidRPr="008021B1" w:rsidRDefault="00503098" w:rsidP="00876018">
            <w:pPr>
              <w:spacing w:after="0" w:line="240" w:lineRule="auto"/>
              <w:rPr>
                <w:rFonts w:ascii="Times New Roman" w:hAnsi="Times New Roman"/>
                <w:sz w:val="20"/>
                <w:szCs w:val="20"/>
              </w:rPr>
            </w:pPr>
            <w:r w:rsidRPr="008021B1">
              <w:rPr>
                <w:rFonts w:ascii="Times New Roman" w:hAnsi="Times New Roman"/>
                <w:sz w:val="20"/>
                <w:szCs w:val="20"/>
              </w:rPr>
              <w:t>3</w:t>
            </w:r>
          </w:p>
        </w:tc>
        <w:tc>
          <w:tcPr>
            <w:tcW w:w="626" w:type="pct"/>
            <w:vAlign w:val="center"/>
          </w:tcPr>
          <w:p w14:paraId="539E3F44" w14:textId="77777777" w:rsidR="00503098" w:rsidRPr="008021B1" w:rsidRDefault="00503098" w:rsidP="00876018">
            <w:pPr>
              <w:spacing w:after="0" w:line="240" w:lineRule="auto"/>
              <w:rPr>
                <w:rFonts w:ascii="Times New Roman" w:hAnsi="Times New Roman"/>
                <w:sz w:val="20"/>
                <w:szCs w:val="20"/>
              </w:rPr>
            </w:pPr>
            <w:r>
              <w:rPr>
                <w:rFonts w:ascii="Times New Roman" w:hAnsi="Times New Roman"/>
                <w:sz w:val="20"/>
                <w:szCs w:val="20"/>
              </w:rPr>
              <w:t>0</w:t>
            </w:r>
          </w:p>
        </w:tc>
        <w:tc>
          <w:tcPr>
            <w:tcW w:w="762" w:type="pct"/>
            <w:vAlign w:val="center"/>
          </w:tcPr>
          <w:p w14:paraId="78EDED3D" w14:textId="77777777" w:rsidR="00503098" w:rsidRPr="008021B1" w:rsidRDefault="00503098" w:rsidP="00876018">
            <w:pPr>
              <w:spacing w:after="0" w:line="240" w:lineRule="auto"/>
              <w:rPr>
                <w:rFonts w:ascii="Times New Roman" w:hAnsi="Times New Roman"/>
                <w:sz w:val="20"/>
                <w:szCs w:val="20"/>
              </w:rPr>
            </w:pPr>
          </w:p>
        </w:tc>
        <w:tc>
          <w:tcPr>
            <w:tcW w:w="412" w:type="pct"/>
            <w:vAlign w:val="center"/>
          </w:tcPr>
          <w:p w14:paraId="5AB33FAF" w14:textId="77777777" w:rsidR="00503098" w:rsidRPr="008021B1" w:rsidRDefault="00503098" w:rsidP="00876018">
            <w:pPr>
              <w:spacing w:after="0" w:line="240" w:lineRule="auto"/>
              <w:rPr>
                <w:rFonts w:ascii="Times New Roman" w:hAnsi="Times New Roman"/>
                <w:sz w:val="20"/>
                <w:szCs w:val="20"/>
              </w:rPr>
            </w:pPr>
            <w:r>
              <w:rPr>
                <w:rFonts w:ascii="Times New Roman" w:hAnsi="Times New Roman"/>
                <w:sz w:val="20"/>
                <w:szCs w:val="20"/>
              </w:rPr>
              <w:t>3</w:t>
            </w:r>
          </w:p>
        </w:tc>
        <w:tc>
          <w:tcPr>
            <w:tcW w:w="451" w:type="pct"/>
            <w:vAlign w:val="center"/>
          </w:tcPr>
          <w:p w14:paraId="299F0699" w14:textId="77777777" w:rsidR="00503098" w:rsidRPr="008021B1" w:rsidRDefault="00503098" w:rsidP="00876018">
            <w:pPr>
              <w:spacing w:after="0" w:line="240" w:lineRule="auto"/>
              <w:rPr>
                <w:rFonts w:ascii="Times New Roman" w:hAnsi="Times New Roman"/>
                <w:sz w:val="20"/>
                <w:szCs w:val="20"/>
              </w:rPr>
            </w:pPr>
            <w:r>
              <w:rPr>
                <w:rFonts w:ascii="Times New Roman" w:hAnsi="Times New Roman"/>
                <w:sz w:val="20"/>
                <w:szCs w:val="20"/>
              </w:rPr>
              <w:t>4</w:t>
            </w:r>
          </w:p>
        </w:tc>
      </w:tr>
      <w:tr w:rsidR="00503098" w:rsidRPr="008021B1" w14:paraId="1A35D8F1" w14:textId="77777777" w:rsidTr="00876018">
        <w:tc>
          <w:tcPr>
            <w:tcW w:w="1122" w:type="pct"/>
          </w:tcPr>
          <w:p w14:paraId="560FA07C" w14:textId="77777777" w:rsidR="00503098" w:rsidRPr="008021B1" w:rsidRDefault="00503098" w:rsidP="00876018">
            <w:pPr>
              <w:pStyle w:val="TABLOICI"/>
              <w:rPr>
                <w:sz w:val="20"/>
                <w:szCs w:val="20"/>
              </w:rPr>
            </w:pPr>
            <w:r w:rsidRPr="008021B1">
              <w:rPr>
                <w:sz w:val="20"/>
                <w:szCs w:val="20"/>
              </w:rPr>
              <w:t>Önkoşul</w:t>
            </w:r>
          </w:p>
        </w:tc>
        <w:tc>
          <w:tcPr>
            <w:tcW w:w="3878" w:type="pct"/>
            <w:gridSpan w:val="7"/>
          </w:tcPr>
          <w:p w14:paraId="308C8778" w14:textId="77777777" w:rsidR="00503098" w:rsidRPr="008021B1" w:rsidRDefault="00503098" w:rsidP="00876018">
            <w:pPr>
              <w:pStyle w:val="TABLOICI"/>
              <w:rPr>
                <w:sz w:val="20"/>
                <w:szCs w:val="20"/>
              </w:rPr>
            </w:pPr>
          </w:p>
        </w:tc>
      </w:tr>
      <w:tr w:rsidR="00503098" w:rsidRPr="008021B1" w14:paraId="563F017E" w14:textId="77777777" w:rsidTr="00876018">
        <w:tc>
          <w:tcPr>
            <w:tcW w:w="1122" w:type="pct"/>
          </w:tcPr>
          <w:p w14:paraId="1ED060EE" w14:textId="77777777" w:rsidR="00503098" w:rsidRPr="008021B1" w:rsidRDefault="00503098" w:rsidP="00876018">
            <w:pPr>
              <w:pStyle w:val="TABLOICI"/>
              <w:rPr>
                <w:sz w:val="20"/>
                <w:szCs w:val="20"/>
              </w:rPr>
            </w:pPr>
            <w:r w:rsidRPr="008021B1">
              <w:rPr>
                <w:sz w:val="20"/>
                <w:szCs w:val="20"/>
              </w:rPr>
              <w:t>Dersin Türü</w:t>
            </w:r>
          </w:p>
        </w:tc>
        <w:tc>
          <w:tcPr>
            <w:tcW w:w="3878" w:type="pct"/>
            <w:gridSpan w:val="7"/>
          </w:tcPr>
          <w:p w14:paraId="3B2359F6" w14:textId="77777777" w:rsidR="00503098" w:rsidRPr="008021B1" w:rsidRDefault="00503098" w:rsidP="00876018">
            <w:pPr>
              <w:pStyle w:val="TABLOICI"/>
              <w:rPr>
                <w:sz w:val="20"/>
                <w:szCs w:val="20"/>
              </w:rPr>
            </w:pPr>
            <w:r w:rsidRPr="008021B1">
              <w:rPr>
                <w:sz w:val="20"/>
                <w:szCs w:val="20"/>
              </w:rPr>
              <w:t>Zorunlu</w:t>
            </w:r>
          </w:p>
        </w:tc>
      </w:tr>
      <w:tr w:rsidR="00503098" w:rsidRPr="008021B1" w14:paraId="7B0013A3" w14:textId="77777777" w:rsidTr="00876018">
        <w:tc>
          <w:tcPr>
            <w:tcW w:w="1122" w:type="pct"/>
          </w:tcPr>
          <w:p w14:paraId="4A29116B" w14:textId="77777777" w:rsidR="00503098" w:rsidRPr="008021B1" w:rsidRDefault="00503098" w:rsidP="00876018">
            <w:pPr>
              <w:pStyle w:val="TABLOICI"/>
              <w:rPr>
                <w:sz w:val="20"/>
                <w:szCs w:val="20"/>
              </w:rPr>
            </w:pPr>
            <w:r w:rsidRPr="008021B1">
              <w:rPr>
                <w:sz w:val="20"/>
                <w:szCs w:val="20"/>
              </w:rPr>
              <w:t>Dersin amacı</w:t>
            </w:r>
          </w:p>
        </w:tc>
        <w:tc>
          <w:tcPr>
            <w:tcW w:w="3878" w:type="pct"/>
            <w:gridSpan w:val="7"/>
          </w:tcPr>
          <w:p w14:paraId="248E1D20" w14:textId="77777777" w:rsidR="00503098" w:rsidRPr="008021B1" w:rsidRDefault="00876018" w:rsidP="00876018">
            <w:pPr>
              <w:pStyle w:val="TABLOICI"/>
              <w:rPr>
                <w:sz w:val="20"/>
                <w:szCs w:val="20"/>
              </w:rPr>
            </w:pPr>
            <w:r w:rsidRPr="00876018">
              <w:rPr>
                <w:sz w:val="20"/>
                <w:szCs w:val="20"/>
                <w:lang w:bidi="tr-TR"/>
              </w:rPr>
              <w:t>: Bu ders, onaylama (yani, yazılım ürününün müşterinin beklentilerine uyup uymadığının kontrol edilmesi) ve doğrulama (yani, yazılım ürününün analist tarafından yazılan spesifikasyona uyup uymadığının kontrol edilmesi) hakkında daha derin bir anlayış sağlamaktır. Ders, statik analiz, test ve biçimsel analiz üzerine metodolojik ve teorik temel çerçeveyi sunmaktadır. Öğrencilere bazı yaygın test ve analiz çerçevelerini yetkin ve eleştirel bir şekilde kullanabilme yeteneği kazandırılacaktır.</w:t>
            </w:r>
            <w:r w:rsidR="00503098" w:rsidRPr="008021B1">
              <w:rPr>
                <w:sz w:val="20"/>
                <w:szCs w:val="20"/>
                <w:lang w:bidi="tr-TR"/>
              </w:rPr>
              <w:t>.</w:t>
            </w:r>
          </w:p>
        </w:tc>
      </w:tr>
      <w:tr w:rsidR="00503098" w:rsidRPr="008021B1" w14:paraId="24D7F356" w14:textId="77777777" w:rsidTr="00876018">
        <w:trPr>
          <w:trHeight w:val="222"/>
        </w:trPr>
        <w:tc>
          <w:tcPr>
            <w:tcW w:w="1122" w:type="pct"/>
          </w:tcPr>
          <w:p w14:paraId="4CFE4B33" w14:textId="709ED482" w:rsidR="00503098" w:rsidRPr="008021B1" w:rsidRDefault="00133216" w:rsidP="00876018">
            <w:pPr>
              <w:pStyle w:val="TABLOICI"/>
              <w:rPr>
                <w:sz w:val="20"/>
                <w:szCs w:val="20"/>
              </w:rPr>
            </w:pPr>
            <w:r>
              <w:rPr>
                <w:sz w:val="20"/>
                <w:szCs w:val="20"/>
              </w:rPr>
              <w:t>Dersin İçeriği Öğrenme Çıktısı</w:t>
            </w:r>
          </w:p>
        </w:tc>
        <w:tc>
          <w:tcPr>
            <w:tcW w:w="3878" w:type="pct"/>
            <w:gridSpan w:val="7"/>
          </w:tcPr>
          <w:p w14:paraId="5297CE73" w14:textId="77777777" w:rsidR="00503098" w:rsidRPr="008021B1" w:rsidRDefault="00876018" w:rsidP="00876018">
            <w:pPr>
              <w:pStyle w:val="TABLOICI"/>
              <w:rPr>
                <w:sz w:val="20"/>
                <w:szCs w:val="20"/>
              </w:rPr>
            </w:pPr>
            <w:r w:rsidRPr="009C6E8D">
              <w:rPr>
                <w:lang w:val="en-US"/>
              </w:rPr>
              <w:t>Temel prensipler, yazılım testindeki zorluklar</w:t>
            </w:r>
            <w:r>
              <w:rPr>
                <w:lang w:val="en-US"/>
              </w:rPr>
              <w:t xml:space="preserve">, </w:t>
            </w:r>
            <w:r w:rsidRPr="009C6E8D">
              <w:rPr>
                <w:lang w:val="en-US"/>
              </w:rPr>
              <w:t xml:space="preserve">Sonlu modeller    </w:t>
            </w:r>
            <w:r>
              <w:rPr>
                <w:lang w:val="en-US"/>
              </w:rPr>
              <w:t xml:space="preserve">, </w:t>
            </w:r>
            <w:r w:rsidRPr="009C6E8D">
              <w:rPr>
                <w:lang w:val="en-US"/>
              </w:rPr>
              <w:t>Bağımlılık ve veri akışı modelleri</w:t>
            </w:r>
            <w:r>
              <w:rPr>
                <w:lang w:val="en-US"/>
              </w:rPr>
              <w:t xml:space="preserve">, </w:t>
            </w:r>
            <w:r w:rsidRPr="009C6E8D">
              <w:rPr>
                <w:lang w:val="en-US"/>
              </w:rPr>
              <w:t>Sembolik yürütme ve kanıt</w:t>
            </w:r>
            <w:r>
              <w:rPr>
                <w:lang w:val="en-US"/>
              </w:rPr>
              <w:t xml:space="preserve">, </w:t>
            </w:r>
            <w:r w:rsidRPr="009C6E8D">
              <w:rPr>
                <w:lang w:val="en-US"/>
              </w:rPr>
              <w:t>Sonlu durum doğrulaması</w:t>
            </w:r>
            <w:r>
              <w:rPr>
                <w:lang w:val="en-US"/>
              </w:rPr>
              <w:t xml:space="preserve">, </w:t>
            </w:r>
            <w:r w:rsidRPr="009C6E8D">
              <w:rPr>
                <w:lang w:val="en-US"/>
              </w:rPr>
              <w:t>Test durumu seçimi ve yeterlilik</w:t>
            </w:r>
            <w:r>
              <w:rPr>
                <w:lang w:val="en-US"/>
              </w:rPr>
              <w:t xml:space="preserve">, </w:t>
            </w:r>
            <w:r w:rsidRPr="009C6E8D">
              <w:rPr>
                <w:lang w:val="en-US"/>
              </w:rPr>
              <w:t>Fonksiyonel test, Kombinatoryal test</w:t>
            </w:r>
            <w:r>
              <w:rPr>
                <w:lang w:val="en-US"/>
              </w:rPr>
              <w:t xml:space="preserve">, </w:t>
            </w:r>
            <w:r w:rsidRPr="009C6E8D">
              <w:rPr>
                <w:lang w:val="en-US"/>
              </w:rPr>
              <w:t>Arasınav</w:t>
            </w:r>
            <w:r>
              <w:rPr>
                <w:lang w:val="en-US"/>
              </w:rPr>
              <w:t xml:space="preserve">, </w:t>
            </w:r>
            <w:r w:rsidRPr="009C6E8D">
              <w:rPr>
                <w:lang w:val="en-US"/>
              </w:rPr>
              <w:t>Kombinatoryal test, Yapısal test</w:t>
            </w:r>
            <w:r>
              <w:rPr>
                <w:lang w:val="en-US"/>
              </w:rPr>
              <w:t xml:space="preserve">, </w:t>
            </w:r>
            <w:r w:rsidRPr="009C6E8D">
              <w:rPr>
                <w:lang w:val="en-US"/>
              </w:rPr>
              <w:t>Veri akışı testi</w:t>
            </w:r>
            <w:r>
              <w:rPr>
                <w:lang w:val="en-US"/>
              </w:rPr>
              <w:t xml:space="preserve">, </w:t>
            </w:r>
            <w:r w:rsidRPr="009C6E8D">
              <w:rPr>
                <w:lang w:val="en-US"/>
              </w:rPr>
              <w:t xml:space="preserve">Model tabanlı test, </w:t>
            </w:r>
            <w:r w:rsidRPr="009C6E8D">
              <w:rPr>
                <w:color w:val="000000"/>
                <w:shd w:val="clear" w:color="auto" w:fill="FFFFFF"/>
              </w:rPr>
              <w:t>Hata tabanlı test</w:t>
            </w:r>
            <w:r>
              <w:rPr>
                <w:lang w:val="en-US"/>
              </w:rPr>
              <w:t xml:space="preserve">, </w:t>
            </w:r>
            <w:r w:rsidRPr="009C6E8D">
              <w:rPr>
                <w:lang w:val="en-US"/>
              </w:rPr>
              <w:t>Nesne tabanlı yazılımı test etme</w:t>
            </w:r>
            <w:r>
              <w:rPr>
                <w:lang w:val="en-US"/>
              </w:rPr>
              <w:t xml:space="preserve">, </w:t>
            </w:r>
            <w:r w:rsidRPr="009C6E8D">
              <w:rPr>
                <w:lang w:val="en-US"/>
              </w:rPr>
              <w:t>Statik ve dinamik doğrulama teknikleri, Entegrasyon ve Bileşen Tabanlı Yazılım Testi</w:t>
            </w:r>
            <w:r>
              <w:rPr>
                <w:lang w:val="en-US"/>
              </w:rPr>
              <w:t xml:space="preserve">, </w:t>
            </w:r>
            <w:r w:rsidRPr="009C6E8D">
              <w:rPr>
                <w:lang w:val="en-US"/>
              </w:rPr>
              <w:t>Sistem, Kabul ve Regresyon Testi, Analiz ve Testi Otomatikleştirme</w:t>
            </w:r>
            <w:r>
              <w:rPr>
                <w:lang w:val="en-US"/>
              </w:rPr>
              <w:t>,</w:t>
            </w:r>
          </w:p>
        </w:tc>
      </w:tr>
      <w:tr w:rsidR="00503098" w:rsidRPr="008021B1" w14:paraId="51DEE3C5" w14:textId="77777777" w:rsidTr="00876018">
        <w:tc>
          <w:tcPr>
            <w:tcW w:w="5000" w:type="pct"/>
            <w:gridSpan w:val="8"/>
          </w:tcPr>
          <w:p w14:paraId="0B9EF0C1" w14:textId="77777777" w:rsidR="00503098" w:rsidRPr="008021B1" w:rsidRDefault="00503098" w:rsidP="00876018">
            <w:pPr>
              <w:pStyle w:val="TABLOICI"/>
              <w:rPr>
                <w:sz w:val="20"/>
                <w:szCs w:val="20"/>
              </w:rPr>
            </w:pPr>
            <w:r w:rsidRPr="008021B1">
              <w:rPr>
                <w:sz w:val="20"/>
                <w:szCs w:val="20"/>
              </w:rPr>
              <w:t xml:space="preserve">Kaynaklar: </w:t>
            </w:r>
          </w:p>
          <w:p w14:paraId="6B86CCAA" w14:textId="77777777" w:rsidR="00503098" w:rsidRPr="008021B1" w:rsidRDefault="003308AB" w:rsidP="00951EE4">
            <w:pPr>
              <w:pStyle w:val="TABLOICI"/>
              <w:numPr>
                <w:ilvl w:val="0"/>
                <w:numId w:val="34"/>
              </w:numPr>
              <w:rPr>
                <w:sz w:val="20"/>
                <w:szCs w:val="20"/>
              </w:rPr>
            </w:pPr>
            <w:r>
              <w:rPr>
                <w:sz w:val="20"/>
                <w:szCs w:val="20"/>
              </w:rPr>
              <w:t xml:space="preserve">Verification, Validation and Testing in Software Engineering  IDEA group publication </w:t>
            </w:r>
          </w:p>
          <w:p w14:paraId="2D668A93" w14:textId="77777777" w:rsidR="00503098" w:rsidRPr="008021B1" w:rsidRDefault="00503098" w:rsidP="00951EE4">
            <w:pPr>
              <w:pStyle w:val="TABLOICI"/>
              <w:numPr>
                <w:ilvl w:val="0"/>
                <w:numId w:val="34"/>
              </w:numPr>
              <w:ind w:firstLine="0"/>
              <w:rPr>
                <w:sz w:val="20"/>
                <w:szCs w:val="20"/>
              </w:rPr>
            </w:pPr>
            <w:r w:rsidRPr="008021B1">
              <w:rPr>
                <w:sz w:val="20"/>
                <w:szCs w:val="20"/>
              </w:rPr>
              <w:t>Eğitimci notları</w:t>
            </w:r>
          </w:p>
        </w:tc>
      </w:tr>
    </w:tbl>
    <w:p w14:paraId="6ED4E982" w14:textId="77777777" w:rsidR="00093003" w:rsidRDefault="00093003" w:rsidP="008021B1">
      <w:pPr>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B74593" w:rsidRPr="008021B1" w14:paraId="50649C41" w14:textId="77777777" w:rsidTr="00EA506F">
        <w:tc>
          <w:tcPr>
            <w:tcW w:w="1122" w:type="pct"/>
            <w:vAlign w:val="center"/>
          </w:tcPr>
          <w:p w14:paraId="790F2479" w14:textId="77777777" w:rsidR="00B74593" w:rsidRPr="008021B1" w:rsidRDefault="00B74593" w:rsidP="00EA506F">
            <w:pPr>
              <w:spacing w:after="0" w:line="240" w:lineRule="auto"/>
              <w:rPr>
                <w:rFonts w:ascii="Times New Roman" w:hAnsi="Times New Roman"/>
                <w:b/>
                <w:sz w:val="20"/>
                <w:szCs w:val="20"/>
              </w:rPr>
            </w:pPr>
            <w:r w:rsidRPr="008021B1">
              <w:rPr>
                <w:rFonts w:ascii="Times New Roman" w:hAnsi="Times New Roman"/>
                <w:b/>
                <w:sz w:val="20"/>
                <w:szCs w:val="20"/>
              </w:rPr>
              <w:t>Dersin</w:t>
            </w:r>
          </w:p>
          <w:p w14:paraId="54F726B9" w14:textId="77777777" w:rsidR="00B74593" w:rsidRPr="008021B1" w:rsidRDefault="00B74593" w:rsidP="00EA506F">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28956F49" w14:textId="77777777" w:rsidR="00B74593" w:rsidRPr="008021B1" w:rsidRDefault="00B74593" w:rsidP="00EA506F">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07DB0277" w14:textId="77777777" w:rsidR="00B74593" w:rsidRPr="008021B1" w:rsidRDefault="00B74593" w:rsidP="00EA506F">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77FA3285" w14:textId="77777777" w:rsidR="00B74593" w:rsidRPr="008021B1" w:rsidRDefault="00B74593" w:rsidP="00EA506F">
            <w:pPr>
              <w:spacing w:after="0" w:line="240" w:lineRule="auto"/>
              <w:rPr>
                <w:rFonts w:ascii="Times New Roman" w:hAnsi="Times New Roman"/>
                <w:b/>
                <w:sz w:val="20"/>
                <w:szCs w:val="20"/>
              </w:rPr>
            </w:pPr>
            <w:r w:rsidRPr="008021B1">
              <w:rPr>
                <w:rFonts w:ascii="Times New Roman" w:hAnsi="Times New Roman"/>
                <w:b/>
                <w:sz w:val="20"/>
                <w:szCs w:val="20"/>
              </w:rPr>
              <w:t>Teori</w:t>
            </w:r>
          </w:p>
          <w:p w14:paraId="5471075C" w14:textId="77777777" w:rsidR="00B74593" w:rsidRPr="008021B1" w:rsidRDefault="00B74593" w:rsidP="00EA506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0F3435C2" w14:textId="77777777" w:rsidR="00B74593" w:rsidRPr="008021B1" w:rsidRDefault="00B74593" w:rsidP="00EA506F">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60FF0514" w14:textId="77777777" w:rsidR="00B74593" w:rsidRPr="008021B1" w:rsidRDefault="00B74593" w:rsidP="00EA506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3272B38C" w14:textId="77777777" w:rsidR="00B74593" w:rsidRPr="008021B1" w:rsidRDefault="00B74593" w:rsidP="00EA506F">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755ECF2F" w14:textId="77777777" w:rsidR="00B74593" w:rsidRPr="008021B1" w:rsidRDefault="00B74593" w:rsidP="00EA506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513F294C" w14:textId="77777777" w:rsidR="00B74593" w:rsidRPr="008021B1" w:rsidRDefault="00B74593" w:rsidP="00EA506F">
            <w:pPr>
              <w:spacing w:after="0" w:line="240" w:lineRule="auto"/>
              <w:rPr>
                <w:rFonts w:ascii="Times New Roman" w:hAnsi="Times New Roman"/>
                <w:b/>
                <w:sz w:val="20"/>
                <w:szCs w:val="20"/>
              </w:rPr>
            </w:pPr>
            <w:r w:rsidRPr="008021B1">
              <w:rPr>
                <w:rFonts w:ascii="Times New Roman" w:hAnsi="Times New Roman"/>
                <w:b/>
                <w:sz w:val="20"/>
                <w:szCs w:val="20"/>
              </w:rPr>
              <w:t>Yerel</w:t>
            </w:r>
          </w:p>
          <w:p w14:paraId="7F201FBF" w14:textId="77777777" w:rsidR="00B74593" w:rsidRPr="008021B1" w:rsidRDefault="00B74593" w:rsidP="00EA506F">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0E6EEC1C" w14:textId="77777777" w:rsidR="00B74593" w:rsidRPr="008021B1" w:rsidRDefault="00B74593" w:rsidP="00EA506F">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B74593" w:rsidRPr="008021B1" w14:paraId="44AAB0A6" w14:textId="77777777" w:rsidTr="00EA506F">
        <w:tc>
          <w:tcPr>
            <w:tcW w:w="1122" w:type="pct"/>
            <w:vAlign w:val="center"/>
          </w:tcPr>
          <w:p w14:paraId="3ECB384A" w14:textId="77777777" w:rsidR="00B74593" w:rsidRPr="008021B1" w:rsidRDefault="00B74593" w:rsidP="00EA506F">
            <w:pPr>
              <w:spacing w:after="0" w:line="240" w:lineRule="auto"/>
              <w:rPr>
                <w:rFonts w:ascii="Times New Roman" w:hAnsi="Times New Roman"/>
                <w:b/>
                <w:sz w:val="20"/>
                <w:szCs w:val="20"/>
              </w:rPr>
            </w:pPr>
            <w:r>
              <w:rPr>
                <w:rFonts w:ascii="Times New Roman" w:hAnsi="Times New Roman"/>
                <w:b/>
                <w:sz w:val="20"/>
                <w:szCs w:val="20"/>
              </w:rPr>
              <w:t>Software Validation and Testing</w:t>
            </w:r>
          </w:p>
        </w:tc>
        <w:tc>
          <w:tcPr>
            <w:tcW w:w="490" w:type="pct"/>
            <w:vAlign w:val="center"/>
          </w:tcPr>
          <w:p w14:paraId="153B3E16" w14:textId="77777777" w:rsidR="00B74593" w:rsidRPr="008021B1" w:rsidRDefault="00B74593" w:rsidP="00EA506F">
            <w:pPr>
              <w:spacing w:after="0" w:line="240" w:lineRule="auto"/>
              <w:rPr>
                <w:rFonts w:ascii="Times New Roman" w:hAnsi="Times New Roman"/>
                <w:sz w:val="20"/>
                <w:szCs w:val="20"/>
              </w:rPr>
            </w:pPr>
            <w:r w:rsidRPr="008021B1">
              <w:rPr>
                <w:rFonts w:ascii="Times New Roman" w:hAnsi="Times New Roman"/>
                <w:sz w:val="20"/>
                <w:szCs w:val="20"/>
              </w:rPr>
              <w:t>YAZ</w:t>
            </w:r>
            <w:r>
              <w:rPr>
                <w:rFonts w:ascii="Times New Roman" w:hAnsi="Times New Roman"/>
                <w:sz w:val="20"/>
                <w:szCs w:val="20"/>
              </w:rPr>
              <w:t>321</w:t>
            </w:r>
          </w:p>
        </w:tc>
        <w:tc>
          <w:tcPr>
            <w:tcW w:w="514" w:type="pct"/>
            <w:vAlign w:val="center"/>
          </w:tcPr>
          <w:p w14:paraId="1CC9853F" w14:textId="77777777" w:rsidR="00B74593" w:rsidRPr="008021B1" w:rsidRDefault="00B74593" w:rsidP="00EA506F">
            <w:pPr>
              <w:spacing w:after="0" w:line="240" w:lineRule="auto"/>
              <w:rPr>
                <w:rFonts w:ascii="Times New Roman" w:hAnsi="Times New Roman"/>
                <w:sz w:val="20"/>
                <w:szCs w:val="20"/>
              </w:rPr>
            </w:pPr>
            <w:r>
              <w:rPr>
                <w:rFonts w:ascii="Times New Roman" w:hAnsi="Times New Roman"/>
                <w:sz w:val="20"/>
                <w:szCs w:val="20"/>
              </w:rPr>
              <w:t>5</w:t>
            </w:r>
            <w:r w:rsidRPr="008021B1">
              <w:rPr>
                <w:rFonts w:ascii="Times New Roman" w:hAnsi="Times New Roman"/>
                <w:sz w:val="20"/>
                <w:szCs w:val="20"/>
              </w:rPr>
              <w:t xml:space="preserve"> </w:t>
            </w:r>
          </w:p>
        </w:tc>
        <w:tc>
          <w:tcPr>
            <w:tcW w:w="623" w:type="pct"/>
            <w:vAlign w:val="center"/>
          </w:tcPr>
          <w:p w14:paraId="7A097EA6" w14:textId="77777777" w:rsidR="00B74593" w:rsidRPr="008021B1" w:rsidRDefault="00B74593" w:rsidP="00EA506F">
            <w:pPr>
              <w:spacing w:after="0" w:line="240" w:lineRule="auto"/>
              <w:rPr>
                <w:rFonts w:ascii="Times New Roman" w:hAnsi="Times New Roman"/>
                <w:sz w:val="20"/>
                <w:szCs w:val="20"/>
              </w:rPr>
            </w:pPr>
            <w:r w:rsidRPr="008021B1">
              <w:rPr>
                <w:rFonts w:ascii="Times New Roman" w:hAnsi="Times New Roman"/>
                <w:sz w:val="20"/>
                <w:szCs w:val="20"/>
              </w:rPr>
              <w:t>3</w:t>
            </w:r>
          </w:p>
        </w:tc>
        <w:tc>
          <w:tcPr>
            <w:tcW w:w="626" w:type="pct"/>
            <w:vAlign w:val="center"/>
          </w:tcPr>
          <w:p w14:paraId="594CB26B" w14:textId="77777777" w:rsidR="00B74593" w:rsidRPr="008021B1" w:rsidRDefault="00B74593" w:rsidP="00EA506F">
            <w:pPr>
              <w:spacing w:after="0" w:line="240" w:lineRule="auto"/>
              <w:rPr>
                <w:rFonts w:ascii="Times New Roman" w:hAnsi="Times New Roman"/>
                <w:sz w:val="20"/>
                <w:szCs w:val="20"/>
              </w:rPr>
            </w:pPr>
            <w:r>
              <w:rPr>
                <w:rFonts w:ascii="Times New Roman" w:hAnsi="Times New Roman"/>
                <w:sz w:val="20"/>
                <w:szCs w:val="20"/>
              </w:rPr>
              <w:t>0</w:t>
            </w:r>
          </w:p>
        </w:tc>
        <w:tc>
          <w:tcPr>
            <w:tcW w:w="762" w:type="pct"/>
            <w:vAlign w:val="center"/>
          </w:tcPr>
          <w:p w14:paraId="6E65A67C" w14:textId="77777777" w:rsidR="00B74593" w:rsidRPr="008021B1" w:rsidRDefault="00B74593" w:rsidP="00EA506F">
            <w:pPr>
              <w:spacing w:after="0" w:line="240" w:lineRule="auto"/>
              <w:rPr>
                <w:rFonts w:ascii="Times New Roman" w:hAnsi="Times New Roman"/>
                <w:sz w:val="20"/>
                <w:szCs w:val="20"/>
              </w:rPr>
            </w:pPr>
          </w:p>
        </w:tc>
        <w:tc>
          <w:tcPr>
            <w:tcW w:w="412" w:type="pct"/>
            <w:vAlign w:val="center"/>
          </w:tcPr>
          <w:p w14:paraId="4CB0C74D" w14:textId="77777777" w:rsidR="00B74593" w:rsidRPr="008021B1" w:rsidRDefault="00B74593" w:rsidP="00EA506F">
            <w:pPr>
              <w:spacing w:after="0" w:line="240" w:lineRule="auto"/>
              <w:rPr>
                <w:rFonts w:ascii="Times New Roman" w:hAnsi="Times New Roman"/>
                <w:sz w:val="20"/>
                <w:szCs w:val="20"/>
              </w:rPr>
            </w:pPr>
            <w:r>
              <w:rPr>
                <w:rFonts w:ascii="Times New Roman" w:hAnsi="Times New Roman"/>
                <w:sz w:val="20"/>
                <w:szCs w:val="20"/>
              </w:rPr>
              <w:t>3</w:t>
            </w:r>
          </w:p>
        </w:tc>
        <w:tc>
          <w:tcPr>
            <w:tcW w:w="451" w:type="pct"/>
            <w:vAlign w:val="center"/>
          </w:tcPr>
          <w:p w14:paraId="34DAB050" w14:textId="77777777" w:rsidR="00B74593" w:rsidRPr="008021B1" w:rsidRDefault="00B74593" w:rsidP="00EA506F">
            <w:pPr>
              <w:spacing w:after="0" w:line="240" w:lineRule="auto"/>
              <w:rPr>
                <w:rFonts w:ascii="Times New Roman" w:hAnsi="Times New Roman"/>
                <w:sz w:val="20"/>
                <w:szCs w:val="20"/>
              </w:rPr>
            </w:pPr>
            <w:r>
              <w:rPr>
                <w:rFonts w:ascii="Times New Roman" w:hAnsi="Times New Roman"/>
                <w:sz w:val="20"/>
                <w:szCs w:val="20"/>
              </w:rPr>
              <w:t>4</w:t>
            </w:r>
          </w:p>
        </w:tc>
      </w:tr>
      <w:tr w:rsidR="00B74593" w:rsidRPr="008021B1" w14:paraId="09C389E5" w14:textId="77777777" w:rsidTr="00EA506F">
        <w:tc>
          <w:tcPr>
            <w:tcW w:w="1122" w:type="pct"/>
          </w:tcPr>
          <w:p w14:paraId="6347A3FF" w14:textId="77777777" w:rsidR="00B74593" w:rsidRPr="008021B1" w:rsidRDefault="00B74593" w:rsidP="00EA506F">
            <w:pPr>
              <w:pStyle w:val="TABLOICI"/>
              <w:rPr>
                <w:sz w:val="20"/>
                <w:szCs w:val="20"/>
              </w:rPr>
            </w:pPr>
            <w:r w:rsidRPr="008021B1">
              <w:rPr>
                <w:sz w:val="20"/>
                <w:szCs w:val="20"/>
              </w:rPr>
              <w:t>Önkoşul</w:t>
            </w:r>
          </w:p>
        </w:tc>
        <w:tc>
          <w:tcPr>
            <w:tcW w:w="3878" w:type="pct"/>
            <w:gridSpan w:val="7"/>
          </w:tcPr>
          <w:p w14:paraId="4E6B69B8" w14:textId="77777777" w:rsidR="00B74593" w:rsidRPr="008021B1" w:rsidRDefault="00B74593" w:rsidP="00EA506F">
            <w:pPr>
              <w:pStyle w:val="TABLOICI"/>
              <w:rPr>
                <w:sz w:val="20"/>
                <w:szCs w:val="20"/>
              </w:rPr>
            </w:pPr>
          </w:p>
        </w:tc>
      </w:tr>
      <w:tr w:rsidR="00B74593" w:rsidRPr="008021B1" w14:paraId="410C36EE" w14:textId="77777777" w:rsidTr="00EA506F">
        <w:tc>
          <w:tcPr>
            <w:tcW w:w="1122" w:type="pct"/>
          </w:tcPr>
          <w:p w14:paraId="2D8DC5B3" w14:textId="77777777" w:rsidR="00B74593" w:rsidRPr="008021B1" w:rsidRDefault="00B74593" w:rsidP="00EA506F">
            <w:pPr>
              <w:pStyle w:val="TABLOICI"/>
              <w:rPr>
                <w:sz w:val="20"/>
                <w:szCs w:val="20"/>
              </w:rPr>
            </w:pPr>
            <w:r w:rsidRPr="008021B1">
              <w:rPr>
                <w:sz w:val="20"/>
                <w:szCs w:val="20"/>
              </w:rPr>
              <w:t>Dersin Türü</w:t>
            </w:r>
          </w:p>
        </w:tc>
        <w:tc>
          <w:tcPr>
            <w:tcW w:w="3878" w:type="pct"/>
            <w:gridSpan w:val="7"/>
          </w:tcPr>
          <w:p w14:paraId="32E61DA6" w14:textId="77777777" w:rsidR="00B74593" w:rsidRPr="008021B1" w:rsidRDefault="00B74593" w:rsidP="00EA506F">
            <w:pPr>
              <w:pStyle w:val="TABLOICI"/>
              <w:rPr>
                <w:sz w:val="20"/>
                <w:szCs w:val="20"/>
              </w:rPr>
            </w:pPr>
            <w:r w:rsidRPr="008021B1">
              <w:rPr>
                <w:sz w:val="20"/>
                <w:szCs w:val="20"/>
              </w:rPr>
              <w:t>Zorunlu</w:t>
            </w:r>
          </w:p>
        </w:tc>
      </w:tr>
      <w:tr w:rsidR="00B74593" w:rsidRPr="008021B1" w14:paraId="29C76246" w14:textId="77777777" w:rsidTr="00EA506F">
        <w:tc>
          <w:tcPr>
            <w:tcW w:w="1122" w:type="pct"/>
          </w:tcPr>
          <w:p w14:paraId="0CA42932" w14:textId="77777777" w:rsidR="00B74593" w:rsidRPr="008021B1" w:rsidRDefault="00B74593" w:rsidP="00EA506F">
            <w:pPr>
              <w:pStyle w:val="TABLOICI"/>
              <w:rPr>
                <w:sz w:val="20"/>
                <w:szCs w:val="20"/>
              </w:rPr>
            </w:pPr>
            <w:r w:rsidRPr="008021B1">
              <w:rPr>
                <w:sz w:val="20"/>
                <w:szCs w:val="20"/>
              </w:rPr>
              <w:t>Dersin amacı</w:t>
            </w:r>
          </w:p>
        </w:tc>
        <w:tc>
          <w:tcPr>
            <w:tcW w:w="3878" w:type="pct"/>
            <w:gridSpan w:val="7"/>
          </w:tcPr>
          <w:p w14:paraId="10CD29C0" w14:textId="77777777" w:rsidR="00B74593" w:rsidRPr="008021B1" w:rsidRDefault="00B74593" w:rsidP="00EA506F">
            <w:pPr>
              <w:pStyle w:val="TABLOICI"/>
              <w:rPr>
                <w:sz w:val="20"/>
                <w:szCs w:val="20"/>
              </w:rPr>
            </w:pPr>
            <w:r w:rsidRPr="00876018">
              <w:rPr>
                <w:sz w:val="20"/>
                <w:szCs w:val="20"/>
                <w:lang w:bidi="tr-TR"/>
              </w:rPr>
              <w:t>: Bu ders, onaylama (yani, yazılım ürününün müşterinin beklentilerine uyup uymadığının kontrol edilmesi) ve doğrulama (yani, yazılım ürününün analist tarafından yazılan spesifikasyona uyup uymadığının kontrol edilmesi) hakkında daha derin bir anlayış sağlamaktır. Ders, statik analiz, test ve biçimsel analiz üzerine metodolojik ve teorik temel çerçeveyi sunmaktadır. Öğrencilere bazı yaygın test ve analiz çerçevelerini yetkin ve eleştirel bir şekilde kullanabilme yeteneği kazandırılacaktır.</w:t>
            </w:r>
            <w:r w:rsidRPr="008021B1">
              <w:rPr>
                <w:sz w:val="20"/>
                <w:szCs w:val="20"/>
                <w:lang w:bidi="tr-TR"/>
              </w:rPr>
              <w:t>.</w:t>
            </w:r>
          </w:p>
        </w:tc>
      </w:tr>
      <w:tr w:rsidR="00B74593" w:rsidRPr="008021B1" w14:paraId="7C964DAE" w14:textId="77777777" w:rsidTr="00EA506F">
        <w:trPr>
          <w:trHeight w:val="222"/>
        </w:trPr>
        <w:tc>
          <w:tcPr>
            <w:tcW w:w="1122" w:type="pct"/>
          </w:tcPr>
          <w:p w14:paraId="6111E1C2" w14:textId="1FC6DA5A" w:rsidR="00B74593" w:rsidRPr="008021B1" w:rsidRDefault="00133216" w:rsidP="00EA506F">
            <w:pPr>
              <w:pStyle w:val="TABLOICI"/>
              <w:rPr>
                <w:sz w:val="20"/>
                <w:szCs w:val="20"/>
              </w:rPr>
            </w:pPr>
            <w:r>
              <w:rPr>
                <w:sz w:val="20"/>
                <w:szCs w:val="20"/>
              </w:rPr>
              <w:t>Dersin İçeriği Öğrenme Çıktısı</w:t>
            </w:r>
          </w:p>
        </w:tc>
        <w:tc>
          <w:tcPr>
            <w:tcW w:w="3878" w:type="pct"/>
            <w:gridSpan w:val="7"/>
          </w:tcPr>
          <w:p w14:paraId="060EB083" w14:textId="77777777" w:rsidR="00B74593" w:rsidRPr="008021B1" w:rsidRDefault="00B74593" w:rsidP="00EA506F">
            <w:pPr>
              <w:pStyle w:val="TABLOICI"/>
              <w:rPr>
                <w:sz w:val="20"/>
                <w:szCs w:val="20"/>
              </w:rPr>
            </w:pPr>
            <w:r w:rsidRPr="009C6E8D">
              <w:rPr>
                <w:lang w:val="en-US"/>
              </w:rPr>
              <w:t>Temel prensipler, yazılım testindeki zorluklar</w:t>
            </w:r>
            <w:r>
              <w:rPr>
                <w:lang w:val="en-US"/>
              </w:rPr>
              <w:t xml:space="preserve">, </w:t>
            </w:r>
            <w:r w:rsidRPr="009C6E8D">
              <w:rPr>
                <w:lang w:val="en-US"/>
              </w:rPr>
              <w:t xml:space="preserve">Sonlu modeller    </w:t>
            </w:r>
            <w:r>
              <w:rPr>
                <w:lang w:val="en-US"/>
              </w:rPr>
              <w:t xml:space="preserve">, </w:t>
            </w:r>
            <w:r w:rsidRPr="009C6E8D">
              <w:rPr>
                <w:lang w:val="en-US"/>
              </w:rPr>
              <w:t>Bağımlılık ve veri akışı modelleri</w:t>
            </w:r>
            <w:r>
              <w:rPr>
                <w:lang w:val="en-US"/>
              </w:rPr>
              <w:t xml:space="preserve">, </w:t>
            </w:r>
            <w:r w:rsidRPr="009C6E8D">
              <w:rPr>
                <w:lang w:val="en-US"/>
              </w:rPr>
              <w:t>Sembolik yürütme ve kanıt</w:t>
            </w:r>
            <w:r>
              <w:rPr>
                <w:lang w:val="en-US"/>
              </w:rPr>
              <w:t xml:space="preserve">, </w:t>
            </w:r>
            <w:r w:rsidRPr="009C6E8D">
              <w:rPr>
                <w:lang w:val="en-US"/>
              </w:rPr>
              <w:t>Sonlu durum doğrulaması</w:t>
            </w:r>
            <w:r>
              <w:rPr>
                <w:lang w:val="en-US"/>
              </w:rPr>
              <w:t xml:space="preserve">, </w:t>
            </w:r>
            <w:r w:rsidRPr="009C6E8D">
              <w:rPr>
                <w:lang w:val="en-US"/>
              </w:rPr>
              <w:t>Test durumu seçimi ve yeterlilik</w:t>
            </w:r>
            <w:r>
              <w:rPr>
                <w:lang w:val="en-US"/>
              </w:rPr>
              <w:t xml:space="preserve">, </w:t>
            </w:r>
            <w:r w:rsidRPr="009C6E8D">
              <w:rPr>
                <w:lang w:val="en-US"/>
              </w:rPr>
              <w:t>Fonksiyonel test, Kombinatoryal test</w:t>
            </w:r>
            <w:r>
              <w:rPr>
                <w:lang w:val="en-US"/>
              </w:rPr>
              <w:t xml:space="preserve">, </w:t>
            </w:r>
            <w:r w:rsidRPr="009C6E8D">
              <w:rPr>
                <w:lang w:val="en-US"/>
              </w:rPr>
              <w:t>Arasınav</w:t>
            </w:r>
            <w:r>
              <w:rPr>
                <w:lang w:val="en-US"/>
              </w:rPr>
              <w:t xml:space="preserve">, </w:t>
            </w:r>
            <w:r w:rsidRPr="009C6E8D">
              <w:rPr>
                <w:lang w:val="en-US"/>
              </w:rPr>
              <w:t>Kombinatoryal test, Yapısal test</w:t>
            </w:r>
            <w:r>
              <w:rPr>
                <w:lang w:val="en-US"/>
              </w:rPr>
              <w:t xml:space="preserve">, </w:t>
            </w:r>
            <w:r w:rsidRPr="009C6E8D">
              <w:rPr>
                <w:lang w:val="en-US"/>
              </w:rPr>
              <w:t>Veri akışı testi</w:t>
            </w:r>
            <w:r>
              <w:rPr>
                <w:lang w:val="en-US"/>
              </w:rPr>
              <w:t xml:space="preserve">, </w:t>
            </w:r>
            <w:r w:rsidRPr="009C6E8D">
              <w:rPr>
                <w:lang w:val="en-US"/>
              </w:rPr>
              <w:t xml:space="preserve">Model tabanlı test, </w:t>
            </w:r>
            <w:r w:rsidRPr="009C6E8D">
              <w:rPr>
                <w:color w:val="000000"/>
                <w:shd w:val="clear" w:color="auto" w:fill="FFFFFF"/>
              </w:rPr>
              <w:t>Hata tabanlı test</w:t>
            </w:r>
            <w:r>
              <w:rPr>
                <w:lang w:val="en-US"/>
              </w:rPr>
              <w:t xml:space="preserve">, </w:t>
            </w:r>
            <w:r w:rsidRPr="009C6E8D">
              <w:rPr>
                <w:lang w:val="en-US"/>
              </w:rPr>
              <w:t>Nesne tabanlı yazılımı test etme</w:t>
            </w:r>
            <w:r>
              <w:rPr>
                <w:lang w:val="en-US"/>
              </w:rPr>
              <w:t xml:space="preserve">, </w:t>
            </w:r>
            <w:r w:rsidRPr="009C6E8D">
              <w:rPr>
                <w:lang w:val="en-US"/>
              </w:rPr>
              <w:t>Statik ve dinamik doğrulama teknikleri, Entegrasyon ve Bileşen Tabanlı Yazılım Testi</w:t>
            </w:r>
            <w:r>
              <w:rPr>
                <w:lang w:val="en-US"/>
              </w:rPr>
              <w:t xml:space="preserve">, </w:t>
            </w:r>
            <w:r w:rsidRPr="009C6E8D">
              <w:rPr>
                <w:lang w:val="en-US"/>
              </w:rPr>
              <w:t>Sistem, Kabul ve Regresyon Testi, Analiz ve Testi Otomatikleştirme</w:t>
            </w:r>
            <w:r>
              <w:rPr>
                <w:lang w:val="en-US"/>
              </w:rPr>
              <w:t>,</w:t>
            </w:r>
          </w:p>
        </w:tc>
      </w:tr>
      <w:tr w:rsidR="00B74593" w:rsidRPr="008021B1" w14:paraId="77F3B1E6" w14:textId="77777777" w:rsidTr="00EA506F">
        <w:tc>
          <w:tcPr>
            <w:tcW w:w="5000" w:type="pct"/>
            <w:gridSpan w:val="8"/>
          </w:tcPr>
          <w:p w14:paraId="2D2EFFFA" w14:textId="77777777" w:rsidR="00B74593" w:rsidRPr="008021B1" w:rsidRDefault="00B74593" w:rsidP="00EA506F">
            <w:pPr>
              <w:pStyle w:val="TABLOICI"/>
              <w:rPr>
                <w:sz w:val="20"/>
                <w:szCs w:val="20"/>
              </w:rPr>
            </w:pPr>
            <w:r w:rsidRPr="008021B1">
              <w:rPr>
                <w:sz w:val="20"/>
                <w:szCs w:val="20"/>
              </w:rPr>
              <w:t xml:space="preserve">Kaynaklar: </w:t>
            </w:r>
          </w:p>
          <w:p w14:paraId="7F1EE5B8" w14:textId="77777777" w:rsidR="00B74593" w:rsidRPr="008021B1" w:rsidRDefault="00B74593" w:rsidP="00951EE4">
            <w:pPr>
              <w:pStyle w:val="TABLOICI"/>
              <w:numPr>
                <w:ilvl w:val="0"/>
                <w:numId w:val="35"/>
              </w:numPr>
              <w:rPr>
                <w:sz w:val="20"/>
                <w:szCs w:val="20"/>
              </w:rPr>
            </w:pPr>
            <w:r>
              <w:rPr>
                <w:sz w:val="20"/>
                <w:szCs w:val="20"/>
              </w:rPr>
              <w:t xml:space="preserve">Verification, Validation and Testing in Software Engineering  IDEA group publication </w:t>
            </w:r>
          </w:p>
          <w:p w14:paraId="5F5FC41F" w14:textId="77777777" w:rsidR="00B74593" w:rsidRPr="008021B1" w:rsidRDefault="00B74593" w:rsidP="00951EE4">
            <w:pPr>
              <w:pStyle w:val="TABLOICI"/>
              <w:numPr>
                <w:ilvl w:val="0"/>
                <w:numId w:val="35"/>
              </w:numPr>
              <w:ind w:firstLine="0"/>
              <w:rPr>
                <w:sz w:val="20"/>
                <w:szCs w:val="20"/>
              </w:rPr>
            </w:pPr>
            <w:r w:rsidRPr="008021B1">
              <w:rPr>
                <w:sz w:val="20"/>
                <w:szCs w:val="20"/>
              </w:rPr>
              <w:t>Eğitimci notları</w:t>
            </w:r>
          </w:p>
        </w:tc>
      </w:tr>
    </w:tbl>
    <w:p w14:paraId="5AFCC02F" w14:textId="77777777" w:rsidR="00CD5CE6" w:rsidRDefault="00CD5CE6" w:rsidP="008021B1">
      <w:pPr>
        <w:spacing w:after="0" w:line="240" w:lineRule="auto"/>
        <w:rPr>
          <w:rFonts w:ascii="Times New Roman" w:hAnsi="Times New Roman"/>
          <w:sz w:val="20"/>
          <w:szCs w:val="20"/>
        </w:rPr>
      </w:pPr>
    </w:p>
    <w:p w14:paraId="2D65C030" w14:textId="77777777" w:rsidR="00CD5CE6" w:rsidRDefault="00CD5CE6">
      <w:pPr>
        <w:spacing w:after="0" w:line="240" w:lineRule="auto"/>
        <w:rPr>
          <w:rFonts w:ascii="Times New Roman" w:hAnsi="Times New Roman"/>
          <w:sz w:val="20"/>
          <w:szCs w:val="20"/>
        </w:rPr>
      </w:pPr>
      <w:r>
        <w:rPr>
          <w:rFonts w:ascii="Times New Roman" w:hAnsi="Times New Roman"/>
          <w:sz w:val="20"/>
          <w:szCs w:val="20"/>
        </w:rPr>
        <w:br w:type="page"/>
      </w: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CD5CE6" w:rsidRPr="008021B1" w14:paraId="1E202A2C" w14:textId="77777777" w:rsidTr="00EA506F">
        <w:tc>
          <w:tcPr>
            <w:tcW w:w="1122" w:type="pct"/>
            <w:vAlign w:val="center"/>
          </w:tcPr>
          <w:p w14:paraId="338AC79B" w14:textId="77777777" w:rsidR="00CD5CE6" w:rsidRPr="008021B1" w:rsidRDefault="00CD5CE6" w:rsidP="00EA506F">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6E185ACD" w14:textId="77777777" w:rsidR="00CD5CE6" w:rsidRPr="008021B1" w:rsidRDefault="00CD5CE6" w:rsidP="00EA506F">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37604DFA" w14:textId="77777777" w:rsidR="00CD5CE6" w:rsidRPr="008021B1" w:rsidRDefault="00CD5CE6" w:rsidP="00EA506F">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049C520E" w14:textId="77777777" w:rsidR="00CD5CE6" w:rsidRPr="008021B1" w:rsidRDefault="00CD5CE6" w:rsidP="00EA506F">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7C049B94" w14:textId="77777777" w:rsidR="00CD5CE6" w:rsidRPr="008021B1" w:rsidRDefault="00CD5CE6" w:rsidP="00EA506F">
            <w:pPr>
              <w:spacing w:after="0" w:line="240" w:lineRule="auto"/>
              <w:rPr>
                <w:rFonts w:ascii="Times New Roman" w:hAnsi="Times New Roman"/>
                <w:b/>
                <w:sz w:val="20"/>
                <w:szCs w:val="20"/>
              </w:rPr>
            </w:pPr>
            <w:r w:rsidRPr="008021B1">
              <w:rPr>
                <w:rFonts w:ascii="Times New Roman" w:hAnsi="Times New Roman"/>
                <w:b/>
                <w:sz w:val="20"/>
                <w:szCs w:val="20"/>
              </w:rPr>
              <w:t>Teori</w:t>
            </w:r>
          </w:p>
          <w:p w14:paraId="57D17B52" w14:textId="77777777" w:rsidR="00CD5CE6" w:rsidRPr="008021B1" w:rsidRDefault="00CD5CE6" w:rsidP="00EA506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1A74CAB0" w14:textId="77777777" w:rsidR="00CD5CE6" w:rsidRPr="008021B1" w:rsidRDefault="00CD5CE6" w:rsidP="00EA506F">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0D9089DF" w14:textId="77777777" w:rsidR="00CD5CE6" w:rsidRPr="008021B1" w:rsidRDefault="00CD5CE6" w:rsidP="00EA506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7D05F1DF" w14:textId="77777777" w:rsidR="00CD5CE6" w:rsidRPr="008021B1" w:rsidRDefault="00CD5CE6" w:rsidP="00EA506F">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681CEB40" w14:textId="77777777" w:rsidR="00CD5CE6" w:rsidRPr="008021B1" w:rsidRDefault="00CD5CE6" w:rsidP="00EA506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3879DE2D" w14:textId="77777777" w:rsidR="00CD5CE6" w:rsidRPr="008021B1" w:rsidRDefault="00CD5CE6" w:rsidP="00EA506F">
            <w:pPr>
              <w:spacing w:after="0" w:line="240" w:lineRule="auto"/>
              <w:rPr>
                <w:rFonts w:ascii="Times New Roman" w:hAnsi="Times New Roman"/>
                <w:b/>
                <w:sz w:val="20"/>
                <w:szCs w:val="20"/>
              </w:rPr>
            </w:pPr>
            <w:r w:rsidRPr="008021B1">
              <w:rPr>
                <w:rFonts w:ascii="Times New Roman" w:hAnsi="Times New Roman"/>
                <w:b/>
                <w:sz w:val="20"/>
                <w:szCs w:val="20"/>
              </w:rPr>
              <w:t>Yerel</w:t>
            </w:r>
          </w:p>
          <w:p w14:paraId="364D3BB7" w14:textId="77777777" w:rsidR="00CD5CE6" w:rsidRPr="008021B1" w:rsidRDefault="00CD5CE6" w:rsidP="00EA506F">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4BF8AD60" w14:textId="77777777" w:rsidR="00CD5CE6" w:rsidRPr="008021B1" w:rsidRDefault="00CD5CE6" w:rsidP="00EA506F">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CD5CE6" w:rsidRPr="008021B1" w14:paraId="287BF519" w14:textId="77777777" w:rsidTr="00EA506F">
        <w:tc>
          <w:tcPr>
            <w:tcW w:w="1122" w:type="pct"/>
            <w:vAlign w:val="center"/>
          </w:tcPr>
          <w:p w14:paraId="52FE9BD8" w14:textId="77777777" w:rsidR="00CD5CE6" w:rsidRPr="008021B1" w:rsidRDefault="00CD5CE6" w:rsidP="00EA506F">
            <w:pPr>
              <w:spacing w:after="0" w:line="240" w:lineRule="auto"/>
              <w:rPr>
                <w:rFonts w:ascii="Times New Roman" w:hAnsi="Times New Roman"/>
                <w:b/>
                <w:sz w:val="20"/>
                <w:szCs w:val="20"/>
              </w:rPr>
            </w:pPr>
            <w:r>
              <w:rPr>
                <w:rFonts w:ascii="Times New Roman" w:hAnsi="Times New Roman"/>
                <w:b/>
                <w:sz w:val="20"/>
                <w:szCs w:val="20"/>
              </w:rPr>
              <w:t>Atatürk ilke ve İnklap tarihi II</w:t>
            </w:r>
          </w:p>
        </w:tc>
        <w:tc>
          <w:tcPr>
            <w:tcW w:w="490" w:type="pct"/>
            <w:vAlign w:val="center"/>
          </w:tcPr>
          <w:p w14:paraId="0CADA0B6" w14:textId="77777777" w:rsidR="00CD5CE6" w:rsidRPr="008021B1" w:rsidRDefault="00CD5CE6" w:rsidP="00EA506F">
            <w:pPr>
              <w:spacing w:after="0" w:line="240" w:lineRule="auto"/>
              <w:rPr>
                <w:rFonts w:ascii="Times New Roman" w:hAnsi="Times New Roman"/>
                <w:sz w:val="20"/>
                <w:szCs w:val="20"/>
              </w:rPr>
            </w:pPr>
            <w:r>
              <w:rPr>
                <w:rFonts w:ascii="Times New Roman" w:hAnsi="Times New Roman"/>
                <w:sz w:val="20"/>
                <w:szCs w:val="20"/>
              </w:rPr>
              <w:t>GNL102</w:t>
            </w:r>
          </w:p>
        </w:tc>
        <w:tc>
          <w:tcPr>
            <w:tcW w:w="514" w:type="pct"/>
            <w:vAlign w:val="center"/>
          </w:tcPr>
          <w:p w14:paraId="7BFB2787" w14:textId="77777777" w:rsidR="00CD5CE6" w:rsidRPr="008021B1" w:rsidRDefault="00CD5CE6" w:rsidP="00EA506F">
            <w:pPr>
              <w:spacing w:after="0" w:line="240" w:lineRule="auto"/>
              <w:rPr>
                <w:rFonts w:ascii="Times New Roman" w:hAnsi="Times New Roman"/>
                <w:sz w:val="20"/>
                <w:szCs w:val="20"/>
              </w:rPr>
            </w:pPr>
            <w:r>
              <w:rPr>
                <w:rFonts w:ascii="Times New Roman" w:hAnsi="Times New Roman"/>
                <w:sz w:val="20"/>
                <w:szCs w:val="20"/>
              </w:rPr>
              <w:t>6</w:t>
            </w:r>
            <w:r w:rsidRPr="008021B1">
              <w:rPr>
                <w:rFonts w:ascii="Times New Roman" w:hAnsi="Times New Roman"/>
                <w:sz w:val="20"/>
                <w:szCs w:val="20"/>
              </w:rPr>
              <w:t xml:space="preserve"> </w:t>
            </w:r>
          </w:p>
        </w:tc>
        <w:tc>
          <w:tcPr>
            <w:tcW w:w="623" w:type="pct"/>
            <w:vAlign w:val="center"/>
          </w:tcPr>
          <w:p w14:paraId="6D2855D5" w14:textId="77777777" w:rsidR="00CD5CE6" w:rsidRPr="008021B1" w:rsidRDefault="000C73EF" w:rsidP="00EA506F">
            <w:pPr>
              <w:spacing w:after="0" w:line="240" w:lineRule="auto"/>
              <w:rPr>
                <w:rFonts w:ascii="Times New Roman" w:hAnsi="Times New Roman"/>
                <w:sz w:val="20"/>
                <w:szCs w:val="20"/>
              </w:rPr>
            </w:pPr>
            <w:r>
              <w:rPr>
                <w:rFonts w:ascii="Times New Roman" w:hAnsi="Times New Roman"/>
                <w:sz w:val="20"/>
                <w:szCs w:val="20"/>
              </w:rPr>
              <w:t>2</w:t>
            </w:r>
          </w:p>
        </w:tc>
        <w:tc>
          <w:tcPr>
            <w:tcW w:w="626" w:type="pct"/>
            <w:vAlign w:val="center"/>
          </w:tcPr>
          <w:p w14:paraId="3F71CCE2" w14:textId="77777777" w:rsidR="00CD5CE6" w:rsidRPr="008021B1" w:rsidRDefault="00CD5CE6" w:rsidP="00EA506F">
            <w:pPr>
              <w:spacing w:after="0" w:line="240" w:lineRule="auto"/>
              <w:rPr>
                <w:rFonts w:ascii="Times New Roman" w:hAnsi="Times New Roman"/>
                <w:sz w:val="20"/>
                <w:szCs w:val="20"/>
              </w:rPr>
            </w:pPr>
            <w:r>
              <w:rPr>
                <w:rFonts w:ascii="Times New Roman" w:hAnsi="Times New Roman"/>
                <w:sz w:val="20"/>
                <w:szCs w:val="20"/>
              </w:rPr>
              <w:t>0</w:t>
            </w:r>
          </w:p>
        </w:tc>
        <w:tc>
          <w:tcPr>
            <w:tcW w:w="762" w:type="pct"/>
            <w:vAlign w:val="center"/>
          </w:tcPr>
          <w:p w14:paraId="0BCDC15D" w14:textId="77777777" w:rsidR="00CD5CE6" w:rsidRPr="008021B1" w:rsidRDefault="00CD5CE6" w:rsidP="00EA506F">
            <w:pPr>
              <w:spacing w:after="0" w:line="240" w:lineRule="auto"/>
              <w:rPr>
                <w:rFonts w:ascii="Times New Roman" w:hAnsi="Times New Roman"/>
                <w:sz w:val="20"/>
                <w:szCs w:val="20"/>
              </w:rPr>
            </w:pPr>
          </w:p>
        </w:tc>
        <w:tc>
          <w:tcPr>
            <w:tcW w:w="412" w:type="pct"/>
            <w:vAlign w:val="center"/>
          </w:tcPr>
          <w:p w14:paraId="6F7FB64B" w14:textId="77777777" w:rsidR="00CD5CE6" w:rsidRPr="008021B1" w:rsidRDefault="000C73EF" w:rsidP="00EA506F">
            <w:pPr>
              <w:spacing w:after="0" w:line="240" w:lineRule="auto"/>
              <w:rPr>
                <w:rFonts w:ascii="Times New Roman" w:hAnsi="Times New Roman"/>
                <w:sz w:val="20"/>
                <w:szCs w:val="20"/>
              </w:rPr>
            </w:pPr>
            <w:r>
              <w:rPr>
                <w:rFonts w:ascii="Times New Roman" w:hAnsi="Times New Roman"/>
                <w:sz w:val="20"/>
                <w:szCs w:val="20"/>
              </w:rPr>
              <w:t>2</w:t>
            </w:r>
          </w:p>
        </w:tc>
        <w:tc>
          <w:tcPr>
            <w:tcW w:w="451" w:type="pct"/>
            <w:vAlign w:val="center"/>
          </w:tcPr>
          <w:p w14:paraId="11814D37" w14:textId="77777777" w:rsidR="00CD5CE6" w:rsidRPr="008021B1" w:rsidRDefault="000C73EF" w:rsidP="00EA506F">
            <w:pPr>
              <w:spacing w:after="0" w:line="240" w:lineRule="auto"/>
              <w:rPr>
                <w:rFonts w:ascii="Times New Roman" w:hAnsi="Times New Roman"/>
                <w:sz w:val="20"/>
                <w:szCs w:val="20"/>
              </w:rPr>
            </w:pPr>
            <w:r>
              <w:rPr>
                <w:rFonts w:ascii="Times New Roman" w:hAnsi="Times New Roman"/>
                <w:sz w:val="20"/>
                <w:szCs w:val="20"/>
              </w:rPr>
              <w:t>2</w:t>
            </w:r>
          </w:p>
        </w:tc>
      </w:tr>
      <w:tr w:rsidR="00CD5CE6" w:rsidRPr="008021B1" w14:paraId="7E87B4AD" w14:textId="77777777" w:rsidTr="00EA506F">
        <w:tc>
          <w:tcPr>
            <w:tcW w:w="1122" w:type="pct"/>
          </w:tcPr>
          <w:p w14:paraId="367689D0" w14:textId="77777777" w:rsidR="00CD5CE6" w:rsidRPr="008021B1" w:rsidRDefault="00CD5CE6" w:rsidP="00EA506F">
            <w:pPr>
              <w:pStyle w:val="TABLOICI"/>
              <w:rPr>
                <w:sz w:val="20"/>
                <w:szCs w:val="20"/>
              </w:rPr>
            </w:pPr>
            <w:r w:rsidRPr="008021B1">
              <w:rPr>
                <w:sz w:val="20"/>
                <w:szCs w:val="20"/>
              </w:rPr>
              <w:t>Önkoşul</w:t>
            </w:r>
          </w:p>
        </w:tc>
        <w:tc>
          <w:tcPr>
            <w:tcW w:w="3878" w:type="pct"/>
            <w:gridSpan w:val="7"/>
          </w:tcPr>
          <w:p w14:paraId="7C91C035" w14:textId="77777777" w:rsidR="00CD5CE6" w:rsidRPr="008021B1" w:rsidRDefault="00CD5CE6" w:rsidP="00EA506F">
            <w:pPr>
              <w:pStyle w:val="TABLOICI"/>
              <w:rPr>
                <w:sz w:val="20"/>
                <w:szCs w:val="20"/>
              </w:rPr>
            </w:pPr>
          </w:p>
        </w:tc>
      </w:tr>
      <w:tr w:rsidR="00CD5CE6" w:rsidRPr="008021B1" w14:paraId="7B474741" w14:textId="77777777" w:rsidTr="00EA506F">
        <w:tc>
          <w:tcPr>
            <w:tcW w:w="1122" w:type="pct"/>
          </w:tcPr>
          <w:p w14:paraId="372B41C4" w14:textId="77777777" w:rsidR="00CD5CE6" w:rsidRPr="008021B1" w:rsidRDefault="00CD5CE6" w:rsidP="00EA506F">
            <w:pPr>
              <w:pStyle w:val="TABLOICI"/>
              <w:rPr>
                <w:sz w:val="20"/>
                <w:szCs w:val="20"/>
              </w:rPr>
            </w:pPr>
            <w:r w:rsidRPr="008021B1">
              <w:rPr>
                <w:sz w:val="20"/>
                <w:szCs w:val="20"/>
              </w:rPr>
              <w:t>Dersin Türü</w:t>
            </w:r>
          </w:p>
        </w:tc>
        <w:tc>
          <w:tcPr>
            <w:tcW w:w="3878" w:type="pct"/>
            <w:gridSpan w:val="7"/>
          </w:tcPr>
          <w:p w14:paraId="1186CBDB" w14:textId="77777777" w:rsidR="00CD5CE6" w:rsidRPr="008021B1" w:rsidRDefault="00CD5CE6" w:rsidP="00EA506F">
            <w:pPr>
              <w:pStyle w:val="TABLOICI"/>
              <w:rPr>
                <w:sz w:val="20"/>
                <w:szCs w:val="20"/>
              </w:rPr>
            </w:pPr>
            <w:r w:rsidRPr="008021B1">
              <w:rPr>
                <w:sz w:val="20"/>
                <w:szCs w:val="20"/>
              </w:rPr>
              <w:t>Zorunlu</w:t>
            </w:r>
          </w:p>
        </w:tc>
      </w:tr>
      <w:tr w:rsidR="00CD5CE6" w:rsidRPr="008021B1" w14:paraId="78F7F070" w14:textId="77777777" w:rsidTr="00EA506F">
        <w:tc>
          <w:tcPr>
            <w:tcW w:w="1122" w:type="pct"/>
          </w:tcPr>
          <w:p w14:paraId="78857961" w14:textId="77777777" w:rsidR="00CD5CE6" w:rsidRPr="008021B1" w:rsidRDefault="00CD5CE6" w:rsidP="00EA506F">
            <w:pPr>
              <w:pStyle w:val="TABLOICI"/>
              <w:rPr>
                <w:sz w:val="20"/>
                <w:szCs w:val="20"/>
              </w:rPr>
            </w:pPr>
            <w:r w:rsidRPr="008021B1">
              <w:rPr>
                <w:sz w:val="20"/>
                <w:szCs w:val="20"/>
              </w:rPr>
              <w:t>Dersin amacı</w:t>
            </w:r>
          </w:p>
        </w:tc>
        <w:tc>
          <w:tcPr>
            <w:tcW w:w="3878" w:type="pct"/>
            <w:gridSpan w:val="7"/>
          </w:tcPr>
          <w:p w14:paraId="338E6651" w14:textId="77777777" w:rsidR="00CD5CE6" w:rsidRPr="008021B1" w:rsidRDefault="0023163C" w:rsidP="0023163C">
            <w:pPr>
              <w:pStyle w:val="TABLOICI"/>
              <w:rPr>
                <w:sz w:val="20"/>
                <w:szCs w:val="20"/>
              </w:rPr>
            </w:pPr>
            <w:r w:rsidRPr="0023163C">
              <w:rPr>
                <w:sz w:val="20"/>
                <w:szCs w:val="20"/>
              </w:rPr>
              <w:t>Osmanlı Devleti´nden Türkiye Cumhuriyeti Devleti´ne geçiş süreci olan Türk İnkılabı´nı tarihi , siyasi , ekonomik ,sosyal ve kültürel boyutları ile incelemek,günümüz demokratik,laik,sosyal hukuk düzenini oluşturan Atatürkçü düşünceyi,ilkeleri ve devrimleri değerlendirmek</w:t>
            </w:r>
          </w:p>
        </w:tc>
      </w:tr>
      <w:tr w:rsidR="00CD5CE6" w:rsidRPr="008021B1" w14:paraId="6D878D4E" w14:textId="77777777" w:rsidTr="00EA506F">
        <w:trPr>
          <w:trHeight w:val="222"/>
        </w:trPr>
        <w:tc>
          <w:tcPr>
            <w:tcW w:w="1122" w:type="pct"/>
          </w:tcPr>
          <w:p w14:paraId="5ACFEFAC" w14:textId="43283159" w:rsidR="00CD5CE6" w:rsidRPr="008021B1" w:rsidRDefault="00133216" w:rsidP="00EA506F">
            <w:pPr>
              <w:pStyle w:val="TABLOICI"/>
              <w:rPr>
                <w:sz w:val="20"/>
                <w:szCs w:val="20"/>
              </w:rPr>
            </w:pPr>
            <w:r>
              <w:rPr>
                <w:sz w:val="20"/>
                <w:szCs w:val="20"/>
              </w:rPr>
              <w:t>Dersin İçeriği Öğrenme Çıktısı</w:t>
            </w:r>
          </w:p>
        </w:tc>
        <w:tc>
          <w:tcPr>
            <w:tcW w:w="3878" w:type="pct"/>
            <w:gridSpan w:val="7"/>
          </w:tcPr>
          <w:p w14:paraId="762A8467" w14:textId="77777777" w:rsidR="0023163C" w:rsidRPr="0023163C" w:rsidRDefault="0023163C" w:rsidP="0023163C">
            <w:pPr>
              <w:pStyle w:val="TABLOICI"/>
              <w:rPr>
                <w:sz w:val="20"/>
                <w:szCs w:val="20"/>
              </w:rPr>
            </w:pPr>
            <w:r w:rsidRPr="0023163C">
              <w:rPr>
                <w:sz w:val="20"/>
                <w:szCs w:val="20"/>
              </w:rPr>
              <w:t xml:space="preserve">• Türk dış politikasının temel ilkelerini kavrar. </w:t>
            </w:r>
          </w:p>
          <w:p w14:paraId="58266B56" w14:textId="77777777" w:rsidR="0023163C" w:rsidRPr="0023163C" w:rsidRDefault="0023163C" w:rsidP="0023163C">
            <w:pPr>
              <w:pStyle w:val="TABLOICI"/>
              <w:rPr>
                <w:sz w:val="20"/>
                <w:szCs w:val="20"/>
              </w:rPr>
            </w:pPr>
            <w:r w:rsidRPr="0023163C">
              <w:rPr>
                <w:sz w:val="20"/>
                <w:szCs w:val="20"/>
              </w:rPr>
              <w:t xml:space="preserve">• Dış politika konularının doğum ve gelişme yönünü değerlendirir. </w:t>
            </w:r>
          </w:p>
          <w:p w14:paraId="54F0AF43" w14:textId="77777777" w:rsidR="0023163C" w:rsidRPr="0023163C" w:rsidRDefault="0023163C" w:rsidP="0023163C">
            <w:pPr>
              <w:pStyle w:val="TABLOICI"/>
              <w:rPr>
                <w:sz w:val="20"/>
                <w:szCs w:val="20"/>
              </w:rPr>
            </w:pPr>
            <w:r w:rsidRPr="0023163C">
              <w:rPr>
                <w:sz w:val="20"/>
                <w:szCs w:val="20"/>
              </w:rPr>
              <w:t xml:space="preserve">• Türkiye'nin ekonomik, politik ve yasal gelişmelerinin etkilerini birbirlerine yorumlar. </w:t>
            </w:r>
          </w:p>
          <w:p w14:paraId="30808232" w14:textId="77777777" w:rsidR="0023163C" w:rsidRPr="0023163C" w:rsidRDefault="0023163C" w:rsidP="0023163C">
            <w:pPr>
              <w:pStyle w:val="TABLOICI"/>
              <w:rPr>
                <w:sz w:val="20"/>
                <w:szCs w:val="20"/>
              </w:rPr>
            </w:pPr>
            <w:r w:rsidRPr="0023163C">
              <w:rPr>
                <w:sz w:val="20"/>
                <w:szCs w:val="20"/>
              </w:rPr>
              <w:t xml:space="preserve">• Barışı korumak için tutumları eleştirir. </w:t>
            </w:r>
          </w:p>
          <w:p w14:paraId="4D0F7E5F" w14:textId="77777777" w:rsidR="0023163C" w:rsidRPr="0023163C" w:rsidRDefault="0023163C" w:rsidP="0023163C">
            <w:pPr>
              <w:pStyle w:val="TABLOICI"/>
              <w:rPr>
                <w:sz w:val="20"/>
                <w:szCs w:val="20"/>
              </w:rPr>
            </w:pPr>
            <w:r w:rsidRPr="0023163C">
              <w:rPr>
                <w:sz w:val="20"/>
                <w:szCs w:val="20"/>
              </w:rPr>
              <w:t xml:space="preserve">• Demokratik sistemin ilkelerini benimser. </w:t>
            </w:r>
          </w:p>
          <w:p w14:paraId="666FE3EB" w14:textId="77777777" w:rsidR="00CD5CE6" w:rsidRPr="008021B1" w:rsidRDefault="0023163C" w:rsidP="0023163C">
            <w:pPr>
              <w:pStyle w:val="TABLOICI"/>
              <w:rPr>
                <w:sz w:val="20"/>
                <w:szCs w:val="20"/>
              </w:rPr>
            </w:pPr>
            <w:r w:rsidRPr="0023163C">
              <w:rPr>
                <w:sz w:val="20"/>
                <w:szCs w:val="20"/>
              </w:rPr>
              <w:t>• Son dönemlerin modern ve bilime dayalı değerlendirmelerini yapar.</w:t>
            </w:r>
          </w:p>
        </w:tc>
      </w:tr>
      <w:tr w:rsidR="00CD5CE6" w:rsidRPr="008021B1" w14:paraId="64CE45A8" w14:textId="77777777" w:rsidTr="00EA506F">
        <w:tc>
          <w:tcPr>
            <w:tcW w:w="5000" w:type="pct"/>
            <w:gridSpan w:val="8"/>
          </w:tcPr>
          <w:p w14:paraId="0444C880" w14:textId="77777777" w:rsidR="00CD5CE6" w:rsidRPr="008021B1" w:rsidRDefault="00CD5CE6" w:rsidP="00EA506F">
            <w:pPr>
              <w:pStyle w:val="TABLOICI"/>
              <w:rPr>
                <w:sz w:val="20"/>
                <w:szCs w:val="20"/>
              </w:rPr>
            </w:pPr>
            <w:r w:rsidRPr="008021B1">
              <w:rPr>
                <w:sz w:val="20"/>
                <w:szCs w:val="20"/>
              </w:rPr>
              <w:t xml:space="preserve">Kaynaklar: </w:t>
            </w:r>
          </w:p>
          <w:p w14:paraId="5DCC7DFC" w14:textId="77777777" w:rsidR="00D647FF" w:rsidRDefault="00D647FF" w:rsidP="00951EE4">
            <w:pPr>
              <w:pStyle w:val="TABLOICI"/>
              <w:numPr>
                <w:ilvl w:val="0"/>
                <w:numId w:val="36"/>
              </w:numPr>
              <w:ind w:firstLine="0"/>
              <w:rPr>
                <w:sz w:val="20"/>
                <w:szCs w:val="20"/>
              </w:rPr>
            </w:pPr>
            <w:r w:rsidRPr="00D647FF">
              <w:rPr>
                <w:sz w:val="20"/>
                <w:szCs w:val="20"/>
              </w:rPr>
              <w:t>ATATÜRK İLKELERİ VE İNKILAP TARİHİ 2, PROF. DR. CEZMİ ERASLAN (2015), ANADOLU ÜNİVERSİTESİ AÇIKÖĞRETİM FAKÜLTESİ YAYINLARI. YAYIN NO:1988</w:t>
            </w:r>
          </w:p>
          <w:p w14:paraId="090A2230" w14:textId="77777777" w:rsidR="00CD5CE6" w:rsidRPr="008021B1" w:rsidRDefault="00CD5CE6" w:rsidP="00951EE4">
            <w:pPr>
              <w:pStyle w:val="TABLOICI"/>
              <w:numPr>
                <w:ilvl w:val="0"/>
                <w:numId w:val="36"/>
              </w:numPr>
              <w:ind w:firstLine="0"/>
              <w:rPr>
                <w:sz w:val="20"/>
                <w:szCs w:val="20"/>
              </w:rPr>
            </w:pPr>
            <w:r w:rsidRPr="008021B1">
              <w:rPr>
                <w:sz w:val="20"/>
                <w:szCs w:val="20"/>
              </w:rPr>
              <w:t>Eğitimci notları</w:t>
            </w:r>
          </w:p>
        </w:tc>
      </w:tr>
    </w:tbl>
    <w:p w14:paraId="58531D0A" w14:textId="77777777" w:rsidR="00B74593" w:rsidRDefault="00B74593" w:rsidP="008021B1">
      <w:pPr>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2073"/>
        <w:gridCol w:w="905"/>
        <w:gridCol w:w="949"/>
        <w:gridCol w:w="1151"/>
        <w:gridCol w:w="1156"/>
        <w:gridCol w:w="1408"/>
        <w:gridCol w:w="761"/>
        <w:gridCol w:w="833"/>
      </w:tblGrid>
      <w:tr w:rsidR="00A75159" w:rsidRPr="008021B1" w14:paraId="5CE268A8" w14:textId="77777777" w:rsidTr="00EA506F">
        <w:tc>
          <w:tcPr>
            <w:tcW w:w="1122" w:type="pct"/>
            <w:vAlign w:val="center"/>
          </w:tcPr>
          <w:p w14:paraId="078DEEC4" w14:textId="77777777" w:rsidR="00A75159" w:rsidRPr="008021B1" w:rsidRDefault="00A75159" w:rsidP="00EA506F">
            <w:pPr>
              <w:spacing w:after="0" w:line="240" w:lineRule="auto"/>
              <w:rPr>
                <w:rFonts w:ascii="Times New Roman" w:hAnsi="Times New Roman"/>
                <w:b/>
                <w:sz w:val="20"/>
                <w:szCs w:val="20"/>
              </w:rPr>
            </w:pPr>
            <w:r w:rsidRPr="008021B1">
              <w:rPr>
                <w:rFonts w:ascii="Times New Roman" w:hAnsi="Times New Roman"/>
                <w:b/>
                <w:sz w:val="20"/>
                <w:szCs w:val="20"/>
              </w:rPr>
              <w:t>Dersin</w:t>
            </w:r>
          </w:p>
          <w:p w14:paraId="6B0D786B" w14:textId="77777777" w:rsidR="00A75159" w:rsidRPr="008021B1" w:rsidRDefault="00A75159" w:rsidP="00EA506F">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7ED188F1" w14:textId="77777777" w:rsidR="00A75159" w:rsidRPr="008021B1" w:rsidRDefault="00A75159" w:rsidP="00EA506F">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477F914B" w14:textId="77777777" w:rsidR="00A75159" w:rsidRPr="008021B1" w:rsidRDefault="00A75159" w:rsidP="00EA506F">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03F5BAF3" w14:textId="77777777" w:rsidR="00A75159" w:rsidRPr="008021B1" w:rsidRDefault="00A75159" w:rsidP="00EA506F">
            <w:pPr>
              <w:spacing w:after="0" w:line="240" w:lineRule="auto"/>
              <w:rPr>
                <w:rFonts w:ascii="Times New Roman" w:hAnsi="Times New Roman"/>
                <w:b/>
                <w:sz w:val="20"/>
                <w:szCs w:val="20"/>
              </w:rPr>
            </w:pPr>
            <w:r w:rsidRPr="008021B1">
              <w:rPr>
                <w:rFonts w:ascii="Times New Roman" w:hAnsi="Times New Roman"/>
                <w:b/>
                <w:sz w:val="20"/>
                <w:szCs w:val="20"/>
              </w:rPr>
              <w:t>Teori</w:t>
            </w:r>
          </w:p>
          <w:p w14:paraId="0511A172" w14:textId="77777777" w:rsidR="00A75159" w:rsidRPr="008021B1" w:rsidRDefault="00A75159" w:rsidP="00EA506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106B497D" w14:textId="77777777" w:rsidR="00A75159" w:rsidRPr="008021B1" w:rsidRDefault="00A75159" w:rsidP="00EA506F">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7EEF074A" w14:textId="77777777" w:rsidR="00A75159" w:rsidRPr="008021B1" w:rsidRDefault="00A75159" w:rsidP="00EA506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32F79BA4" w14:textId="77777777" w:rsidR="00A75159" w:rsidRPr="008021B1" w:rsidRDefault="00A75159" w:rsidP="00EA506F">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601AC2DC" w14:textId="77777777" w:rsidR="00A75159" w:rsidRPr="008021B1" w:rsidRDefault="00A75159" w:rsidP="00EA506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7DB25B6B" w14:textId="77777777" w:rsidR="00A75159" w:rsidRPr="008021B1" w:rsidRDefault="00A75159" w:rsidP="00EA506F">
            <w:pPr>
              <w:spacing w:after="0" w:line="240" w:lineRule="auto"/>
              <w:rPr>
                <w:rFonts w:ascii="Times New Roman" w:hAnsi="Times New Roman"/>
                <w:b/>
                <w:sz w:val="20"/>
                <w:szCs w:val="20"/>
              </w:rPr>
            </w:pPr>
            <w:r w:rsidRPr="008021B1">
              <w:rPr>
                <w:rFonts w:ascii="Times New Roman" w:hAnsi="Times New Roman"/>
                <w:b/>
                <w:sz w:val="20"/>
                <w:szCs w:val="20"/>
              </w:rPr>
              <w:t>Yerel</w:t>
            </w:r>
          </w:p>
          <w:p w14:paraId="3E6A0E7C" w14:textId="77777777" w:rsidR="00A75159" w:rsidRPr="008021B1" w:rsidRDefault="00A75159" w:rsidP="00EA506F">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05BA7335" w14:textId="77777777" w:rsidR="00A75159" w:rsidRPr="008021B1" w:rsidRDefault="00A75159" w:rsidP="00EA506F">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A75159" w:rsidRPr="008021B1" w14:paraId="4ABC175D" w14:textId="77777777" w:rsidTr="00EA506F">
        <w:tc>
          <w:tcPr>
            <w:tcW w:w="1122" w:type="pct"/>
            <w:vAlign w:val="center"/>
          </w:tcPr>
          <w:p w14:paraId="74D5DBE8" w14:textId="77777777" w:rsidR="00A75159" w:rsidRPr="008021B1" w:rsidRDefault="00EA506F" w:rsidP="00EA506F">
            <w:pPr>
              <w:spacing w:after="0" w:line="240" w:lineRule="auto"/>
              <w:rPr>
                <w:rFonts w:ascii="Times New Roman" w:hAnsi="Times New Roman"/>
                <w:b/>
                <w:sz w:val="20"/>
                <w:szCs w:val="20"/>
              </w:rPr>
            </w:pPr>
            <w:r>
              <w:rPr>
                <w:rFonts w:ascii="Times New Roman" w:hAnsi="Times New Roman"/>
                <w:b/>
                <w:sz w:val="20"/>
                <w:szCs w:val="20"/>
              </w:rPr>
              <w:t>Operating Systems</w:t>
            </w:r>
          </w:p>
        </w:tc>
        <w:tc>
          <w:tcPr>
            <w:tcW w:w="490" w:type="pct"/>
            <w:vAlign w:val="center"/>
          </w:tcPr>
          <w:p w14:paraId="4B623C2E" w14:textId="77777777" w:rsidR="00A75159" w:rsidRPr="008021B1" w:rsidRDefault="00EA506F" w:rsidP="00EA506F">
            <w:pPr>
              <w:spacing w:after="0" w:line="240" w:lineRule="auto"/>
              <w:rPr>
                <w:rFonts w:ascii="Times New Roman" w:hAnsi="Times New Roman"/>
                <w:sz w:val="20"/>
                <w:szCs w:val="20"/>
              </w:rPr>
            </w:pPr>
            <w:r>
              <w:rPr>
                <w:rFonts w:ascii="Times New Roman" w:hAnsi="Times New Roman"/>
                <w:sz w:val="20"/>
                <w:szCs w:val="20"/>
              </w:rPr>
              <w:t>BIL</w:t>
            </w:r>
            <w:r w:rsidR="00DF1358">
              <w:rPr>
                <w:rFonts w:ascii="Times New Roman" w:hAnsi="Times New Roman"/>
                <w:sz w:val="20"/>
                <w:szCs w:val="20"/>
              </w:rPr>
              <w:t>342</w:t>
            </w:r>
          </w:p>
        </w:tc>
        <w:tc>
          <w:tcPr>
            <w:tcW w:w="514" w:type="pct"/>
            <w:vAlign w:val="center"/>
          </w:tcPr>
          <w:p w14:paraId="12AB95F1" w14:textId="77777777" w:rsidR="00A75159" w:rsidRPr="008021B1" w:rsidRDefault="00A75159" w:rsidP="00EA506F">
            <w:pPr>
              <w:spacing w:after="0" w:line="240" w:lineRule="auto"/>
              <w:rPr>
                <w:rFonts w:ascii="Times New Roman" w:hAnsi="Times New Roman"/>
                <w:sz w:val="20"/>
                <w:szCs w:val="20"/>
              </w:rPr>
            </w:pPr>
            <w:r>
              <w:rPr>
                <w:rFonts w:ascii="Times New Roman" w:hAnsi="Times New Roman"/>
                <w:sz w:val="20"/>
                <w:szCs w:val="20"/>
              </w:rPr>
              <w:t>6</w:t>
            </w:r>
            <w:r w:rsidRPr="008021B1">
              <w:rPr>
                <w:rFonts w:ascii="Times New Roman" w:hAnsi="Times New Roman"/>
                <w:sz w:val="20"/>
                <w:szCs w:val="20"/>
              </w:rPr>
              <w:t xml:space="preserve"> </w:t>
            </w:r>
          </w:p>
        </w:tc>
        <w:tc>
          <w:tcPr>
            <w:tcW w:w="623" w:type="pct"/>
            <w:vAlign w:val="center"/>
          </w:tcPr>
          <w:p w14:paraId="5BA4013C" w14:textId="77777777" w:rsidR="00A75159" w:rsidRPr="008021B1" w:rsidRDefault="00DF1358" w:rsidP="00EA506F">
            <w:pPr>
              <w:spacing w:after="0" w:line="240" w:lineRule="auto"/>
              <w:rPr>
                <w:rFonts w:ascii="Times New Roman" w:hAnsi="Times New Roman"/>
                <w:sz w:val="20"/>
                <w:szCs w:val="20"/>
              </w:rPr>
            </w:pPr>
            <w:r>
              <w:rPr>
                <w:rFonts w:ascii="Times New Roman" w:hAnsi="Times New Roman"/>
                <w:sz w:val="20"/>
                <w:szCs w:val="20"/>
              </w:rPr>
              <w:t>3</w:t>
            </w:r>
          </w:p>
        </w:tc>
        <w:tc>
          <w:tcPr>
            <w:tcW w:w="626" w:type="pct"/>
            <w:vAlign w:val="center"/>
          </w:tcPr>
          <w:p w14:paraId="3DD04DF6" w14:textId="77777777" w:rsidR="00A75159" w:rsidRPr="008021B1" w:rsidRDefault="00A75159" w:rsidP="00EA506F">
            <w:pPr>
              <w:spacing w:after="0" w:line="240" w:lineRule="auto"/>
              <w:rPr>
                <w:rFonts w:ascii="Times New Roman" w:hAnsi="Times New Roman"/>
                <w:sz w:val="20"/>
                <w:szCs w:val="20"/>
              </w:rPr>
            </w:pPr>
            <w:r>
              <w:rPr>
                <w:rFonts w:ascii="Times New Roman" w:hAnsi="Times New Roman"/>
                <w:sz w:val="20"/>
                <w:szCs w:val="20"/>
              </w:rPr>
              <w:t>0</w:t>
            </w:r>
          </w:p>
        </w:tc>
        <w:tc>
          <w:tcPr>
            <w:tcW w:w="762" w:type="pct"/>
            <w:vAlign w:val="center"/>
          </w:tcPr>
          <w:p w14:paraId="7B4BB72C" w14:textId="77777777" w:rsidR="00A75159" w:rsidRPr="008021B1" w:rsidRDefault="00A75159" w:rsidP="00EA506F">
            <w:pPr>
              <w:spacing w:after="0" w:line="240" w:lineRule="auto"/>
              <w:rPr>
                <w:rFonts w:ascii="Times New Roman" w:hAnsi="Times New Roman"/>
                <w:sz w:val="20"/>
                <w:szCs w:val="20"/>
              </w:rPr>
            </w:pPr>
          </w:p>
        </w:tc>
        <w:tc>
          <w:tcPr>
            <w:tcW w:w="412" w:type="pct"/>
            <w:vAlign w:val="center"/>
          </w:tcPr>
          <w:p w14:paraId="22BF06E7" w14:textId="77777777" w:rsidR="00A75159" w:rsidRPr="008021B1" w:rsidRDefault="00DF1358" w:rsidP="00EA506F">
            <w:pPr>
              <w:spacing w:after="0" w:line="240" w:lineRule="auto"/>
              <w:rPr>
                <w:rFonts w:ascii="Times New Roman" w:hAnsi="Times New Roman"/>
                <w:sz w:val="20"/>
                <w:szCs w:val="20"/>
              </w:rPr>
            </w:pPr>
            <w:r>
              <w:rPr>
                <w:rFonts w:ascii="Times New Roman" w:hAnsi="Times New Roman"/>
                <w:sz w:val="20"/>
                <w:szCs w:val="20"/>
              </w:rPr>
              <w:t>3</w:t>
            </w:r>
          </w:p>
        </w:tc>
        <w:tc>
          <w:tcPr>
            <w:tcW w:w="451" w:type="pct"/>
            <w:vAlign w:val="center"/>
          </w:tcPr>
          <w:p w14:paraId="15787F66" w14:textId="77777777" w:rsidR="00A75159" w:rsidRPr="008021B1" w:rsidRDefault="00DF1358" w:rsidP="00EA506F">
            <w:pPr>
              <w:spacing w:after="0" w:line="240" w:lineRule="auto"/>
              <w:rPr>
                <w:rFonts w:ascii="Times New Roman" w:hAnsi="Times New Roman"/>
                <w:sz w:val="20"/>
                <w:szCs w:val="20"/>
              </w:rPr>
            </w:pPr>
            <w:r>
              <w:rPr>
                <w:rFonts w:ascii="Times New Roman" w:hAnsi="Times New Roman"/>
                <w:sz w:val="20"/>
                <w:szCs w:val="20"/>
              </w:rPr>
              <w:t>6</w:t>
            </w:r>
          </w:p>
        </w:tc>
      </w:tr>
      <w:tr w:rsidR="00A75159" w:rsidRPr="008021B1" w14:paraId="3A15F328" w14:textId="77777777" w:rsidTr="00EA506F">
        <w:tc>
          <w:tcPr>
            <w:tcW w:w="1122" w:type="pct"/>
          </w:tcPr>
          <w:p w14:paraId="2CD9242D" w14:textId="77777777" w:rsidR="00A75159" w:rsidRPr="008021B1" w:rsidRDefault="00A75159" w:rsidP="00EA506F">
            <w:pPr>
              <w:pStyle w:val="TABLOICI"/>
              <w:rPr>
                <w:sz w:val="20"/>
                <w:szCs w:val="20"/>
              </w:rPr>
            </w:pPr>
            <w:r w:rsidRPr="008021B1">
              <w:rPr>
                <w:sz w:val="20"/>
                <w:szCs w:val="20"/>
              </w:rPr>
              <w:t>Önkoşul</w:t>
            </w:r>
          </w:p>
        </w:tc>
        <w:tc>
          <w:tcPr>
            <w:tcW w:w="3878" w:type="pct"/>
            <w:gridSpan w:val="7"/>
          </w:tcPr>
          <w:p w14:paraId="214DA093" w14:textId="77777777" w:rsidR="00A75159" w:rsidRPr="008021B1" w:rsidRDefault="00A75159" w:rsidP="00EA506F">
            <w:pPr>
              <w:pStyle w:val="TABLOICI"/>
              <w:rPr>
                <w:sz w:val="20"/>
                <w:szCs w:val="20"/>
              </w:rPr>
            </w:pPr>
          </w:p>
        </w:tc>
      </w:tr>
      <w:tr w:rsidR="00A75159" w:rsidRPr="008021B1" w14:paraId="2BA2CBC4" w14:textId="77777777" w:rsidTr="00EA506F">
        <w:tc>
          <w:tcPr>
            <w:tcW w:w="1122" w:type="pct"/>
          </w:tcPr>
          <w:p w14:paraId="771E1181" w14:textId="77777777" w:rsidR="00A75159" w:rsidRPr="008021B1" w:rsidRDefault="00A75159" w:rsidP="00EA506F">
            <w:pPr>
              <w:pStyle w:val="TABLOICI"/>
              <w:rPr>
                <w:sz w:val="20"/>
                <w:szCs w:val="20"/>
              </w:rPr>
            </w:pPr>
            <w:r w:rsidRPr="008021B1">
              <w:rPr>
                <w:sz w:val="20"/>
                <w:szCs w:val="20"/>
              </w:rPr>
              <w:t>Dersin Türü</w:t>
            </w:r>
          </w:p>
        </w:tc>
        <w:tc>
          <w:tcPr>
            <w:tcW w:w="3878" w:type="pct"/>
            <w:gridSpan w:val="7"/>
          </w:tcPr>
          <w:p w14:paraId="5792891C" w14:textId="77777777" w:rsidR="00A75159" w:rsidRPr="008021B1" w:rsidRDefault="00A75159" w:rsidP="00EA506F">
            <w:pPr>
              <w:pStyle w:val="TABLOICI"/>
              <w:rPr>
                <w:sz w:val="20"/>
                <w:szCs w:val="20"/>
              </w:rPr>
            </w:pPr>
            <w:r w:rsidRPr="008021B1">
              <w:rPr>
                <w:sz w:val="20"/>
                <w:szCs w:val="20"/>
              </w:rPr>
              <w:t>Zorunlu</w:t>
            </w:r>
          </w:p>
        </w:tc>
      </w:tr>
      <w:tr w:rsidR="00A75159" w:rsidRPr="008021B1" w14:paraId="6640BA77" w14:textId="77777777" w:rsidTr="00EA506F">
        <w:tc>
          <w:tcPr>
            <w:tcW w:w="1122" w:type="pct"/>
          </w:tcPr>
          <w:p w14:paraId="1F6FFAD1" w14:textId="77777777" w:rsidR="00A75159" w:rsidRPr="008021B1" w:rsidRDefault="00A75159" w:rsidP="00EA506F">
            <w:pPr>
              <w:pStyle w:val="TABLOICI"/>
              <w:rPr>
                <w:sz w:val="20"/>
                <w:szCs w:val="20"/>
              </w:rPr>
            </w:pPr>
            <w:r w:rsidRPr="008021B1">
              <w:rPr>
                <w:sz w:val="20"/>
                <w:szCs w:val="20"/>
              </w:rPr>
              <w:t>Dersin amacı</w:t>
            </w:r>
          </w:p>
        </w:tc>
        <w:tc>
          <w:tcPr>
            <w:tcW w:w="3878" w:type="pct"/>
            <w:gridSpan w:val="7"/>
          </w:tcPr>
          <w:p w14:paraId="25F5EAE3" w14:textId="77777777" w:rsidR="00A75159" w:rsidRPr="008021B1" w:rsidRDefault="00F50EA5" w:rsidP="00EA506F">
            <w:pPr>
              <w:pStyle w:val="TABLOICI"/>
              <w:rPr>
                <w:sz w:val="20"/>
                <w:szCs w:val="20"/>
              </w:rPr>
            </w:pPr>
            <w:r w:rsidRPr="006630B8">
              <w:rPr>
                <w:sz w:val="20"/>
                <w:szCs w:val="20"/>
              </w:rPr>
              <w:t>İşletim Sistemleri ile ilgili genel bilgilerin verilmesi, işleyiş mekanizmasının ve mimari ile ilişkilerinin anlatılması</w:t>
            </w:r>
          </w:p>
        </w:tc>
      </w:tr>
      <w:tr w:rsidR="00A75159" w:rsidRPr="008021B1" w14:paraId="7E2EC0B9" w14:textId="77777777" w:rsidTr="00EA506F">
        <w:trPr>
          <w:trHeight w:val="222"/>
        </w:trPr>
        <w:tc>
          <w:tcPr>
            <w:tcW w:w="1122" w:type="pct"/>
          </w:tcPr>
          <w:p w14:paraId="5C3E4351" w14:textId="4D9A6556" w:rsidR="00A75159" w:rsidRPr="008021B1" w:rsidRDefault="00133216" w:rsidP="00EA506F">
            <w:pPr>
              <w:pStyle w:val="TABLOICI"/>
              <w:rPr>
                <w:sz w:val="20"/>
                <w:szCs w:val="20"/>
              </w:rPr>
            </w:pPr>
            <w:r>
              <w:rPr>
                <w:sz w:val="20"/>
                <w:szCs w:val="20"/>
              </w:rPr>
              <w:t>Dersin İçeriği Öğrenme Çıktısı</w:t>
            </w:r>
          </w:p>
        </w:tc>
        <w:tc>
          <w:tcPr>
            <w:tcW w:w="3878" w:type="pct"/>
            <w:gridSpan w:val="7"/>
          </w:tcPr>
          <w:p w14:paraId="5BA95D54" w14:textId="77777777" w:rsidR="00F50EA5" w:rsidRPr="00F50EA5" w:rsidRDefault="00F50EA5" w:rsidP="00F50EA5">
            <w:pPr>
              <w:pStyle w:val="TABLOICI"/>
              <w:rPr>
                <w:sz w:val="20"/>
                <w:szCs w:val="20"/>
              </w:rPr>
            </w:pPr>
            <w:r w:rsidRPr="00F50EA5">
              <w:rPr>
                <w:sz w:val="20"/>
                <w:szCs w:val="20"/>
              </w:rPr>
              <w:t>1. Giriş.</w:t>
            </w:r>
          </w:p>
          <w:p w14:paraId="0B6E56BB" w14:textId="77777777" w:rsidR="00F50EA5" w:rsidRPr="00F50EA5" w:rsidRDefault="00F50EA5" w:rsidP="00F50EA5">
            <w:pPr>
              <w:pStyle w:val="TABLOICI"/>
              <w:rPr>
                <w:sz w:val="20"/>
                <w:szCs w:val="20"/>
              </w:rPr>
            </w:pPr>
            <w:r w:rsidRPr="00F50EA5">
              <w:rPr>
                <w:sz w:val="20"/>
                <w:szCs w:val="20"/>
              </w:rPr>
              <w:t>2. Prosesler ve Proses Kontrolü.</w:t>
            </w:r>
          </w:p>
          <w:p w14:paraId="2301F709" w14:textId="77777777" w:rsidR="00F50EA5" w:rsidRPr="00F50EA5" w:rsidRDefault="00F50EA5" w:rsidP="00F50EA5">
            <w:pPr>
              <w:pStyle w:val="TABLOICI"/>
              <w:rPr>
                <w:sz w:val="20"/>
                <w:szCs w:val="20"/>
              </w:rPr>
            </w:pPr>
            <w:r w:rsidRPr="00F50EA5">
              <w:rPr>
                <w:sz w:val="20"/>
                <w:szCs w:val="20"/>
              </w:rPr>
              <w:t>3. İplikler</w:t>
            </w:r>
          </w:p>
          <w:p w14:paraId="1D6EE977" w14:textId="77777777" w:rsidR="00F50EA5" w:rsidRPr="00F50EA5" w:rsidRDefault="00F50EA5" w:rsidP="00F50EA5">
            <w:pPr>
              <w:pStyle w:val="TABLOICI"/>
              <w:rPr>
                <w:sz w:val="20"/>
                <w:szCs w:val="20"/>
              </w:rPr>
            </w:pPr>
            <w:r w:rsidRPr="00F50EA5">
              <w:rPr>
                <w:sz w:val="20"/>
                <w:szCs w:val="20"/>
              </w:rPr>
              <w:t>4. Prosesler Arası İletişim</w:t>
            </w:r>
          </w:p>
          <w:p w14:paraId="42FF41DD" w14:textId="77777777" w:rsidR="00F50EA5" w:rsidRPr="00F50EA5" w:rsidRDefault="00F50EA5" w:rsidP="00F50EA5">
            <w:pPr>
              <w:pStyle w:val="TABLOICI"/>
              <w:rPr>
                <w:sz w:val="20"/>
                <w:szCs w:val="20"/>
              </w:rPr>
            </w:pPr>
            <w:r w:rsidRPr="00F50EA5">
              <w:rPr>
                <w:sz w:val="20"/>
                <w:szCs w:val="20"/>
              </w:rPr>
              <w:t>5. Ölümcül Kilitlenme</w:t>
            </w:r>
          </w:p>
          <w:p w14:paraId="558E87A3" w14:textId="77777777" w:rsidR="00F50EA5" w:rsidRPr="00F50EA5" w:rsidRDefault="00F50EA5" w:rsidP="00F50EA5">
            <w:pPr>
              <w:pStyle w:val="TABLOICI"/>
              <w:rPr>
                <w:sz w:val="20"/>
                <w:szCs w:val="20"/>
              </w:rPr>
            </w:pPr>
            <w:r w:rsidRPr="00F50EA5">
              <w:rPr>
                <w:sz w:val="20"/>
                <w:szCs w:val="20"/>
              </w:rPr>
              <w:t>6. İş Sıralama</w:t>
            </w:r>
          </w:p>
          <w:p w14:paraId="57F65593" w14:textId="77777777" w:rsidR="00F50EA5" w:rsidRPr="00F50EA5" w:rsidRDefault="00F50EA5" w:rsidP="00F50EA5">
            <w:pPr>
              <w:pStyle w:val="TABLOICI"/>
              <w:rPr>
                <w:sz w:val="20"/>
                <w:szCs w:val="20"/>
              </w:rPr>
            </w:pPr>
            <w:r w:rsidRPr="00F50EA5">
              <w:rPr>
                <w:sz w:val="20"/>
                <w:szCs w:val="20"/>
              </w:rPr>
              <w:t>7. Bellek Yönetimi</w:t>
            </w:r>
          </w:p>
          <w:p w14:paraId="203DCEAF" w14:textId="77777777" w:rsidR="00A75159" w:rsidRPr="008021B1" w:rsidRDefault="00F50EA5" w:rsidP="00F50EA5">
            <w:pPr>
              <w:pStyle w:val="TABLOICI"/>
              <w:rPr>
                <w:sz w:val="20"/>
                <w:szCs w:val="20"/>
              </w:rPr>
            </w:pPr>
            <w:r w:rsidRPr="00F50EA5">
              <w:rPr>
                <w:sz w:val="20"/>
                <w:szCs w:val="20"/>
              </w:rPr>
              <w:t>8. Dosya Sistemi</w:t>
            </w:r>
          </w:p>
        </w:tc>
      </w:tr>
      <w:tr w:rsidR="00A75159" w:rsidRPr="008021B1" w14:paraId="4DBD3718" w14:textId="77777777" w:rsidTr="00EA506F">
        <w:tc>
          <w:tcPr>
            <w:tcW w:w="5000" w:type="pct"/>
            <w:gridSpan w:val="8"/>
          </w:tcPr>
          <w:p w14:paraId="62A47F67" w14:textId="77777777" w:rsidR="00A75159" w:rsidRPr="008021B1" w:rsidRDefault="00A75159" w:rsidP="00EA506F">
            <w:pPr>
              <w:pStyle w:val="TABLOICI"/>
              <w:rPr>
                <w:sz w:val="20"/>
                <w:szCs w:val="20"/>
              </w:rPr>
            </w:pPr>
            <w:r w:rsidRPr="008021B1">
              <w:rPr>
                <w:sz w:val="20"/>
                <w:szCs w:val="20"/>
              </w:rPr>
              <w:t xml:space="preserve">Kaynaklar: </w:t>
            </w:r>
          </w:p>
          <w:p w14:paraId="5BB8788B" w14:textId="77777777" w:rsidR="00132C8D" w:rsidRDefault="00F50EA5" w:rsidP="00951EE4">
            <w:pPr>
              <w:pStyle w:val="TABLOICI"/>
              <w:numPr>
                <w:ilvl w:val="0"/>
                <w:numId w:val="37"/>
              </w:numPr>
              <w:rPr>
                <w:sz w:val="20"/>
                <w:szCs w:val="20"/>
              </w:rPr>
            </w:pPr>
            <w:r>
              <w:rPr>
                <w:sz w:val="20"/>
                <w:szCs w:val="20"/>
              </w:rPr>
              <w:t xml:space="preserve">Operating Systems  William Stalling </w:t>
            </w:r>
          </w:p>
          <w:p w14:paraId="4EF55C70" w14:textId="77777777" w:rsidR="00132C8D" w:rsidRDefault="00132C8D" w:rsidP="00951EE4">
            <w:pPr>
              <w:pStyle w:val="TABLOICI"/>
              <w:numPr>
                <w:ilvl w:val="0"/>
                <w:numId w:val="37"/>
              </w:numPr>
              <w:rPr>
                <w:sz w:val="20"/>
                <w:szCs w:val="20"/>
              </w:rPr>
            </w:pPr>
            <w:r w:rsidRPr="00132C8D">
              <w:rPr>
                <w:sz w:val="20"/>
                <w:szCs w:val="20"/>
              </w:rPr>
              <w:t>Operating System Concepts, Abraham Silberschatz, Peter Baer Galvin, Addison-Wesley</w:t>
            </w:r>
          </w:p>
          <w:p w14:paraId="35E81CC4" w14:textId="77777777" w:rsidR="00132C8D" w:rsidRDefault="00132C8D" w:rsidP="00951EE4">
            <w:pPr>
              <w:pStyle w:val="TABLOICI"/>
              <w:numPr>
                <w:ilvl w:val="0"/>
                <w:numId w:val="37"/>
              </w:numPr>
              <w:rPr>
                <w:sz w:val="20"/>
                <w:szCs w:val="20"/>
              </w:rPr>
            </w:pPr>
            <w:r w:rsidRPr="00132C8D">
              <w:rPr>
                <w:sz w:val="20"/>
                <w:szCs w:val="20"/>
              </w:rPr>
              <w:t>Learning the UNIX Operating System, Fifth Edition, O'Reilly Media</w:t>
            </w:r>
          </w:p>
          <w:p w14:paraId="24A44A25" w14:textId="77777777" w:rsidR="00A75159" w:rsidRPr="008021B1" w:rsidRDefault="00A75159" w:rsidP="00951EE4">
            <w:pPr>
              <w:pStyle w:val="TABLOICI"/>
              <w:numPr>
                <w:ilvl w:val="0"/>
                <w:numId w:val="37"/>
              </w:numPr>
              <w:rPr>
                <w:sz w:val="20"/>
                <w:szCs w:val="20"/>
              </w:rPr>
            </w:pPr>
            <w:r w:rsidRPr="008021B1">
              <w:rPr>
                <w:sz w:val="20"/>
                <w:szCs w:val="20"/>
              </w:rPr>
              <w:t>Eğitimci notları</w:t>
            </w:r>
          </w:p>
        </w:tc>
      </w:tr>
    </w:tbl>
    <w:p w14:paraId="6EF782C3" w14:textId="77777777" w:rsidR="00DF6EDE" w:rsidRDefault="00DF6EDE" w:rsidP="008021B1">
      <w:pPr>
        <w:spacing w:after="0" w:line="240" w:lineRule="auto"/>
        <w:rPr>
          <w:rFonts w:ascii="Times New Roman" w:hAnsi="Times New Roman"/>
          <w:sz w:val="20"/>
          <w:szCs w:val="20"/>
        </w:rPr>
      </w:pPr>
    </w:p>
    <w:p w14:paraId="28605406" w14:textId="77777777" w:rsidR="00DF6EDE" w:rsidRDefault="00DF6EDE">
      <w:pPr>
        <w:spacing w:after="0" w:line="240" w:lineRule="auto"/>
        <w:rPr>
          <w:rFonts w:ascii="Times New Roman" w:hAnsi="Times New Roman"/>
          <w:sz w:val="20"/>
          <w:szCs w:val="20"/>
        </w:rPr>
      </w:pPr>
      <w:r>
        <w:rPr>
          <w:rFonts w:ascii="Times New Roman" w:hAnsi="Times New Roman"/>
          <w:sz w:val="20"/>
          <w:szCs w:val="20"/>
        </w:rPr>
        <w:br w:type="page"/>
      </w:r>
    </w:p>
    <w:p w14:paraId="12843449" w14:textId="77777777" w:rsidR="00A75159" w:rsidRDefault="00A75159" w:rsidP="008021B1">
      <w:pPr>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2073"/>
        <w:gridCol w:w="905"/>
        <w:gridCol w:w="949"/>
        <w:gridCol w:w="1151"/>
        <w:gridCol w:w="1156"/>
        <w:gridCol w:w="1408"/>
        <w:gridCol w:w="761"/>
        <w:gridCol w:w="833"/>
      </w:tblGrid>
      <w:tr w:rsidR="00DF6EDE" w:rsidRPr="008021B1" w14:paraId="39446175" w14:textId="77777777" w:rsidTr="00F35A7F">
        <w:tc>
          <w:tcPr>
            <w:tcW w:w="1122" w:type="pct"/>
            <w:vAlign w:val="center"/>
          </w:tcPr>
          <w:p w14:paraId="74D6A0A5" w14:textId="77777777" w:rsidR="00DF6EDE" w:rsidRPr="008021B1" w:rsidRDefault="00DF6EDE" w:rsidP="00F35A7F">
            <w:pPr>
              <w:spacing w:after="0" w:line="240" w:lineRule="auto"/>
              <w:rPr>
                <w:rFonts w:ascii="Times New Roman" w:hAnsi="Times New Roman"/>
                <w:b/>
                <w:sz w:val="20"/>
                <w:szCs w:val="20"/>
              </w:rPr>
            </w:pPr>
            <w:r w:rsidRPr="008021B1">
              <w:rPr>
                <w:rFonts w:ascii="Times New Roman" w:hAnsi="Times New Roman"/>
                <w:b/>
                <w:sz w:val="20"/>
                <w:szCs w:val="20"/>
              </w:rPr>
              <w:t>Dersin</w:t>
            </w:r>
          </w:p>
          <w:p w14:paraId="68DDC8C2" w14:textId="77777777" w:rsidR="00DF6EDE" w:rsidRPr="008021B1" w:rsidRDefault="00DF6EDE" w:rsidP="00F35A7F">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1F6BAD32" w14:textId="77777777" w:rsidR="00DF6EDE" w:rsidRPr="008021B1" w:rsidRDefault="00DF6EDE" w:rsidP="00F35A7F">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00E00E2A" w14:textId="77777777" w:rsidR="00DF6EDE" w:rsidRPr="008021B1" w:rsidRDefault="00DF6EDE" w:rsidP="00F35A7F">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2E8C212C" w14:textId="77777777" w:rsidR="00DF6EDE" w:rsidRPr="008021B1" w:rsidRDefault="00DF6EDE" w:rsidP="00F35A7F">
            <w:pPr>
              <w:spacing w:after="0" w:line="240" w:lineRule="auto"/>
              <w:rPr>
                <w:rFonts w:ascii="Times New Roman" w:hAnsi="Times New Roman"/>
                <w:b/>
                <w:sz w:val="20"/>
                <w:szCs w:val="20"/>
              </w:rPr>
            </w:pPr>
            <w:r w:rsidRPr="008021B1">
              <w:rPr>
                <w:rFonts w:ascii="Times New Roman" w:hAnsi="Times New Roman"/>
                <w:b/>
                <w:sz w:val="20"/>
                <w:szCs w:val="20"/>
              </w:rPr>
              <w:t>Teori</w:t>
            </w:r>
          </w:p>
          <w:p w14:paraId="50E16C80" w14:textId="77777777" w:rsidR="00DF6EDE" w:rsidRPr="008021B1" w:rsidRDefault="00DF6EDE" w:rsidP="00F35A7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730C55D5" w14:textId="77777777" w:rsidR="00DF6EDE" w:rsidRPr="008021B1" w:rsidRDefault="00DF6EDE" w:rsidP="00F35A7F">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3B45C11E" w14:textId="77777777" w:rsidR="00DF6EDE" w:rsidRPr="008021B1" w:rsidRDefault="00DF6EDE" w:rsidP="00F35A7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7E0E75BC" w14:textId="77777777" w:rsidR="00DF6EDE" w:rsidRPr="008021B1" w:rsidRDefault="00DF6EDE" w:rsidP="00F35A7F">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0BC7A556" w14:textId="77777777" w:rsidR="00DF6EDE" w:rsidRPr="008021B1" w:rsidRDefault="00DF6EDE" w:rsidP="00F35A7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051E876C" w14:textId="77777777" w:rsidR="00DF6EDE" w:rsidRPr="008021B1" w:rsidRDefault="00DF6EDE" w:rsidP="00F35A7F">
            <w:pPr>
              <w:spacing w:after="0" w:line="240" w:lineRule="auto"/>
              <w:rPr>
                <w:rFonts w:ascii="Times New Roman" w:hAnsi="Times New Roman"/>
                <w:b/>
                <w:sz w:val="20"/>
                <w:szCs w:val="20"/>
              </w:rPr>
            </w:pPr>
            <w:r w:rsidRPr="008021B1">
              <w:rPr>
                <w:rFonts w:ascii="Times New Roman" w:hAnsi="Times New Roman"/>
                <w:b/>
                <w:sz w:val="20"/>
                <w:szCs w:val="20"/>
              </w:rPr>
              <w:t>Yerel</w:t>
            </w:r>
          </w:p>
          <w:p w14:paraId="7F3DF008" w14:textId="77777777" w:rsidR="00DF6EDE" w:rsidRPr="008021B1" w:rsidRDefault="00DF6EDE" w:rsidP="00F35A7F">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062E4CC9" w14:textId="77777777" w:rsidR="00DF6EDE" w:rsidRPr="008021B1" w:rsidRDefault="00DF6EDE" w:rsidP="00F35A7F">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DF6EDE" w:rsidRPr="008021B1" w14:paraId="4C73B5F7" w14:textId="77777777" w:rsidTr="00F35A7F">
        <w:tc>
          <w:tcPr>
            <w:tcW w:w="1122" w:type="pct"/>
            <w:vAlign w:val="center"/>
          </w:tcPr>
          <w:p w14:paraId="0F5BA651" w14:textId="77777777" w:rsidR="00DF6EDE" w:rsidRPr="008021B1" w:rsidRDefault="00616A6E" w:rsidP="00F35A7F">
            <w:pPr>
              <w:spacing w:after="0" w:line="240" w:lineRule="auto"/>
              <w:rPr>
                <w:rFonts w:ascii="Times New Roman" w:hAnsi="Times New Roman"/>
                <w:b/>
                <w:sz w:val="20"/>
                <w:szCs w:val="20"/>
              </w:rPr>
            </w:pPr>
            <w:r>
              <w:rPr>
                <w:rFonts w:ascii="Times New Roman" w:hAnsi="Times New Roman"/>
                <w:b/>
                <w:sz w:val="20"/>
                <w:szCs w:val="20"/>
              </w:rPr>
              <w:t>Bilgisayar Mimarisi</w:t>
            </w:r>
          </w:p>
        </w:tc>
        <w:tc>
          <w:tcPr>
            <w:tcW w:w="490" w:type="pct"/>
            <w:vAlign w:val="center"/>
          </w:tcPr>
          <w:p w14:paraId="4A08189D" w14:textId="77777777" w:rsidR="00DF6EDE" w:rsidRPr="008021B1" w:rsidRDefault="00DF6EDE" w:rsidP="00F35A7F">
            <w:pPr>
              <w:spacing w:after="0" w:line="240" w:lineRule="auto"/>
              <w:rPr>
                <w:rFonts w:ascii="Times New Roman" w:hAnsi="Times New Roman"/>
                <w:sz w:val="20"/>
                <w:szCs w:val="20"/>
              </w:rPr>
            </w:pPr>
            <w:r>
              <w:rPr>
                <w:rFonts w:ascii="Times New Roman" w:hAnsi="Times New Roman"/>
                <w:sz w:val="20"/>
                <w:szCs w:val="20"/>
              </w:rPr>
              <w:t>BIL</w:t>
            </w:r>
            <w:r w:rsidR="00616A6E">
              <w:rPr>
                <w:rFonts w:ascii="Times New Roman" w:hAnsi="Times New Roman"/>
                <w:sz w:val="20"/>
                <w:szCs w:val="20"/>
              </w:rPr>
              <w:t>35</w:t>
            </w:r>
            <w:r>
              <w:rPr>
                <w:rFonts w:ascii="Times New Roman" w:hAnsi="Times New Roman"/>
                <w:sz w:val="20"/>
                <w:szCs w:val="20"/>
              </w:rPr>
              <w:t>2</w:t>
            </w:r>
          </w:p>
        </w:tc>
        <w:tc>
          <w:tcPr>
            <w:tcW w:w="514" w:type="pct"/>
            <w:vAlign w:val="center"/>
          </w:tcPr>
          <w:p w14:paraId="33A518CD" w14:textId="77777777" w:rsidR="00DF6EDE" w:rsidRPr="008021B1" w:rsidRDefault="00DF6EDE" w:rsidP="00F35A7F">
            <w:pPr>
              <w:spacing w:after="0" w:line="240" w:lineRule="auto"/>
              <w:rPr>
                <w:rFonts w:ascii="Times New Roman" w:hAnsi="Times New Roman"/>
                <w:sz w:val="20"/>
                <w:szCs w:val="20"/>
              </w:rPr>
            </w:pPr>
            <w:r>
              <w:rPr>
                <w:rFonts w:ascii="Times New Roman" w:hAnsi="Times New Roman"/>
                <w:sz w:val="20"/>
                <w:szCs w:val="20"/>
              </w:rPr>
              <w:t>6</w:t>
            </w:r>
            <w:r w:rsidRPr="008021B1">
              <w:rPr>
                <w:rFonts w:ascii="Times New Roman" w:hAnsi="Times New Roman"/>
                <w:sz w:val="20"/>
                <w:szCs w:val="20"/>
              </w:rPr>
              <w:t xml:space="preserve"> </w:t>
            </w:r>
          </w:p>
        </w:tc>
        <w:tc>
          <w:tcPr>
            <w:tcW w:w="623" w:type="pct"/>
            <w:vAlign w:val="center"/>
          </w:tcPr>
          <w:p w14:paraId="5FB53B2D" w14:textId="77777777" w:rsidR="00DF6EDE" w:rsidRPr="008021B1" w:rsidRDefault="00616A6E" w:rsidP="00F35A7F">
            <w:pPr>
              <w:spacing w:after="0" w:line="240" w:lineRule="auto"/>
              <w:rPr>
                <w:rFonts w:ascii="Times New Roman" w:hAnsi="Times New Roman"/>
                <w:sz w:val="20"/>
                <w:szCs w:val="20"/>
              </w:rPr>
            </w:pPr>
            <w:r>
              <w:rPr>
                <w:rFonts w:ascii="Times New Roman" w:hAnsi="Times New Roman"/>
                <w:sz w:val="20"/>
                <w:szCs w:val="20"/>
              </w:rPr>
              <w:t>3</w:t>
            </w:r>
          </w:p>
        </w:tc>
        <w:tc>
          <w:tcPr>
            <w:tcW w:w="626" w:type="pct"/>
            <w:vAlign w:val="center"/>
          </w:tcPr>
          <w:p w14:paraId="46AC0ADC" w14:textId="77777777" w:rsidR="00DF6EDE" w:rsidRPr="008021B1" w:rsidRDefault="00DF6EDE" w:rsidP="00F35A7F">
            <w:pPr>
              <w:spacing w:after="0" w:line="240" w:lineRule="auto"/>
              <w:rPr>
                <w:rFonts w:ascii="Times New Roman" w:hAnsi="Times New Roman"/>
                <w:sz w:val="20"/>
                <w:szCs w:val="20"/>
              </w:rPr>
            </w:pPr>
            <w:r>
              <w:rPr>
                <w:rFonts w:ascii="Times New Roman" w:hAnsi="Times New Roman"/>
                <w:sz w:val="20"/>
                <w:szCs w:val="20"/>
              </w:rPr>
              <w:t>0</w:t>
            </w:r>
          </w:p>
        </w:tc>
        <w:tc>
          <w:tcPr>
            <w:tcW w:w="762" w:type="pct"/>
            <w:vAlign w:val="center"/>
          </w:tcPr>
          <w:p w14:paraId="512967C6" w14:textId="77777777" w:rsidR="00DF6EDE" w:rsidRPr="008021B1" w:rsidRDefault="00DF6EDE" w:rsidP="00F35A7F">
            <w:pPr>
              <w:spacing w:after="0" w:line="240" w:lineRule="auto"/>
              <w:rPr>
                <w:rFonts w:ascii="Times New Roman" w:hAnsi="Times New Roman"/>
                <w:sz w:val="20"/>
                <w:szCs w:val="20"/>
              </w:rPr>
            </w:pPr>
          </w:p>
        </w:tc>
        <w:tc>
          <w:tcPr>
            <w:tcW w:w="412" w:type="pct"/>
            <w:vAlign w:val="center"/>
          </w:tcPr>
          <w:p w14:paraId="3C7EE634" w14:textId="77777777" w:rsidR="00DF6EDE" w:rsidRPr="008021B1" w:rsidRDefault="00616A6E" w:rsidP="00F35A7F">
            <w:pPr>
              <w:spacing w:after="0" w:line="240" w:lineRule="auto"/>
              <w:rPr>
                <w:rFonts w:ascii="Times New Roman" w:hAnsi="Times New Roman"/>
                <w:sz w:val="20"/>
                <w:szCs w:val="20"/>
              </w:rPr>
            </w:pPr>
            <w:r>
              <w:rPr>
                <w:rFonts w:ascii="Times New Roman" w:hAnsi="Times New Roman"/>
                <w:sz w:val="20"/>
                <w:szCs w:val="20"/>
              </w:rPr>
              <w:t>4</w:t>
            </w:r>
          </w:p>
        </w:tc>
        <w:tc>
          <w:tcPr>
            <w:tcW w:w="451" w:type="pct"/>
            <w:vAlign w:val="center"/>
          </w:tcPr>
          <w:p w14:paraId="6B523979" w14:textId="77777777" w:rsidR="00DF6EDE" w:rsidRPr="008021B1" w:rsidRDefault="00616A6E" w:rsidP="00F35A7F">
            <w:pPr>
              <w:spacing w:after="0" w:line="240" w:lineRule="auto"/>
              <w:rPr>
                <w:rFonts w:ascii="Times New Roman" w:hAnsi="Times New Roman"/>
                <w:sz w:val="20"/>
                <w:szCs w:val="20"/>
              </w:rPr>
            </w:pPr>
            <w:r>
              <w:rPr>
                <w:rFonts w:ascii="Times New Roman" w:hAnsi="Times New Roman"/>
                <w:sz w:val="20"/>
                <w:szCs w:val="20"/>
              </w:rPr>
              <w:t>8</w:t>
            </w:r>
          </w:p>
        </w:tc>
      </w:tr>
      <w:tr w:rsidR="00DF6EDE" w:rsidRPr="008021B1" w14:paraId="6244AD93" w14:textId="77777777" w:rsidTr="00F35A7F">
        <w:tc>
          <w:tcPr>
            <w:tcW w:w="1122" w:type="pct"/>
          </w:tcPr>
          <w:p w14:paraId="0E18AADC" w14:textId="77777777" w:rsidR="00DF6EDE" w:rsidRPr="008021B1" w:rsidRDefault="00DF6EDE" w:rsidP="00F35A7F">
            <w:pPr>
              <w:pStyle w:val="TABLOICI"/>
              <w:rPr>
                <w:sz w:val="20"/>
                <w:szCs w:val="20"/>
              </w:rPr>
            </w:pPr>
            <w:r w:rsidRPr="008021B1">
              <w:rPr>
                <w:sz w:val="20"/>
                <w:szCs w:val="20"/>
              </w:rPr>
              <w:t>Önkoşul</w:t>
            </w:r>
          </w:p>
        </w:tc>
        <w:tc>
          <w:tcPr>
            <w:tcW w:w="3878" w:type="pct"/>
            <w:gridSpan w:val="7"/>
          </w:tcPr>
          <w:p w14:paraId="635F8380" w14:textId="77777777" w:rsidR="00DF6EDE" w:rsidRPr="008021B1" w:rsidRDefault="00DF6EDE" w:rsidP="00F35A7F">
            <w:pPr>
              <w:pStyle w:val="TABLOICI"/>
              <w:rPr>
                <w:sz w:val="20"/>
                <w:szCs w:val="20"/>
              </w:rPr>
            </w:pPr>
          </w:p>
        </w:tc>
      </w:tr>
      <w:tr w:rsidR="00DF6EDE" w:rsidRPr="008021B1" w14:paraId="3958D6E7" w14:textId="77777777" w:rsidTr="00F35A7F">
        <w:tc>
          <w:tcPr>
            <w:tcW w:w="1122" w:type="pct"/>
          </w:tcPr>
          <w:p w14:paraId="7FC3C5B4" w14:textId="77777777" w:rsidR="00DF6EDE" w:rsidRPr="008021B1" w:rsidRDefault="00DF6EDE" w:rsidP="00F35A7F">
            <w:pPr>
              <w:pStyle w:val="TABLOICI"/>
              <w:rPr>
                <w:sz w:val="20"/>
                <w:szCs w:val="20"/>
              </w:rPr>
            </w:pPr>
            <w:r w:rsidRPr="008021B1">
              <w:rPr>
                <w:sz w:val="20"/>
                <w:szCs w:val="20"/>
              </w:rPr>
              <w:t>Dersin Türü</w:t>
            </w:r>
          </w:p>
        </w:tc>
        <w:tc>
          <w:tcPr>
            <w:tcW w:w="3878" w:type="pct"/>
            <w:gridSpan w:val="7"/>
          </w:tcPr>
          <w:p w14:paraId="14847A69" w14:textId="77777777" w:rsidR="00DF6EDE" w:rsidRPr="008021B1" w:rsidRDefault="00DF6EDE" w:rsidP="00F35A7F">
            <w:pPr>
              <w:pStyle w:val="TABLOICI"/>
              <w:rPr>
                <w:sz w:val="20"/>
                <w:szCs w:val="20"/>
              </w:rPr>
            </w:pPr>
            <w:r w:rsidRPr="008021B1">
              <w:rPr>
                <w:sz w:val="20"/>
                <w:szCs w:val="20"/>
              </w:rPr>
              <w:t>Zorunlu</w:t>
            </w:r>
          </w:p>
        </w:tc>
      </w:tr>
      <w:tr w:rsidR="00DF6EDE" w:rsidRPr="008021B1" w14:paraId="7EE3354A" w14:textId="77777777" w:rsidTr="00F35A7F">
        <w:tc>
          <w:tcPr>
            <w:tcW w:w="1122" w:type="pct"/>
          </w:tcPr>
          <w:p w14:paraId="20391DB5" w14:textId="77777777" w:rsidR="00DF6EDE" w:rsidRPr="008021B1" w:rsidRDefault="00DF6EDE" w:rsidP="00F35A7F">
            <w:pPr>
              <w:pStyle w:val="TABLOICI"/>
              <w:rPr>
                <w:sz w:val="20"/>
                <w:szCs w:val="20"/>
              </w:rPr>
            </w:pPr>
            <w:r w:rsidRPr="008021B1">
              <w:rPr>
                <w:sz w:val="20"/>
                <w:szCs w:val="20"/>
              </w:rPr>
              <w:t>Dersin amacı</w:t>
            </w:r>
          </w:p>
        </w:tc>
        <w:tc>
          <w:tcPr>
            <w:tcW w:w="3878" w:type="pct"/>
            <w:gridSpan w:val="7"/>
          </w:tcPr>
          <w:p w14:paraId="4A356EA9" w14:textId="77777777" w:rsidR="00DF6EDE" w:rsidRPr="008021B1" w:rsidRDefault="00AC3E6F" w:rsidP="00F35A7F">
            <w:pPr>
              <w:pStyle w:val="TABLOICI"/>
              <w:rPr>
                <w:sz w:val="20"/>
                <w:szCs w:val="20"/>
              </w:rPr>
            </w:pPr>
            <w:r>
              <w:rPr>
                <w:sz w:val="20"/>
                <w:szCs w:val="20"/>
              </w:rPr>
              <w:t>B</w:t>
            </w:r>
            <w:r w:rsidRPr="00AC3E6F">
              <w:rPr>
                <w:sz w:val="20"/>
                <w:szCs w:val="20"/>
              </w:rPr>
              <w:t>u dersin amacı PC bilgisayarın yapısını, çevre birimlerini, çalışmasını ve sistem programlarını öğretmektir.</w:t>
            </w:r>
          </w:p>
        </w:tc>
      </w:tr>
      <w:tr w:rsidR="00DF6EDE" w:rsidRPr="008021B1" w14:paraId="7A9A7084" w14:textId="77777777" w:rsidTr="00F35A7F">
        <w:trPr>
          <w:trHeight w:val="222"/>
        </w:trPr>
        <w:tc>
          <w:tcPr>
            <w:tcW w:w="1122" w:type="pct"/>
          </w:tcPr>
          <w:p w14:paraId="6D80474C" w14:textId="0AD4B238" w:rsidR="00DF6EDE" w:rsidRPr="008021B1" w:rsidRDefault="00133216" w:rsidP="00F35A7F">
            <w:pPr>
              <w:pStyle w:val="TABLOICI"/>
              <w:rPr>
                <w:sz w:val="20"/>
                <w:szCs w:val="20"/>
              </w:rPr>
            </w:pPr>
            <w:r>
              <w:rPr>
                <w:sz w:val="20"/>
                <w:szCs w:val="20"/>
              </w:rPr>
              <w:t>Dersin İçeriği Öğrenme Çıktısı</w:t>
            </w:r>
          </w:p>
        </w:tc>
        <w:tc>
          <w:tcPr>
            <w:tcW w:w="3878" w:type="pct"/>
            <w:gridSpan w:val="7"/>
          </w:tcPr>
          <w:p w14:paraId="6D3C32B5" w14:textId="77777777" w:rsidR="00AC3E6F" w:rsidRPr="00AC3E6F" w:rsidRDefault="00AC3E6F" w:rsidP="00AC3E6F">
            <w:pPr>
              <w:pStyle w:val="TABLOICI"/>
              <w:rPr>
                <w:sz w:val="20"/>
                <w:szCs w:val="20"/>
              </w:rPr>
            </w:pPr>
            <w:r w:rsidRPr="00AC3E6F">
              <w:rPr>
                <w:sz w:val="20"/>
                <w:szCs w:val="20"/>
              </w:rPr>
              <w:t>• PC bilgisayarların seri ve paralel giriş-çıkış yöntemlerini kavrayabilir.</w:t>
            </w:r>
          </w:p>
          <w:p w14:paraId="39722C96" w14:textId="77777777" w:rsidR="00AC3E6F" w:rsidRPr="00AC3E6F" w:rsidRDefault="00AC3E6F" w:rsidP="00AC3E6F">
            <w:pPr>
              <w:pStyle w:val="TABLOICI"/>
              <w:rPr>
                <w:sz w:val="20"/>
                <w:szCs w:val="20"/>
              </w:rPr>
            </w:pPr>
            <w:r w:rsidRPr="00AC3E6F">
              <w:rPr>
                <w:sz w:val="20"/>
                <w:szCs w:val="20"/>
              </w:rPr>
              <w:t>• Bilgisayarın bus yapısını hakkında bilgi sahibi olabilir.</w:t>
            </w:r>
          </w:p>
          <w:p w14:paraId="6C254072" w14:textId="77777777" w:rsidR="00AC3E6F" w:rsidRPr="00AC3E6F" w:rsidRDefault="00AC3E6F" w:rsidP="00AC3E6F">
            <w:pPr>
              <w:pStyle w:val="TABLOICI"/>
              <w:rPr>
                <w:sz w:val="20"/>
                <w:szCs w:val="20"/>
              </w:rPr>
            </w:pPr>
            <w:r w:rsidRPr="00AC3E6F">
              <w:rPr>
                <w:sz w:val="20"/>
                <w:szCs w:val="20"/>
              </w:rPr>
              <w:t>• Ön bellek yapısını anlayabilir.</w:t>
            </w:r>
          </w:p>
          <w:p w14:paraId="6C2639F7" w14:textId="77777777" w:rsidR="00AC3E6F" w:rsidRPr="00AC3E6F" w:rsidRDefault="00AC3E6F" w:rsidP="00AC3E6F">
            <w:pPr>
              <w:pStyle w:val="TABLOICI"/>
              <w:rPr>
                <w:sz w:val="20"/>
                <w:szCs w:val="20"/>
              </w:rPr>
            </w:pPr>
            <w:r w:rsidRPr="00AC3E6F">
              <w:rPr>
                <w:sz w:val="20"/>
                <w:szCs w:val="20"/>
              </w:rPr>
              <w:t>• Manyetik ve optik diskleri çalışmasını kavrayabilir.</w:t>
            </w:r>
          </w:p>
          <w:p w14:paraId="118AAFF2" w14:textId="77777777" w:rsidR="00AC3E6F" w:rsidRPr="00AC3E6F" w:rsidRDefault="00AC3E6F" w:rsidP="00AC3E6F">
            <w:pPr>
              <w:pStyle w:val="TABLOICI"/>
              <w:rPr>
                <w:sz w:val="20"/>
                <w:szCs w:val="20"/>
              </w:rPr>
            </w:pPr>
            <w:r w:rsidRPr="00AC3E6F">
              <w:rPr>
                <w:sz w:val="20"/>
                <w:szCs w:val="20"/>
              </w:rPr>
              <w:t>• Çok işlemcili bilgisayar sistemlerini kavrayabilir.</w:t>
            </w:r>
          </w:p>
          <w:p w14:paraId="108C8A18" w14:textId="77777777" w:rsidR="00DF6EDE" w:rsidRPr="008021B1" w:rsidRDefault="00AC3E6F" w:rsidP="00AC3E6F">
            <w:pPr>
              <w:pStyle w:val="TABLOICI"/>
              <w:rPr>
                <w:sz w:val="20"/>
                <w:szCs w:val="20"/>
              </w:rPr>
            </w:pPr>
            <w:r w:rsidRPr="00AC3E6F">
              <w:rPr>
                <w:sz w:val="20"/>
                <w:szCs w:val="20"/>
              </w:rPr>
              <w:t>• PC´ler için sistem yazılımı geliştirebilir.</w:t>
            </w:r>
          </w:p>
        </w:tc>
      </w:tr>
      <w:tr w:rsidR="00DF6EDE" w:rsidRPr="008021B1" w14:paraId="26EB1BAC" w14:textId="77777777" w:rsidTr="00F35A7F">
        <w:tc>
          <w:tcPr>
            <w:tcW w:w="5000" w:type="pct"/>
            <w:gridSpan w:val="8"/>
          </w:tcPr>
          <w:p w14:paraId="11DB61D4" w14:textId="77777777" w:rsidR="00DF6EDE" w:rsidRPr="008021B1" w:rsidRDefault="00DF6EDE" w:rsidP="00F35A7F">
            <w:pPr>
              <w:pStyle w:val="TABLOICI"/>
              <w:rPr>
                <w:sz w:val="20"/>
                <w:szCs w:val="20"/>
              </w:rPr>
            </w:pPr>
            <w:r w:rsidRPr="008021B1">
              <w:rPr>
                <w:sz w:val="20"/>
                <w:szCs w:val="20"/>
              </w:rPr>
              <w:t xml:space="preserve">Kaynaklar: </w:t>
            </w:r>
          </w:p>
          <w:p w14:paraId="2844CED2" w14:textId="77777777" w:rsidR="00AC3E6F" w:rsidRDefault="00AC3E6F" w:rsidP="00951EE4">
            <w:pPr>
              <w:pStyle w:val="TABLOICI"/>
              <w:numPr>
                <w:ilvl w:val="0"/>
                <w:numId w:val="38"/>
              </w:numPr>
              <w:rPr>
                <w:sz w:val="20"/>
                <w:szCs w:val="20"/>
              </w:rPr>
            </w:pPr>
            <w:r w:rsidRPr="00AC3E6F">
              <w:rPr>
                <w:sz w:val="20"/>
                <w:szCs w:val="20"/>
              </w:rPr>
              <w:t>1.Messmer H-P., 1997 The Indispensable PC Hardware Book, Addison Wesley,1384p</w:t>
            </w:r>
          </w:p>
          <w:p w14:paraId="72BF08BB" w14:textId="77777777" w:rsidR="00DF6EDE" w:rsidRDefault="00AC3E6F" w:rsidP="00951EE4">
            <w:pPr>
              <w:pStyle w:val="TABLOICI"/>
              <w:numPr>
                <w:ilvl w:val="0"/>
                <w:numId w:val="38"/>
              </w:numPr>
              <w:rPr>
                <w:sz w:val="20"/>
                <w:szCs w:val="20"/>
              </w:rPr>
            </w:pPr>
            <w:r w:rsidRPr="00AC3E6F">
              <w:rPr>
                <w:sz w:val="20"/>
                <w:szCs w:val="20"/>
              </w:rPr>
              <w:t>Stalling, W., 1996, Computer Organization and Architecture, Designing for Performance, Prentice-</w:t>
            </w:r>
          </w:p>
          <w:p w14:paraId="25BEE1D9" w14:textId="77777777" w:rsidR="00DF6EDE" w:rsidRPr="008021B1" w:rsidRDefault="00DF6EDE" w:rsidP="00951EE4">
            <w:pPr>
              <w:pStyle w:val="TABLOICI"/>
              <w:numPr>
                <w:ilvl w:val="0"/>
                <w:numId w:val="38"/>
              </w:numPr>
              <w:rPr>
                <w:sz w:val="20"/>
                <w:szCs w:val="20"/>
              </w:rPr>
            </w:pPr>
            <w:r w:rsidRPr="008021B1">
              <w:rPr>
                <w:sz w:val="20"/>
                <w:szCs w:val="20"/>
              </w:rPr>
              <w:t>Eğitimci notları</w:t>
            </w:r>
          </w:p>
        </w:tc>
      </w:tr>
    </w:tbl>
    <w:p w14:paraId="24916729" w14:textId="77777777" w:rsidR="00DF6EDE" w:rsidRDefault="00DF6EDE" w:rsidP="008021B1">
      <w:pPr>
        <w:spacing w:after="0" w:line="240" w:lineRule="auto"/>
        <w:rPr>
          <w:rFonts w:ascii="Times New Roman" w:hAnsi="Times New Roman"/>
          <w:sz w:val="20"/>
          <w:szCs w:val="20"/>
        </w:rPr>
      </w:pPr>
    </w:p>
    <w:p w14:paraId="792F42EB" w14:textId="77777777" w:rsidR="0095038C" w:rsidRDefault="0095038C" w:rsidP="008021B1">
      <w:pPr>
        <w:spacing w:after="0" w:line="240" w:lineRule="auto"/>
        <w:rPr>
          <w:rFonts w:ascii="Times New Roman" w:hAnsi="Times New Roman"/>
          <w:sz w:val="20"/>
          <w:szCs w:val="20"/>
        </w:rPr>
      </w:pPr>
    </w:p>
    <w:p w14:paraId="252725F6" w14:textId="77777777" w:rsidR="00707EF8" w:rsidRDefault="00707EF8" w:rsidP="008021B1">
      <w:pPr>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46251C" w:rsidRPr="008021B1" w14:paraId="12150DEB" w14:textId="77777777" w:rsidTr="00E4082F">
        <w:tc>
          <w:tcPr>
            <w:tcW w:w="1122" w:type="pct"/>
            <w:vAlign w:val="center"/>
          </w:tcPr>
          <w:p w14:paraId="69E81A1E" w14:textId="77777777" w:rsidR="0046251C" w:rsidRPr="008021B1" w:rsidRDefault="0046251C" w:rsidP="00E4082F">
            <w:pPr>
              <w:spacing w:after="0" w:line="240" w:lineRule="auto"/>
              <w:rPr>
                <w:rFonts w:ascii="Times New Roman" w:hAnsi="Times New Roman"/>
                <w:b/>
                <w:sz w:val="20"/>
                <w:szCs w:val="20"/>
              </w:rPr>
            </w:pPr>
            <w:r w:rsidRPr="008021B1">
              <w:rPr>
                <w:rFonts w:ascii="Times New Roman" w:hAnsi="Times New Roman"/>
                <w:b/>
                <w:sz w:val="20"/>
                <w:szCs w:val="20"/>
              </w:rPr>
              <w:t>Dersin</w:t>
            </w:r>
          </w:p>
          <w:p w14:paraId="083EE33E" w14:textId="77777777" w:rsidR="0046251C" w:rsidRPr="008021B1" w:rsidRDefault="0046251C" w:rsidP="00E4082F">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6FA07C0A" w14:textId="77777777" w:rsidR="0046251C" w:rsidRPr="008021B1" w:rsidRDefault="0046251C" w:rsidP="00E4082F">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7AC38683" w14:textId="77777777" w:rsidR="0046251C" w:rsidRPr="008021B1" w:rsidRDefault="0046251C" w:rsidP="00E4082F">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3A0C4B99" w14:textId="77777777" w:rsidR="0046251C" w:rsidRPr="008021B1" w:rsidRDefault="0046251C" w:rsidP="00E4082F">
            <w:pPr>
              <w:spacing w:after="0" w:line="240" w:lineRule="auto"/>
              <w:rPr>
                <w:rFonts w:ascii="Times New Roman" w:hAnsi="Times New Roman"/>
                <w:b/>
                <w:sz w:val="20"/>
                <w:szCs w:val="20"/>
              </w:rPr>
            </w:pPr>
            <w:r w:rsidRPr="008021B1">
              <w:rPr>
                <w:rFonts w:ascii="Times New Roman" w:hAnsi="Times New Roman"/>
                <w:b/>
                <w:sz w:val="20"/>
                <w:szCs w:val="20"/>
              </w:rPr>
              <w:t>Teori</w:t>
            </w:r>
          </w:p>
          <w:p w14:paraId="04BCF7BD" w14:textId="77777777" w:rsidR="0046251C" w:rsidRPr="008021B1" w:rsidRDefault="0046251C" w:rsidP="00E4082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6078C841" w14:textId="77777777" w:rsidR="0046251C" w:rsidRPr="008021B1" w:rsidRDefault="0046251C" w:rsidP="00E4082F">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14A7411B" w14:textId="77777777" w:rsidR="0046251C" w:rsidRPr="008021B1" w:rsidRDefault="0046251C" w:rsidP="00E4082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6F7953F7" w14:textId="77777777" w:rsidR="0046251C" w:rsidRPr="008021B1" w:rsidRDefault="0046251C" w:rsidP="00E4082F">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1C971C8D" w14:textId="77777777" w:rsidR="0046251C" w:rsidRPr="008021B1" w:rsidRDefault="0046251C" w:rsidP="00E4082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6C2EFD66" w14:textId="77777777" w:rsidR="0046251C" w:rsidRPr="008021B1" w:rsidRDefault="0046251C" w:rsidP="00E4082F">
            <w:pPr>
              <w:spacing w:after="0" w:line="240" w:lineRule="auto"/>
              <w:rPr>
                <w:rFonts w:ascii="Times New Roman" w:hAnsi="Times New Roman"/>
                <w:b/>
                <w:sz w:val="20"/>
                <w:szCs w:val="20"/>
              </w:rPr>
            </w:pPr>
            <w:r w:rsidRPr="008021B1">
              <w:rPr>
                <w:rFonts w:ascii="Times New Roman" w:hAnsi="Times New Roman"/>
                <w:b/>
                <w:sz w:val="20"/>
                <w:szCs w:val="20"/>
              </w:rPr>
              <w:t>Yerel</w:t>
            </w:r>
          </w:p>
          <w:p w14:paraId="61BC2A63" w14:textId="77777777" w:rsidR="0046251C" w:rsidRPr="008021B1" w:rsidRDefault="0046251C" w:rsidP="00E4082F">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0AB30D62" w14:textId="77777777" w:rsidR="0046251C" w:rsidRPr="008021B1" w:rsidRDefault="0046251C" w:rsidP="00E4082F">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46251C" w:rsidRPr="008021B1" w14:paraId="49AEF497" w14:textId="77777777" w:rsidTr="00E4082F">
        <w:tc>
          <w:tcPr>
            <w:tcW w:w="1122" w:type="pct"/>
            <w:vAlign w:val="center"/>
          </w:tcPr>
          <w:p w14:paraId="4CC3B561" w14:textId="77777777" w:rsidR="0046251C" w:rsidRPr="008021B1" w:rsidRDefault="0046251C" w:rsidP="00E4082F">
            <w:pPr>
              <w:spacing w:after="0" w:line="240" w:lineRule="auto"/>
              <w:rPr>
                <w:rFonts w:ascii="Times New Roman" w:hAnsi="Times New Roman"/>
                <w:b/>
                <w:sz w:val="20"/>
                <w:szCs w:val="20"/>
              </w:rPr>
            </w:pPr>
            <w:r w:rsidRPr="009C6E8D">
              <w:rPr>
                <w:rStyle w:val="Strong"/>
                <w:rFonts w:ascii="Times New Roman" w:hAnsi="Times New Roman"/>
                <w:color w:val="000000" w:themeColor="text1"/>
                <w:shd w:val="clear" w:color="auto" w:fill="FFFFFF"/>
              </w:rPr>
              <w:t xml:space="preserve">Yazılım Kalite </w:t>
            </w:r>
            <w:r>
              <w:rPr>
                <w:rStyle w:val="Strong"/>
                <w:rFonts w:ascii="Times New Roman" w:hAnsi="Times New Roman"/>
                <w:color w:val="000000" w:themeColor="text1"/>
                <w:shd w:val="clear" w:color="auto" w:fill="FFFFFF"/>
              </w:rPr>
              <w:t xml:space="preserve">and Standartları </w:t>
            </w:r>
            <w:r w:rsidRPr="009C6E8D">
              <w:rPr>
                <w:rStyle w:val="Strong"/>
                <w:rFonts w:ascii="Times New Roman" w:hAnsi="Times New Roman"/>
                <w:color w:val="000000" w:themeColor="text1"/>
                <w:shd w:val="clear" w:color="auto" w:fill="FFFFFF"/>
              </w:rPr>
              <w:t>(Software Quality Assurance)</w:t>
            </w:r>
          </w:p>
        </w:tc>
        <w:tc>
          <w:tcPr>
            <w:tcW w:w="490" w:type="pct"/>
            <w:vAlign w:val="center"/>
          </w:tcPr>
          <w:p w14:paraId="0B122F3F" w14:textId="77777777" w:rsidR="0046251C" w:rsidRPr="008021B1" w:rsidRDefault="0046251C" w:rsidP="00E4082F">
            <w:pPr>
              <w:spacing w:after="0" w:line="240" w:lineRule="auto"/>
              <w:rPr>
                <w:rFonts w:ascii="Times New Roman" w:hAnsi="Times New Roman"/>
                <w:sz w:val="20"/>
                <w:szCs w:val="20"/>
              </w:rPr>
            </w:pPr>
            <w:r>
              <w:rPr>
                <w:rFonts w:ascii="Times New Roman" w:hAnsi="Times New Roman"/>
                <w:sz w:val="20"/>
                <w:szCs w:val="20"/>
              </w:rPr>
              <w:t>YAZ320</w:t>
            </w:r>
          </w:p>
        </w:tc>
        <w:tc>
          <w:tcPr>
            <w:tcW w:w="514" w:type="pct"/>
            <w:vAlign w:val="center"/>
          </w:tcPr>
          <w:p w14:paraId="53AB31AB" w14:textId="77777777" w:rsidR="0046251C" w:rsidRPr="008021B1" w:rsidRDefault="0046251C" w:rsidP="00E4082F">
            <w:pPr>
              <w:spacing w:after="0" w:line="240" w:lineRule="auto"/>
              <w:rPr>
                <w:rFonts w:ascii="Times New Roman" w:hAnsi="Times New Roman"/>
                <w:sz w:val="20"/>
                <w:szCs w:val="20"/>
              </w:rPr>
            </w:pPr>
            <w:r>
              <w:rPr>
                <w:rFonts w:ascii="Times New Roman" w:hAnsi="Times New Roman"/>
                <w:sz w:val="20"/>
                <w:szCs w:val="20"/>
              </w:rPr>
              <w:t>6</w:t>
            </w:r>
            <w:r w:rsidRPr="008021B1">
              <w:rPr>
                <w:rFonts w:ascii="Times New Roman" w:hAnsi="Times New Roman"/>
                <w:sz w:val="20"/>
                <w:szCs w:val="20"/>
              </w:rPr>
              <w:t xml:space="preserve"> </w:t>
            </w:r>
          </w:p>
        </w:tc>
        <w:tc>
          <w:tcPr>
            <w:tcW w:w="623" w:type="pct"/>
            <w:vAlign w:val="center"/>
          </w:tcPr>
          <w:p w14:paraId="699D4649" w14:textId="77777777" w:rsidR="0046251C" w:rsidRPr="008021B1" w:rsidRDefault="0046251C" w:rsidP="00E4082F">
            <w:pPr>
              <w:spacing w:after="0" w:line="240" w:lineRule="auto"/>
              <w:rPr>
                <w:rFonts w:ascii="Times New Roman" w:hAnsi="Times New Roman"/>
                <w:sz w:val="20"/>
                <w:szCs w:val="20"/>
              </w:rPr>
            </w:pPr>
            <w:r>
              <w:rPr>
                <w:rFonts w:ascii="Times New Roman" w:hAnsi="Times New Roman"/>
                <w:sz w:val="20"/>
                <w:szCs w:val="20"/>
              </w:rPr>
              <w:t>3</w:t>
            </w:r>
          </w:p>
        </w:tc>
        <w:tc>
          <w:tcPr>
            <w:tcW w:w="626" w:type="pct"/>
            <w:vAlign w:val="center"/>
          </w:tcPr>
          <w:p w14:paraId="519E3E34" w14:textId="77777777" w:rsidR="0046251C" w:rsidRPr="008021B1" w:rsidRDefault="0046251C" w:rsidP="00E4082F">
            <w:pPr>
              <w:spacing w:after="0" w:line="240" w:lineRule="auto"/>
              <w:rPr>
                <w:rFonts w:ascii="Times New Roman" w:hAnsi="Times New Roman"/>
                <w:sz w:val="20"/>
                <w:szCs w:val="20"/>
              </w:rPr>
            </w:pPr>
            <w:r>
              <w:rPr>
                <w:rFonts w:ascii="Times New Roman" w:hAnsi="Times New Roman"/>
                <w:sz w:val="20"/>
                <w:szCs w:val="20"/>
              </w:rPr>
              <w:t>0</w:t>
            </w:r>
          </w:p>
        </w:tc>
        <w:tc>
          <w:tcPr>
            <w:tcW w:w="762" w:type="pct"/>
            <w:vAlign w:val="center"/>
          </w:tcPr>
          <w:p w14:paraId="3EC52902" w14:textId="77777777" w:rsidR="0046251C" w:rsidRPr="008021B1" w:rsidRDefault="0046251C" w:rsidP="00E4082F">
            <w:pPr>
              <w:spacing w:after="0" w:line="240" w:lineRule="auto"/>
              <w:rPr>
                <w:rFonts w:ascii="Times New Roman" w:hAnsi="Times New Roman"/>
                <w:sz w:val="20"/>
                <w:szCs w:val="20"/>
              </w:rPr>
            </w:pPr>
          </w:p>
        </w:tc>
        <w:tc>
          <w:tcPr>
            <w:tcW w:w="412" w:type="pct"/>
            <w:vAlign w:val="center"/>
          </w:tcPr>
          <w:p w14:paraId="2CC2FC95" w14:textId="77777777" w:rsidR="0046251C" w:rsidRPr="008021B1" w:rsidRDefault="0046251C" w:rsidP="00E4082F">
            <w:pPr>
              <w:spacing w:after="0" w:line="240" w:lineRule="auto"/>
              <w:rPr>
                <w:rFonts w:ascii="Times New Roman" w:hAnsi="Times New Roman"/>
                <w:sz w:val="20"/>
                <w:szCs w:val="20"/>
              </w:rPr>
            </w:pPr>
            <w:r>
              <w:rPr>
                <w:rFonts w:ascii="Times New Roman" w:hAnsi="Times New Roman"/>
                <w:sz w:val="20"/>
                <w:szCs w:val="20"/>
              </w:rPr>
              <w:t>3</w:t>
            </w:r>
          </w:p>
        </w:tc>
        <w:tc>
          <w:tcPr>
            <w:tcW w:w="451" w:type="pct"/>
            <w:vAlign w:val="center"/>
          </w:tcPr>
          <w:p w14:paraId="4F60A536" w14:textId="77777777" w:rsidR="0046251C" w:rsidRPr="008021B1" w:rsidRDefault="0046251C" w:rsidP="00E4082F">
            <w:pPr>
              <w:spacing w:after="0" w:line="240" w:lineRule="auto"/>
              <w:rPr>
                <w:rFonts w:ascii="Times New Roman" w:hAnsi="Times New Roman"/>
                <w:sz w:val="20"/>
                <w:szCs w:val="20"/>
              </w:rPr>
            </w:pPr>
            <w:r>
              <w:rPr>
                <w:rFonts w:ascii="Times New Roman" w:hAnsi="Times New Roman"/>
                <w:sz w:val="20"/>
                <w:szCs w:val="20"/>
              </w:rPr>
              <w:t>4</w:t>
            </w:r>
          </w:p>
        </w:tc>
      </w:tr>
      <w:tr w:rsidR="0046251C" w:rsidRPr="008021B1" w14:paraId="2815E0F5" w14:textId="77777777" w:rsidTr="00E4082F">
        <w:tc>
          <w:tcPr>
            <w:tcW w:w="1122" w:type="pct"/>
          </w:tcPr>
          <w:p w14:paraId="57EA14E1" w14:textId="77777777" w:rsidR="0046251C" w:rsidRPr="008021B1" w:rsidRDefault="0046251C" w:rsidP="00E4082F">
            <w:pPr>
              <w:pStyle w:val="TABLOICI"/>
              <w:rPr>
                <w:sz w:val="20"/>
                <w:szCs w:val="20"/>
              </w:rPr>
            </w:pPr>
            <w:r w:rsidRPr="008021B1">
              <w:rPr>
                <w:sz w:val="20"/>
                <w:szCs w:val="20"/>
              </w:rPr>
              <w:t>Önkoşul</w:t>
            </w:r>
          </w:p>
        </w:tc>
        <w:tc>
          <w:tcPr>
            <w:tcW w:w="3878" w:type="pct"/>
            <w:gridSpan w:val="7"/>
          </w:tcPr>
          <w:p w14:paraId="4A2FD547" w14:textId="77777777" w:rsidR="0046251C" w:rsidRPr="008021B1" w:rsidRDefault="0046251C" w:rsidP="00E4082F">
            <w:pPr>
              <w:pStyle w:val="TABLOICI"/>
              <w:rPr>
                <w:sz w:val="20"/>
                <w:szCs w:val="20"/>
              </w:rPr>
            </w:pPr>
          </w:p>
        </w:tc>
      </w:tr>
      <w:tr w:rsidR="0046251C" w:rsidRPr="008021B1" w14:paraId="324CDB0D" w14:textId="77777777" w:rsidTr="00E4082F">
        <w:tc>
          <w:tcPr>
            <w:tcW w:w="1122" w:type="pct"/>
          </w:tcPr>
          <w:p w14:paraId="6A63DA83" w14:textId="77777777" w:rsidR="0046251C" w:rsidRPr="008021B1" w:rsidRDefault="0046251C" w:rsidP="00E4082F">
            <w:pPr>
              <w:pStyle w:val="TABLOICI"/>
              <w:rPr>
                <w:sz w:val="20"/>
                <w:szCs w:val="20"/>
              </w:rPr>
            </w:pPr>
            <w:r w:rsidRPr="008021B1">
              <w:rPr>
                <w:sz w:val="20"/>
                <w:szCs w:val="20"/>
              </w:rPr>
              <w:t>Dersin Türü</w:t>
            </w:r>
          </w:p>
        </w:tc>
        <w:tc>
          <w:tcPr>
            <w:tcW w:w="3878" w:type="pct"/>
            <w:gridSpan w:val="7"/>
          </w:tcPr>
          <w:p w14:paraId="13C2C6AF" w14:textId="77777777" w:rsidR="0046251C" w:rsidRPr="008021B1" w:rsidRDefault="0046251C" w:rsidP="00E4082F">
            <w:pPr>
              <w:pStyle w:val="TABLOICI"/>
              <w:rPr>
                <w:sz w:val="20"/>
                <w:szCs w:val="20"/>
              </w:rPr>
            </w:pPr>
            <w:r w:rsidRPr="008021B1">
              <w:rPr>
                <w:sz w:val="20"/>
                <w:szCs w:val="20"/>
              </w:rPr>
              <w:t>Zorunlu</w:t>
            </w:r>
          </w:p>
        </w:tc>
      </w:tr>
      <w:tr w:rsidR="0046251C" w:rsidRPr="008021B1" w14:paraId="0486AADC" w14:textId="77777777" w:rsidTr="00E4082F">
        <w:tc>
          <w:tcPr>
            <w:tcW w:w="1122" w:type="pct"/>
          </w:tcPr>
          <w:p w14:paraId="497C5365" w14:textId="77777777" w:rsidR="0046251C" w:rsidRPr="008021B1" w:rsidRDefault="0046251C" w:rsidP="00E4082F">
            <w:pPr>
              <w:pStyle w:val="TABLOICI"/>
              <w:rPr>
                <w:sz w:val="20"/>
                <w:szCs w:val="20"/>
              </w:rPr>
            </w:pPr>
            <w:r w:rsidRPr="008021B1">
              <w:rPr>
                <w:sz w:val="20"/>
                <w:szCs w:val="20"/>
              </w:rPr>
              <w:t>Dersin amacı</w:t>
            </w:r>
          </w:p>
        </w:tc>
        <w:tc>
          <w:tcPr>
            <w:tcW w:w="3878" w:type="pct"/>
            <w:gridSpan w:val="7"/>
          </w:tcPr>
          <w:p w14:paraId="41982315" w14:textId="77777777" w:rsidR="0046251C" w:rsidRPr="008021B1" w:rsidRDefault="0046251C" w:rsidP="00E4082F">
            <w:pPr>
              <w:pStyle w:val="TABLOICI"/>
              <w:rPr>
                <w:sz w:val="20"/>
                <w:szCs w:val="20"/>
              </w:rPr>
            </w:pPr>
            <w:r w:rsidRPr="009C6E8D">
              <w:rPr>
                <w:rStyle w:val="Strong"/>
                <w:b w:val="0"/>
                <w:color w:val="000000" w:themeColor="text1"/>
                <w:shd w:val="clear" w:color="auto" w:fill="FFFFFF"/>
              </w:rPr>
              <w:t>Bu ders yazılım kalite güvencesindeki kavramları, ölçüleri ve modelleri tanıtmaktadır. Ders, yazılım geliştirme öncesi, sırasında ve sonrasında yazılım kalite güvence sistemlerinin bileşenlerini kapsar. Yazılım kalite güvencesi için bir çerçeve sunar ve planlama, gözden geçirme, test etme, yapılandırma yönetimi vb. gibi çerçevedeki tek tek bileşenleri tartışır. Ayrıca bir ürün olarak, süreç içinde ve bakımda yazılım kalitesi için ölçüleri ve modelleri tartışır. Bu derste, öğrenciler yazılım kalitesine ilişkin bir anlayış ve yazılım kalitesini garanti altına alacak yaklaşımlar geliştireceklerdir.</w:t>
            </w:r>
          </w:p>
        </w:tc>
      </w:tr>
      <w:tr w:rsidR="0046251C" w:rsidRPr="008021B1" w14:paraId="310FFC84" w14:textId="77777777" w:rsidTr="00E4082F">
        <w:trPr>
          <w:trHeight w:val="222"/>
        </w:trPr>
        <w:tc>
          <w:tcPr>
            <w:tcW w:w="1122" w:type="pct"/>
          </w:tcPr>
          <w:p w14:paraId="3D555F50" w14:textId="6A10E24E" w:rsidR="0046251C" w:rsidRPr="008021B1" w:rsidRDefault="00133216" w:rsidP="00E4082F">
            <w:pPr>
              <w:pStyle w:val="TABLOICI"/>
              <w:rPr>
                <w:sz w:val="20"/>
                <w:szCs w:val="20"/>
              </w:rPr>
            </w:pPr>
            <w:r>
              <w:rPr>
                <w:sz w:val="20"/>
                <w:szCs w:val="20"/>
              </w:rPr>
              <w:t>Dersin İçeriği Öğrenme Çıktısı</w:t>
            </w:r>
          </w:p>
        </w:tc>
        <w:tc>
          <w:tcPr>
            <w:tcW w:w="3878" w:type="pct"/>
            <w:gridSpan w:val="7"/>
          </w:tcPr>
          <w:p w14:paraId="0F364C0B" w14:textId="77777777" w:rsidR="0046251C" w:rsidRPr="008021B1" w:rsidRDefault="0046251C" w:rsidP="00E4082F">
            <w:pPr>
              <w:pStyle w:val="TABLOICI"/>
              <w:rPr>
                <w:sz w:val="20"/>
                <w:szCs w:val="20"/>
              </w:rPr>
            </w:pPr>
            <w:r w:rsidRPr="009C6E8D">
              <w:rPr>
                <w:lang w:val="en-US"/>
              </w:rPr>
              <w:t>Yazılım kalitesi, yazılım hataları,</w:t>
            </w:r>
            <w:r w:rsidRPr="009C6E8D">
              <w:t xml:space="preserve"> </w:t>
            </w:r>
            <w:r w:rsidRPr="009C6E8D">
              <w:rPr>
                <w:lang w:val="en-US"/>
              </w:rPr>
              <w:t>yazılım hatalarının nedenleri, yazılım kalite güvencesi</w:t>
            </w:r>
            <w:r>
              <w:rPr>
                <w:lang w:val="en-US"/>
              </w:rPr>
              <w:t xml:space="preserve">,  </w:t>
            </w:r>
            <w:r w:rsidRPr="009C6E8D">
              <w:rPr>
                <w:lang w:val="en-US"/>
              </w:rPr>
              <w:t>Yazılım kalite faktörleri, ürün operasyon ve revizyon yazılımı kalite faktörleri</w:t>
            </w:r>
            <w:r>
              <w:rPr>
                <w:lang w:val="en-US"/>
              </w:rPr>
              <w:t xml:space="preserve">,  </w:t>
            </w:r>
            <w:r w:rsidRPr="009C6E8D">
              <w:rPr>
                <w:lang w:val="en-US"/>
              </w:rPr>
              <w:t>Yazılım kalite güvence sisteminin bileşenleri, yazılım projesi yaşam döngüsü bileşenleri</w:t>
            </w:r>
            <w:r>
              <w:rPr>
                <w:lang w:val="en-US"/>
              </w:rPr>
              <w:t xml:space="preserve">,  </w:t>
            </w:r>
            <w:r w:rsidRPr="009C6E8D">
              <w:rPr>
                <w:lang w:val="en-US"/>
              </w:rPr>
              <w:t>Ön proje bileşenleri, kalite planının unsurları</w:t>
            </w:r>
            <w:r>
              <w:rPr>
                <w:lang w:val="en-US"/>
              </w:rPr>
              <w:t xml:space="preserve">,  </w:t>
            </w:r>
            <w:r w:rsidRPr="009C6E8D">
              <w:rPr>
                <w:lang w:val="en-US"/>
              </w:rPr>
              <w:t>Proje yaşam döngüsündeki SQA bileşenleri, SQA kusur giderme etkinliği ve maliyeti</w:t>
            </w:r>
            <w:r>
              <w:rPr>
                <w:lang w:val="en-US"/>
              </w:rPr>
              <w:t xml:space="preserve">,  </w:t>
            </w:r>
            <w:r w:rsidRPr="009C6E8D">
              <w:rPr>
                <w:lang w:val="en-US"/>
              </w:rPr>
              <w:t>İncelemeler, resmi tasarım incelemeleri (DR'ler)</w:t>
            </w:r>
            <w:r>
              <w:rPr>
                <w:lang w:val="en-US"/>
              </w:rPr>
              <w:t xml:space="preserve">,  </w:t>
            </w:r>
            <w:r w:rsidRPr="009C6E8D">
              <w:rPr>
                <w:lang w:val="en-US"/>
              </w:rPr>
              <w:t>Yazılım testi ve stratejiler, beyaz kutu testi, kara kutu testi</w:t>
            </w:r>
            <w:r>
              <w:rPr>
                <w:lang w:val="en-US"/>
              </w:rPr>
              <w:t xml:space="preserve">,  </w:t>
            </w:r>
            <w:r w:rsidRPr="009C6E8D">
              <w:rPr>
                <w:lang w:val="en-US"/>
              </w:rPr>
              <w:t>Arasınav</w:t>
            </w:r>
            <w:r>
              <w:rPr>
                <w:lang w:val="en-US"/>
              </w:rPr>
              <w:t xml:space="preserve">,  </w:t>
            </w:r>
            <w:r w:rsidRPr="009C6E8D">
              <w:rPr>
                <w:lang w:val="en-US"/>
              </w:rPr>
              <w:t>Yazılım bakım bileşenlerinin kalitesinin güvence altına alınması</w:t>
            </w:r>
            <w:r>
              <w:rPr>
                <w:lang w:val="en-US"/>
              </w:rPr>
              <w:t xml:space="preserve">,  </w:t>
            </w:r>
            <w:r w:rsidRPr="009C6E8D">
              <w:rPr>
                <w:lang w:val="en-US"/>
              </w:rPr>
              <w:t>Konfigürasyon yönetimi, yazılım değişikliği kontrolü, belge kontrolü</w:t>
            </w:r>
            <w:r>
              <w:rPr>
                <w:lang w:val="en-US"/>
              </w:rPr>
              <w:t xml:space="preserve">,  </w:t>
            </w:r>
            <w:r w:rsidRPr="009C6E8D">
              <w:rPr>
                <w:lang w:val="en-US"/>
              </w:rPr>
              <w:t>Yazılım kalitesinin yönetim bileşenleri, proje ilerleme kontrolü</w:t>
            </w:r>
            <w:r>
              <w:rPr>
                <w:lang w:val="en-US"/>
              </w:rPr>
              <w:t xml:space="preserve">,  </w:t>
            </w:r>
            <w:r w:rsidRPr="009C6E8D">
              <w:rPr>
                <w:lang w:val="en-US"/>
              </w:rPr>
              <w:t>Yazılım kalite metrikleri, süreç metrikleri, ürün metrikleri</w:t>
            </w:r>
            <w:r>
              <w:rPr>
                <w:lang w:val="en-US"/>
              </w:rPr>
              <w:t xml:space="preserve">,  </w:t>
            </w:r>
            <w:r w:rsidRPr="009C6E8D">
              <w:rPr>
                <w:rStyle w:val="Strong"/>
                <w:b w:val="0"/>
                <w:bCs w:val="0"/>
                <w:lang w:val="en-US"/>
              </w:rPr>
              <w:t>Yazılım kalitesi maliyetleri</w:t>
            </w:r>
            <w:r>
              <w:rPr>
                <w:rStyle w:val="Strong"/>
                <w:b w:val="0"/>
                <w:bCs w:val="0"/>
                <w:lang w:val="en-US"/>
              </w:rPr>
              <w:t xml:space="preserve">,  </w:t>
            </w:r>
            <w:r w:rsidRPr="009C6E8D">
              <w:rPr>
                <w:rStyle w:val="Strong"/>
                <w:b w:val="0"/>
                <w:bCs w:val="0"/>
                <w:lang w:val="en-US"/>
              </w:rPr>
              <w:t>Kalite yönetim standartları</w:t>
            </w:r>
          </w:p>
        </w:tc>
      </w:tr>
      <w:tr w:rsidR="0046251C" w:rsidRPr="008021B1" w14:paraId="2831A34E" w14:textId="77777777" w:rsidTr="00E4082F">
        <w:tc>
          <w:tcPr>
            <w:tcW w:w="5000" w:type="pct"/>
            <w:gridSpan w:val="8"/>
          </w:tcPr>
          <w:p w14:paraId="4D572879" w14:textId="77777777" w:rsidR="0046251C" w:rsidRPr="008021B1" w:rsidRDefault="0046251C" w:rsidP="00E4082F">
            <w:pPr>
              <w:pStyle w:val="TABLOICI"/>
              <w:rPr>
                <w:sz w:val="20"/>
                <w:szCs w:val="20"/>
              </w:rPr>
            </w:pPr>
            <w:r w:rsidRPr="008021B1">
              <w:rPr>
                <w:sz w:val="20"/>
                <w:szCs w:val="20"/>
              </w:rPr>
              <w:t xml:space="preserve">Kaynaklar: </w:t>
            </w:r>
          </w:p>
          <w:p w14:paraId="23B87F9A" w14:textId="77777777" w:rsidR="0046251C" w:rsidRDefault="0046251C" w:rsidP="00E4082F">
            <w:pPr>
              <w:pStyle w:val="TABLOICI"/>
              <w:numPr>
                <w:ilvl w:val="0"/>
                <w:numId w:val="44"/>
              </w:numPr>
              <w:rPr>
                <w:sz w:val="20"/>
                <w:szCs w:val="20"/>
              </w:rPr>
            </w:pPr>
            <w:r w:rsidRPr="003A3003">
              <w:rPr>
                <w:sz w:val="20"/>
                <w:szCs w:val="20"/>
              </w:rPr>
              <w:t>Yapay zeka : problemler, yöntemler, algoritmalar / Nabiyev, Vasif V.</w:t>
            </w:r>
          </w:p>
          <w:p w14:paraId="78040205" w14:textId="77777777" w:rsidR="0046251C" w:rsidRDefault="0046251C" w:rsidP="00E4082F">
            <w:pPr>
              <w:pStyle w:val="TABLOICI"/>
              <w:numPr>
                <w:ilvl w:val="0"/>
                <w:numId w:val="44"/>
              </w:numPr>
              <w:rPr>
                <w:sz w:val="20"/>
                <w:szCs w:val="20"/>
              </w:rPr>
            </w:pPr>
            <w:r w:rsidRPr="00EB5A74">
              <w:rPr>
                <w:sz w:val="20"/>
                <w:szCs w:val="20"/>
              </w:rPr>
              <w:t>Robotics, mechatronics, and artificial intelligence : experimental projects / Braga, Newton C. ders notları</w:t>
            </w:r>
          </w:p>
          <w:p w14:paraId="4CCE7A2B" w14:textId="77777777" w:rsidR="0046251C" w:rsidRPr="008021B1" w:rsidRDefault="0046251C" w:rsidP="00E4082F">
            <w:pPr>
              <w:pStyle w:val="TABLOICI"/>
              <w:numPr>
                <w:ilvl w:val="0"/>
                <w:numId w:val="44"/>
              </w:numPr>
              <w:rPr>
                <w:sz w:val="20"/>
                <w:szCs w:val="20"/>
              </w:rPr>
            </w:pPr>
            <w:r w:rsidRPr="008021B1">
              <w:rPr>
                <w:sz w:val="20"/>
                <w:szCs w:val="20"/>
              </w:rPr>
              <w:t>Eğitimci notları</w:t>
            </w:r>
          </w:p>
        </w:tc>
      </w:tr>
    </w:tbl>
    <w:p w14:paraId="1352BF74" w14:textId="77777777" w:rsidR="00201E3D" w:rsidRDefault="00201E3D" w:rsidP="008021B1">
      <w:pPr>
        <w:spacing w:after="0" w:line="240" w:lineRule="auto"/>
        <w:rPr>
          <w:rFonts w:ascii="Times New Roman" w:hAnsi="Times New Roman"/>
          <w:color w:val="FF6600"/>
          <w:sz w:val="20"/>
          <w:szCs w:val="20"/>
        </w:rPr>
      </w:pPr>
    </w:p>
    <w:p w14:paraId="68878FFE" w14:textId="77777777" w:rsidR="00201E3D" w:rsidRDefault="00201E3D">
      <w:pPr>
        <w:spacing w:after="0" w:line="240" w:lineRule="auto"/>
        <w:rPr>
          <w:rFonts w:ascii="Times New Roman" w:hAnsi="Times New Roman"/>
          <w:color w:val="FF6600"/>
          <w:sz w:val="20"/>
          <w:szCs w:val="20"/>
        </w:rPr>
      </w:pPr>
      <w:r>
        <w:rPr>
          <w:rFonts w:ascii="Times New Roman" w:hAnsi="Times New Roman"/>
          <w:color w:val="FF6600"/>
          <w:sz w:val="20"/>
          <w:szCs w:val="20"/>
        </w:rPr>
        <w:br w:type="page"/>
      </w:r>
    </w:p>
    <w:p w14:paraId="33ABEEB9" w14:textId="77777777" w:rsidR="0011505E" w:rsidRDefault="0011505E">
      <w:pPr>
        <w:spacing w:after="0" w:line="240" w:lineRule="auto"/>
        <w:rPr>
          <w:rFonts w:ascii="Times New Roman" w:hAnsi="Times New Roman"/>
          <w:color w:val="FF6600"/>
          <w:sz w:val="20"/>
          <w:szCs w:val="20"/>
        </w:rPr>
      </w:pPr>
    </w:p>
    <w:tbl>
      <w:tblPr>
        <w:tblW w:w="5000" w:type="pct"/>
        <w:tblLook w:val="04A0" w:firstRow="1" w:lastRow="0" w:firstColumn="1" w:lastColumn="0" w:noHBand="0" w:noVBand="1"/>
      </w:tblPr>
      <w:tblGrid>
        <w:gridCol w:w="2073"/>
        <w:gridCol w:w="905"/>
        <w:gridCol w:w="949"/>
        <w:gridCol w:w="1151"/>
        <w:gridCol w:w="1156"/>
        <w:gridCol w:w="1408"/>
        <w:gridCol w:w="761"/>
        <w:gridCol w:w="833"/>
      </w:tblGrid>
      <w:tr w:rsidR="0011505E" w:rsidRPr="008021B1" w14:paraId="1E629B38" w14:textId="77777777" w:rsidTr="00F35A7F">
        <w:tc>
          <w:tcPr>
            <w:tcW w:w="1122" w:type="pct"/>
            <w:vAlign w:val="center"/>
          </w:tcPr>
          <w:p w14:paraId="65F1F4D0" w14:textId="77777777" w:rsidR="0011505E" w:rsidRPr="008021B1" w:rsidRDefault="0011505E" w:rsidP="00F35A7F">
            <w:pPr>
              <w:spacing w:after="0" w:line="240" w:lineRule="auto"/>
              <w:rPr>
                <w:rFonts w:ascii="Times New Roman" w:hAnsi="Times New Roman"/>
                <w:b/>
                <w:sz w:val="20"/>
                <w:szCs w:val="20"/>
              </w:rPr>
            </w:pPr>
            <w:r w:rsidRPr="008021B1">
              <w:rPr>
                <w:rFonts w:ascii="Times New Roman" w:hAnsi="Times New Roman"/>
                <w:b/>
                <w:sz w:val="20"/>
                <w:szCs w:val="20"/>
              </w:rPr>
              <w:t>Dersin</w:t>
            </w:r>
          </w:p>
          <w:p w14:paraId="0E49C5F4" w14:textId="77777777" w:rsidR="0011505E" w:rsidRPr="008021B1" w:rsidRDefault="0011505E" w:rsidP="00F35A7F">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3F3BD4D1" w14:textId="77777777" w:rsidR="0011505E" w:rsidRPr="008021B1" w:rsidRDefault="0011505E" w:rsidP="00F35A7F">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75603216" w14:textId="77777777" w:rsidR="0011505E" w:rsidRPr="008021B1" w:rsidRDefault="0011505E" w:rsidP="00F35A7F">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066E5FDF" w14:textId="77777777" w:rsidR="0011505E" w:rsidRPr="008021B1" w:rsidRDefault="0011505E" w:rsidP="00F35A7F">
            <w:pPr>
              <w:spacing w:after="0" w:line="240" w:lineRule="auto"/>
              <w:rPr>
                <w:rFonts w:ascii="Times New Roman" w:hAnsi="Times New Roman"/>
                <w:b/>
                <w:sz w:val="20"/>
                <w:szCs w:val="20"/>
              </w:rPr>
            </w:pPr>
            <w:r w:rsidRPr="008021B1">
              <w:rPr>
                <w:rFonts w:ascii="Times New Roman" w:hAnsi="Times New Roman"/>
                <w:b/>
                <w:sz w:val="20"/>
                <w:szCs w:val="20"/>
              </w:rPr>
              <w:t>Teori</w:t>
            </w:r>
          </w:p>
          <w:p w14:paraId="53609473" w14:textId="77777777" w:rsidR="0011505E" w:rsidRPr="008021B1" w:rsidRDefault="0011505E" w:rsidP="00F35A7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3B2BE096" w14:textId="77777777" w:rsidR="0011505E" w:rsidRPr="008021B1" w:rsidRDefault="0011505E" w:rsidP="00F35A7F">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1D53A80C" w14:textId="77777777" w:rsidR="0011505E" w:rsidRPr="008021B1" w:rsidRDefault="0011505E" w:rsidP="00F35A7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2D6287C3" w14:textId="77777777" w:rsidR="0011505E" w:rsidRPr="008021B1" w:rsidRDefault="0011505E" w:rsidP="00F35A7F">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37FF0E8B" w14:textId="77777777" w:rsidR="0011505E" w:rsidRPr="008021B1" w:rsidRDefault="0011505E" w:rsidP="00F35A7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4EDDC802" w14:textId="77777777" w:rsidR="0011505E" w:rsidRPr="008021B1" w:rsidRDefault="0011505E" w:rsidP="00F35A7F">
            <w:pPr>
              <w:spacing w:after="0" w:line="240" w:lineRule="auto"/>
              <w:rPr>
                <w:rFonts w:ascii="Times New Roman" w:hAnsi="Times New Roman"/>
                <w:b/>
                <w:sz w:val="20"/>
                <w:szCs w:val="20"/>
              </w:rPr>
            </w:pPr>
            <w:r w:rsidRPr="008021B1">
              <w:rPr>
                <w:rFonts w:ascii="Times New Roman" w:hAnsi="Times New Roman"/>
                <w:b/>
                <w:sz w:val="20"/>
                <w:szCs w:val="20"/>
              </w:rPr>
              <w:t>Yerel</w:t>
            </w:r>
          </w:p>
          <w:p w14:paraId="2D4EC294" w14:textId="77777777" w:rsidR="0011505E" w:rsidRPr="008021B1" w:rsidRDefault="0011505E" w:rsidP="00F35A7F">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418B770A" w14:textId="77777777" w:rsidR="0011505E" w:rsidRPr="008021B1" w:rsidRDefault="0011505E" w:rsidP="00F35A7F">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11505E" w:rsidRPr="008021B1" w14:paraId="42E7F870" w14:textId="77777777" w:rsidTr="00F35A7F">
        <w:tc>
          <w:tcPr>
            <w:tcW w:w="1122" w:type="pct"/>
            <w:vAlign w:val="center"/>
          </w:tcPr>
          <w:p w14:paraId="47E96BFD" w14:textId="77777777" w:rsidR="0011505E" w:rsidRPr="008021B1" w:rsidRDefault="005D5981" w:rsidP="00F35A7F">
            <w:pPr>
              <w:spacing w:after="0" w:line="240" w:lineRule="auto"/>
              <w:rPr>
                <w:rFonts w:ascii="Times New Roman" w:hAnsi="Times New Roman"/>
                <w:b/>
                <w:sz w:val="20"/>
                <w:szCs w:val="20"/>
              </w:rPr>
            </w:pPr>
            <w:r>
              <w:rPr>
                <w:rFonts w:ascii="Times New Roman" w:hAnsi="Times New Roman"/>
                <w:b/>
                <w:sz w:val="20"/>
                <w:szCs w:val="20"/>
              </w:rPr>
              <w:t>Computer Networks</w:t>
            </w:r>
          </w:p>
        </w:tc>
        <w:tc>
          <w:tcPr>
            <w:tcW w:w="490" w:type="pct"/>
            <w:vAlign w:val="center"/>
          </w:tcPr>
          <w:p w14:paraId="60E0AF09" w14:textId="77777777" w:rsidR="0011505E" w:rsidRPr="008021B1" w:rsidRDefault="0011505E" w:rsidP="005D5981">
            <w:pPr>
              <w:spacing w:after="0" w:line="240" w:lineRule="auto"/>
              <w:rPr>
                <w:rFonts w:ascii="Times New Roman" w:hAnsi="Times New Roman"/>
                <w:sz w:val="20"/>
                <w:szCs w:val="20"/>
              </w:rPr>
            </w:pPr>
            <w:r>
              <w:rPr>
                <w:rFonts w:ascii="Times New Roman" w:hAnsi="Times New Roman"/>
                <w:sz w:val="20"/>
                <w:szCs w:val="20"/>
              </w:rPr>
              <w:t>BIL</w:t>
            </w:r>
            <w:r w:rsidR="005D5981">
              <w:rPr>
                <w:rFonts w:ascii="Times New Roman" w:hAnsi="Times New Roman"/>
                <w:sz w:val="20"/>
                <w:szCs w:val="20"/>
              </w:rPr>
              <w:t>441</w:t>
            </w:r>
          </w:p>
        </w:tc>
        <w:tc>
          <w:tcPr>
            <w:tcW w:w="514" w:type="pct"/>
            <w:vAlign w:val="center"/>
          </w:tcPr>
          <w:p w14:paraId="26A7DC37" w14:textId="77777777" w:rsidR="0011505E" w:rsidRPr="008021B1" w:rsidRDefault="005D5981" w:rsidP="00F35A7F">
            <w:pPr>
              <w:spacing w:after="0" w:line="240" w:lineRule="auto"/>
              <w:rPr>
                <w:rFonts w:ascii="Times New Roman" w:hAnsi="Times New Roman"/>
                <w:sz w:val="20"/>
                <w:szCs w:val="20"/>
              </w:rPr>
            </w:pPr>
            <w:r>
              <w:rPr>
                <w:rFonts w:ascii="Times New Roman" w:hAnsi="Times New Roman"/>
                <w:sz w:val="20"/>
                <w:szCs w:val="20"/>
              </w:rPr>
              <w:t>7</w:t>
            </w:r>
            <w:r w:rsidR="0011505E" w:rsidRPr="008021B1">
              <w:rPr>
                <w:rFonts w:ascii="Times New Roman" w:hAnsi="Times New Roman"/>
                <w:sz w:val="20"/>
                <w:szCs w:val="20"/>
              </w:rPr>
              <w:t xml:space="preserve"> </w:t>
            </w:r>
          </w:p>
        </w:tc>
        <w:tc>
          <w:tcPr>
            <w:tcW w:w="623" w:type="pct"/>
            <w:vAlign w:val="center"/>
          </w:tcPr>
          <w:p w14:paraId="10B7EBB2" w14:textId="77777777" w:rsidR="0011505E" w:rsidRPr="008021B1" w:rsidRDefault="0011505E" w:rsidP="00F35A7F">
            <w:pPr>
              <w:spacing w:after="0" w:line="240" w:lineRule="auto"/>
              <w:rPr>
                <w:rFonts w:ascii="Times New Roman" w:hAnsi="Times New Roman"/>
                <w:sz w:val="20"/>
                <w:szCs w:val="20"/>
              </w:rPr>
            </w:pPr>
            <w:r>
              <w:rPr>
                <w:rFonts w:ascii="Times New Roman" w:hAnsi="Times New Roman"/>
                <w:sz w:val="20"/>
                <w:szCs w:val="20"/>
              </w:rPr>
              <w:t>3</w:t>
            </w:r>
          </w:p>
        </w:tc>
        <w:tc>
          <w:tcPr>
            <w:tcW w:w="626" w:type="pct"/>
            <w:vAlign w:val="center"/>
          </w:tcPr>
          <w:p w14:paraId="7AD9CA9A" w14:textId="77777777" w:rsidR="0011505E" w:rsidRPr="008021B1" w:rsidRDefault="0011505E" w:rsidP="00F35A7F">
            <w:pPr>
              <w:spacing w:after="0" w:line="240" w:lineRule="auto"/>
              <w:rPr>
                <w:rFonts w:ascii="Times New Roman" w:hAnsi="Times New Roman"/>
                <w:sz w:val="20"/>
                <w:szCs w:val="20"/>
              </w:rPr>
            </w:pPr>
            <w:r>
              <w:rPr>
                <w:rFonts w:ascii="Times New Roman" w:hAnsi="Times New Roman"/>
                <w:sz w:val="20"/>
                <w:szCs w:val="20"/>
              </w:rPr>
              <w:t>0</w:t>
            </w:r>
          </w:p>
        </w:tc>
        <w:tc>
          <w:tcPr>
            <w:tcW w:w="762" w:type="pct"/>
            <w:vAlign w:val="center"/>
          </w:tcPr>
          <w:p w14:paraId="103E65F7" w14:textId="77777777" w:rsidR="0011505E" w:rsidRPr="008021B1" w:rsidRDefault="0011505E" w:rsidP="00F35A7F">
            <w:pPr>
              <w:spacing w:after="0" w:line="240" w:lineRule="auto"/>
              <w:rPr>
                <w:rFonts w:ascii="Times New Roman" w:hAnsi="Times New Roman"/>
                <w:sz w:val="20"/>
                <w:szCs w:val="20"/>
              </w:rPr>
            </w:pPr>
          </w:p>
        </w:tc>
        <w:tc>
          <w:tcPr>
            <w:tcW w:w="412" w:type="pct"/>
            <w:vAlign w:val="center"/>
          </w:tcPr>
          <w:p w14:paraId="44DA7D7C" w14:textId="77777777" w:rsidR="0011505E" w:rsidRPr="008021B1" w:rsidRDefault="005D5981" w:rsidP="00F35A7F">
            <w:pPr>
              <w:spacing w:after="0" w:line="240" w:lineRule="auto"/>
              <w:rPr>
                <w:rFonts w:ascii="Times New Roman" w:hAnsi="Times New Roman"/>
                <w:sz w:val="20"/>
                <w:szCs w:val="20"/>
              </w:rPr>
            </w:pPr>
            <w:r>
              <w:rPr>
                <w:rFonts w:ascii="Times New Roman" w:hAnsi="Times New Roman"/>
                <w:sz w:val="20"/>
                <w:szCs w:val="20"/>
              </w:rPr>
              <w:t>3</w:t>
            </w:r>
          </w:p>
        </w:tc>
        <w:tc>
          <w:tcPr>
            <w:tcW w:w="451" w:type="pct"/>
            <w:vAlign w:val="center"/>
          </w:tcPr>
          <w:p w14:paraId="0D0CE633" w14:textId="77777777" w:rsidR="0011505E" w:rsidRPr="008021B1" w:rsidRDefault="005D5981" w:rsidP="00F35A7F">
            <w:pPr>
              <w:spacing w:after="0" w:line="240" w:lineRule="auto"/>
              <w:rPr>
                <w:rFonts w:ascii="Times New Roman" w:hAnsi="Times New Roman"/>
                <w:sz w:val="20"/>
                <w:szCs w:val="20"/>
              </w:rPr>
            </w:pPr>
            <w:r>
              <w:rPr>
                <w:rFonts w:ascii="Times New Roman" w:hAnsi="Times New Roman"/>
                <w:sz w:val="20"/>
                <w:szCs w:val="20"/>
              </w:rPr>
              <w:t>5</w:t>
            </w:r>
          </w:p>
        </w:tc>
      </w:tr>
      <w:tr w:rsidR="0011505E" w:rsidRPr="008021B1" w14:paraId="1A8D9381" w14:textId="77777777" w:rsidTr="00F35A7F">
        <w:tc>
          <w:tcPr>
            <w:tcW w:w="1122" w:type="pct"/>
          </w:tcPr>
          <w:p w14:paraId="5832A638" w14:textId="77777777" w:rsidR="0011505E" w:rsidRPr="008021B1" w:rsidRDefault="0011505E" w:rsidP="00F35A7F">
            <w:pPr>
              <w:pStyle w:val="TABLOICI"/>
              <w:rPr>
                <w:sz w:val="20"/>
                <w:szCs w:val="20"/>
              </w:rPr>
            </w:pPr>
            <w:r w:rsidRPr="008021B1">
              <w:rPr>
                <w:sz w:val="20"/>
                <w:szCs w:val="20"/>
              </w:rPr>
              <w:t>Önkoşul</w:t>
            </w:r>
          </w:p>
        </w:tc>
        <w:tc>
          <w:tcPr>
            <w:tcW w:w="3878" w:type="pct"/>
            <w:gridSpan w:val="7"/>
          </w:tcPr>
          <w:p w14:paraId="2A1FA1C4" w14:textId="77777777" w:rsidR="0011505E" w:rsidRPr="008021B1" w:rsidRDefault="0011505E" w:rsidP="00F35A7F">
            <w:pPr>
              <w:pStyle w:val="TABLOICI"/>
              <w:rPr>
                <w:sz w:val="20"/>
                <w:szCs w:val="20"/>
              </w:rPr>
            </w:pPr>
          </w:p>
        </w:tc>
      </w:tr>
      <w:tr w:rsidR="0011505E" w:rsidRPr="008021B1" w14:paraId="2FCEF457" w14:textId="77777777" w:rsidTr="00F35A7F">
        <w:tc>
          <w:tcPr>
            <w:tcW w:w="1122" w:type="pct"/>
          </w:tcPr>
          <w:p w14:paraId="4460714A" w14:textId="77777777" w:rsidR="0011505E" w:rsidRPr="008021B1" w:rsidRDefault="0011505E" w:rsidP="00F35A7F">
            <w:pPr>
              <w:pStyle w:val="TABLOICI"/>
              <w:rPr>
                <w:sz w:val="20"/>
                <w:szCs w:val="20"/>
              </w:rPr>
            </w:pPr>
            <w:r w:rsidRPr="008021B1">
              <w:rPr>
                <w:sz w:val="20"/>
                <w:szCs w:val="20"/>
              </w:rPr>
              <w:t>Dersin Türü</w:t>
            </w:r>
          </w:p>
        </w:tc>
        <w:tc>
          <w:tcPr>
            <w:tcW w:w="3878" w:type="pct"/>
            <w:gridSpan w:val="7"/>
          </w:tcPr>
          <w:p w14:paraId="42E6EAEA" w14:textId="77777777" w:rsidR="0011505E" w:rsidRPr="008021B1" w:rsidRDefault="0011505E" w:rsidP="00F35A7F">
            <w:pPr>
              <w:pStyle w:val="TABLOICI"/>
              <w:rPr>
                <w:sz w:val="20"/>
                <w:szCs w:val="20"/>
              </w:rPr>
            </w:pPr>
            <w:r w:rsidRPr="008021B1">
              <w:rPr>
                <w:sz w:val="20"/>
                <w:szCs w:val="20"/>
              </w:rPr>
              <w:t>Zorunlu</w:t>
            </w:r>
          </w:p>
        </w:tc>
      </w:tr>
      <w:tr w:rsidR="0011505E" w:rsidRPr="008021B1" w14:paraId="1AEBB81E" w14:textId="77777777" w:rsidTr="00F35A7F">
        <w:tc>
          <w:tcPr>
            <w:tcW w:w="1122" w:type="pct"/>
          </w:tcPr>
          <w:p w14:paraId="31808593" w14:textId="77777777" w:rsidR="0011505E" w:rsidRPr="008021B1" w:rsidRDefault="0011505E" w:rsidP="00F35A7F">
            <w:pPr>
              <w:pStyle w:val="TABLOICI"/>
              <w:rPr>
                <w:sz w:val="20"/>
                <w:szCs w:val="20"/>
              </w:rPr>
            </w:pPr>
            <w:r w:rsidRPr="008021B1">
              <w:rPr>
                <w:sz w:val="20"/>
                <w:szCs w:val="20"/>
              </w:rPr>
              <w:t>Dersin amacı</w:t>
            </w:r>
          </w:p>
        </w:tc>
        <w:tc>
          <w:tcPr>
            <w:tcW w:w="3878" w:type="pct"/>
            <w:gridSpan w:val="7"/>
          </w:tcPr>
          <w:p w14:paraId="2A911552" w14:textId="77777777" w:rsidR="0011505E" w:rsidRPr="008021B1" w:rsidRDefault="00761C69" w:rsidP="00F35A7F">
            <w:pPr>
              <w:pStyle w:val="TABLOICI"/>
              <w:rPr>
                <w:sz w:val="20"/>
                <w:szCs w:val="20"/>
              </w:rPr>
            </w:pPr>
            <w:r w:rsidRPr="00761C69">
              <w:rPr>
                <w:sz w:val="20"/>
                <w:szCs w:val="20"/>
              </w:rPr>
              <w:t>Bilgisayar ağlarının çalışma prensiplerini anlatmaktır.</w:t>
            </w:r>
          </w:p>
        </w:tc>
      </w:tr>
      <w:tr w:rsidR="0011505E" w:rsidRPr="008021B1" w14:paraId="473934F6" w14:textId="77777777" w:rsidTr="00F35A7F">
        <w:trPr>
          <w:trHeight w:val="222"/>
        </w:trPr>
        <w:tc>
          <w:tcPr>
            <w:tcW w:w="1122" w:type="pct"/>
          </w:tcPr>
          <w:p w14:paraId="60031BC2" w14:textId="74475C00" w:rsidR="0011505E" w:rsidRPr="008021B1" w:rsidRDefault="00133216" w:rsidP="00F35A7F">
            <w:pPr>
              <w:pStyle w:val="TABLOICI"/>
              <w:rPr>
                <w:sz w:val="20"/>
                <w:szCs w:val="20"/>
              </w:rPr>
            </w:pPr>
            <w:r>
              <w:rPr>
                <w:sz w:val="20"/>
                <w:szCs w:val="20"/>
              </w:rPr>
              <w:t>Dersin İçeriği Öğrenme Çıktısı</w:t>
            </w:r>
          </w:p>
        </w:tc>
        <w:tc>
          <w:tcPr>
            <w:tcW w:w="3878" w:type="pct"/>
            <w:gridSpan w:val="7"/>
          </w:tcPr>
          <w:p w14:paraId="724CB88A" w14:textId="77777777" w:rsidR="00761C69" w:rsidRPr="00761C69" w:rsidRDefault="00761C69" w:rsidP="00761C69">
            <w:pPr>
              <w:pStyle w:val="TABLOICI"/>
              <w:rPr>
                <w:sz w:val="20"/>
                <w:szCs w:val="20"/>
              </w:rPr>
            </w:pPr>
            <w:r w:rsidRPr="00761C69">
              <w:rPr>
                <w:sz w:val="20"/>
                <w:szCs w:val="20"/>
              </w:rPr>
              <w:t>• Alanında edindiği bilgi ve becerileri eleştirel bir anlayışla değerlendirebilmek.</w:t>
            </w:r>
          </w:p>
          <w:p w14:paraId="045088E3" w14:textId="77777777" w:rsidR="00761C69" w:rsidRPr="00761C69" w:rsidRDefault="00761C69" w:rsidP="00761C69">
            <w:pPr>
              <w:pStyle w:val="TABLOICI"/>
              <w:rPr>
                <w:sz w:val="20"/>
                <w:szCs w:val="20"/>
              </w:rPr>
            </w:pPr>
            <w:r w:rsidRPr="00761C69">
              <w:rPr>
                <w:sz w:val="20"/>
                <w:szCs w:val="20"/>
              </w:rPr>
              <w:t>• Temel Matematik bilgi ve teoremlerinin mühendislik uygulamalarını bilmeli</w:t>
            </w:r>
          </w:p>
          <w:p w14:paraId="20A01E98" w14:textId="77777777" w:rsidR="00761C69" w:rsidRPr="00761C69" w:rsidRDefault="00761C69" w:rsidP="00761C69">
            <w:pPr>
              <w:pStyle w:val="TABLOICI"/>
              <w:rPr>
                <w:sz w:val="20"/>
                <w:szCs w:val="20"/>
              </w:rPr>
            </w:pPr>
            <w:r w:rsidRPr="00761C69">
              <w:rPr>
                <w:sz w:val="20"/>
                <w:szCs w:val="20"/>
              </w:rPr>
              <w:t>• Elektronik sistemlerin programlamasında kullanılan temel programlama dillerini (Visual basic, Assembly, C) bilmeli</w:t>
            </w:r>
          </w:p>
          <w:p w14:paraId="39C2748D" w14:textId="77777777" w:rsidR="00761C69" w:rsidRPr="00761C69" w:rsidRDefault="00761C69" w:rsidP="00761C69">
            <w:pPr>
              <w:pStyle w:val="TABLOICI"/>
              <w:rPr>
                <w:sz w:val="20"/>
                <w:szCs w:val="20"/>
              </w:rPr>
            </w:pPr>
            <w:r w:rsidRPr="00761C69">
              <w:rPr>
                <w:sz w:val="20"/>
                <w:szCs w:val="20"/>
              </w:rPr>
              <w:t>• Bilgi iletişim protokollerini ve standartlarını bilmeli, protokol seçimi yapabilmeli</w:t>
            </w:r>
          </w:p>
          <w:p w14:paraId="73FE1C10" w14:textId="77777777" w:rsidR="00761C69" w:rsidRPr="00761C69" w:rsidRDefault="00761C69" w:rsidP="00761C69">
            <w:pPr>
              <w:pStyle w:val="TABLOICI"/>
              <w:rPr>
                <w:sz w:val="20"/>
                <w:szCs w:val="20"/>
              </w:rPr>
            </w:pPr>
            <w:r w:rsidRPr="00761C69">
              <w:rPr>
                <w:sz w:val="20"/>
                <w:szCs w:val="20"/>
              </w:rPr>
              <w:t>• Mühendislik sistemlerinin matematik modellerini kurabilmeli, bilgisayarda benzetimini yapabilmeli</w:t>
            </w:r>
          </w:p>
          <w:p w14:paraId="76877FA8" w14:textId="77777777" w:rsidR="0011505E" w:rsidRPr="008021B1" w:rsidRDefault="00761C69" w:rsidP="00761C69">
            <w:pPr>
              <w:pStyle w:val="TABLOICI"/>
              <w:rPr>
                <w:sz w:val="20"/>
                <w:szCs w:val="20"/>
              </w:rPr>
            </w:pPr>
            <w:r w:rsidRPr="00761C69">
              <w:rPr>
                <w:sz w:val="20"/>
                <w:szCs w:val="20"/>
              </w:rPr>
              <w:t>• Alanındaki temel bilgileri izleyebilecek ve meslek çevresiyle iletişim kurabilecek düzeyde bir yabancı dili kullanabilmek.</w:t>
            </w:r>
          </w:p>
        </w:tc>
      </w:tr>
      <w:tr w:rsidR="0011505E" w:rsidRPr="008021B1" w14:paraId="1AE5D5C3" w14:textId="77777777" w:rsidTr="00F35A7F">
        <w:tc>
          <w:tcPr>
            <w:tcW w:w="5000" w:type="pct"/>
            <w:gridSpan w:val="8"/>
          </w:tcPr>
          <w:p w14:paraId="78B18E9D" w14:textId="77777777" w:rsidR="0011505E" w:rsidRPr="008021B1" w:rsidRDefault="0011505E" w:rsidP="00F35A7F">
            <w:pPr>
              <w:pStyle w:val="TABLOICI"/>
              <w:rPr>
                <w:sz w:val="20"/>
                <w:szCs w:val="20"/>
              </w:rPr>
            </w:pPr>
            <w:r w:rsidRPr="008021B1">
              <w:rPr>
                <w:sz w:val="20"/>
                <w:szCs w:val="20"/>
              </w:rPr>
              <w:t xml:space="preserve">Kaynaklar: </w:t>
            </w:r>
          </w:p>
          <w:p w14:paraId="4EB927A7" w14:textId="77777777" w:rsidR="00761C69" w:rsidRDefault="00761C69" w:rsidP="00951EE4">
            <w:pPr>
              <w:pStyle w:val="TABLOICI"/>
              <w:numPr>
                <w:ilvl w:val="0"/>
                <w:numId w:val="40"/>
              </w:numPr>
              <w:rPr>
                <w:sz w:val="20"/>
                <w:szCs w:val="20"/>
              </w:rPr>
            </w:pPr>
            <w:r w:rsidRPr="00761C69">
              <w:rPr>
                <w:sz w:val="20"/>
                <w:szCs w:val="20"/>
              </w:rPr>
              <w:t>Computer Networks by Tanenbaum 2. Data Communications by Stallings</w:t>
            </w:r>
          </w:p>
          <w:p w14:paraId="30330D02" w14:textId="77777777" w:rsidR="00761C69" w:rsidRDefault="00761C69" w:rsidP="00951EE4">
            <w:pPr>
              <w:pStyle w:val="TABLOICI"/>
              <w:numPr>
                <w:ilvl w:val="0"/>
                <w:numId w:val="40"/>
              </w:numPr>
              <w:rPr>
                <w:sz w:val="20"/>
                <w:szCs w:val="20"/>
              </w:rPr>
            </w:pPr>
            <w:r w:rsidRPr="00761C69">
              <w:rPr>
                <w:sz w:val="20"/>
                <w:szCs w:val="20"/>
              </w:rPr>
              <w:t>Data Communications by Stallings, 2. Data Networks by Bertsekas</w:t>
            </w:r>
          </w:p>
          <w:p w14:paraId="3186C950" w14:textId="77777777" w:rsidR="0011505E" w:rsidRPr="008021B1" w:rsidRDefault="0011505E" w:rsidP="00951EE4">
            <w:pPr>
              <w:pStyle w:val="TABLOICI"/>
              <w:numPr>
                <w:ilvl w:val="0"/>
                <w:numId w:val="40"/>
              </w:numPr>
              <w:rPr>
                <w:sz w:val="20"/>
                <w:szCs w:val="20"/>
              </w:rPr>
            </w:pPr>
            <w:r w:rsidRPr="008021B1">
              <w:rPr>
                <w:sz w:val="20"/>
                <w:szCs w:val="20"/>
              </w:rPr>
              <w:t>Eğitimci notları</w:t>
            </w:r>
          </w:p>
        </w:tc>
      </w:tr>
    </w:tbl>
    <w:p w14:paraId="7E464931" w14:textId="77777777" w:rsidR="0011505E" w:rsidRDefault="0011505E" w:rsidP="008021B1">
      <w:pPr>
        <w:spacing w:after="0" w:line="240" w:lineRule="auto"/>
        <w:rPr>
          <w:rFonts w:ascii="Times New Roman" w:hAnsi="Times New Roman"/>
          <w:color w:val="FF6600"/>
          <w:sz w:val="20"/>
          <w:szCs w:val="20"/>
        </w:rPr>
      </w:pPr>
    </w:p>
    <w:p w14:paraId="6972D535" w14:textId="77777777" w:rsidR="00201E3D" w:rsidRDefault="00201E3D" w:rsidP="008021B1">
      <w:pPr>
        <w:spacing w:after="0" w:line="240" w:lineRule="auto"/>
        <w:rPr>
          <w:rFonts w:ascii="Times New Roman" w:hAnsi="Times New Roman"/>
          <w:color w:val="FF6600"/>
          <w:sz w:val="20"/>
          <w:szCs w:val="20"/>
        </w:rPr>
      </w:pP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A90E0F" w:rsidRPr="008021B1" w14:paraId="57CF4BC8" w14:textId="77777777" w:rsidTr="00F35A7F">
        <w:tc>
          <w:tcPr>
            <w:tcW w:w="1122" w:type="pct"/>
            <w:vAlign w:val="center"/>
          </w:tcPr>
          <w:p w14:paraId="756A4E8F" w14:textId="77777777" w:rsidR="00A90E0F" w:rsidRPr="008021B1" w:rsidRDefault="00A90E0F" w:rsidP="00F35A7F">
            <w:pPr>
              <w:spacing w:after="0" w:line="240" w:lineRule="auto"/>
              <w:rPr>
                <w:rFonts w:ascii="Times New Roman" w:hAnsi="Times New Roman"/>
                <w:b/>
                <w:sz w:val="20"/>
                <w:szCs w:val="20"/>
              </w:rPr>
            </w:pPr>
            <w:r w:rsidRPr="008021B1">
              <w:rPr>
                <w:rFonts w:ascii="Times New Roman" w:hAnsi="Times New Roman"/>
                <w:b/>
                <w:sz w:val="20"/>
                <w:szCs w:val="20"/>
              </w:rPr>
              <w:t>Dersin</w:t>
            </w:r>
          </w:p>
          <w:p w14:paraId="0A54AAE8" w14:textId="77777777" w:rsidR="00A90E0F" w:rsidRPr="008021B1" w:rsidRDefault="00A90E0F" w:rsidP="00F35A7F">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6D2D2992" w14:textId="77777777" w:rsidR="00A90E0F" w:rsidRPr="008021B1" w:rsidRDefault="00A90E0F" w:rsidP="00F35A7F">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78A0B514" w14:textId="77777777" w:rsidR="00A90E0F" w:rsidRPr="008021B1" w:rsidRDefault="00A90E0F" w:rsidP="00F35A7F">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484FC7F6" w14:textId="77777777" w:rsidR="00A90E0F" w:rsidRPr="008021B1" w:rsidRDefault="00A90E0F" w:rsidP="00F35A7F">
            <w:pPr>
              <w:spacing w:after="0" w:line="240" w:lineRule="auto"/>
              <w:rPr>
                <w:rFonts w:ascii="Times New Roman" w:hAnsi="Times New Roman"/>
                <w:b/>
                <w:sz w:val="20"/>
                <w:szCs w:val="20"/>
              </w:rPr>
            </w:pPr>
            <w:r w:rsidRPr="008021B1">
              <w:rPr>
                <w:rFonts w:ascii="Times New Roman" w:hAnsi="Times New Roman"/>
                <w:b/>
                <w:sz w:val="20"/>
                <w:szCs w:val="20"/>
              </w:rPr>
              <w:t>Teori</w:t>
            </w:r>
          </w:p>
          <w:p w14:paraId="37B70069" w14:textId="77777777" w:rsidR="00A90E0F" w:rsidRPr="008021B1" w:rsidRDefault="00A90E0F" w:rsidP="00F35A7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02978009" w14:textId="77777777" w:rsidR="00A90E0F" w:rsidRPr="008021B1" w:rsidRDefault="00A90E0F" w:rsidP="00F35A7F">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09177C1D" w14:textId="77777777" w:rsidR="00A90E0F" w:rsidRPr="008021B1" w:rsidRDefault="00A90E0F" w:rsidP="00F35A7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650129C5" w14:textId="77777777" w:rsidR="00A90E0F" w:rsidRPr="008021B1" w:rsidRDefault="00A90E0F" w:rsidP="00F35A7F">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78AC551A" w14:textId="77777777" w:rsidR="00A90E0F" w:rsidRPr="008021B1" w:rsidRDefault="00A90E0F" w:rsidP="00F35A7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0649C29B" w14:textId="77777777" w:rsidR="00A90E0F" w:rsidRPr="008021B1" w:rsidRDefault="00A90E0F" w:rsidP="00F35A7F">
            <w:pPr>
              <w:spacing w:after="0" w:line="240" w:lineRule="auto"/>
              <w:rPr>
                <w:rFonts w:ascii="Times New Roman" w:hAnsi="Times New Roman"/>
                <w:b/>
                <w:sz w:val="20"/>
                <w:szCs w:val="20"/>
              </w:rPr>
            </w:pPr>
            <w:r w:rsidRPr="008021B1">
              <w:rPr>
                <w:rFonts w:ascii="Times New Roman" w:hAnsi="Times New Roman"/>
                <w:b/>
                <w:sz w:val="20"/>
                <w:szCs w:val="20"/>
              </w:rPr>
              <w:t>Yerel</w:t>
            </w:r>
          </w:p>
          <w:p w14:paraId="56BB6709" w14:textId="77777777" w:rsidR="00A90E0F" w:rsidRPr="008021B1" w:rsidRDefault="00A90E0F" w:rsidP="00F35A7F">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6E6C9CFB" w14:textId="77777777" w:rsidR="00A90E0F" w:rsidRPr="008021B1" w:rsidRDefault="00A90E0F" w:rsidP="00F35A7F">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A90E0F" w:rsidRPr="008021B1" w14:paraId="4ECC3AF5" w14:textId="77777777" w:rsidTr="00F35A7F">
        <w:tc>
          <w:tcPr>
            <w:tcW w:w="1122" w:type="pct"/>
            <w:vAlign w:val="center"/>
          </w:tcPr>
          <w:p w14:paraId="469B2893" w14:textId="77777777" w:rsidR="00A90E0F" w:rsidRPr="008021B1" w:rsidRDefault="00A90E0F" w:rsidP="00F35A7F">
            <w:pPr>
              <w:spacing w:after="0" w:line="240" w:lineRule="auto"/>
              <w:rPr>
                <w:rFonts w:ascii="Times New Roman" w:hAnsi="Times New Roman"/>
                <w:b/>
                <w:sz w:val="20"/>
                <w:szCs w:val="20"/>
              </w:rPr>
            </w:pPr>
            <w:r>
              <w:rPr>
                <w:rFonts w:ascii="Times New Roman" w:hAnsi="Times New Roman"/>
                <w:b/>
                <w:sz w:val="20"/>
                <w:szCs w:val="20"/>
              </w:rPr>
              <w:t>Software Project Management</w:t>
            </w:r>
          </w:p>
        </w:tc>
        <w:tc>
          <w:tcPr>
            <w:tcW w:w="490" w:type="pct"/>
            <w:vAlign w:val="center"/>
          </w:tcPr>
          <w:p w14:paraId="49705EFA" w14:textId="77777777" w:rsidR="00A90E0F" w:rsidRPr="008021B1" w:rsidRDefault="00D523E9" w:rsidP="00F35A7F">
            <w:pPr>
              <w:spacing w:after="0" w:line="240" w:lineRule="auto"/>
              <w:rPr>
                <w:rFonts w:ascii="Times New Roman" w:hAnsi="Times New Roman"/>
                <w:sz w:val="20"/>
                <w:szCs w:val="20"/>
              </w:rPr>
            </w:pPr>
            <w:r>
              <w:rPr>
                <w:rFonts w:ascii="Times New Roman" w:hAnsi="Times New Roman"/>
                <w:sz w:val="20"/>
                <w:szCs w:val="20"/>
              </w:rPr>
              <w:t>YAZ461</w:t>
            </w:r>
          </w:p>
        </w:tc>
        <w:tc>
          <w:tcPr>
            <w:tcW w:w="514" w:type="pct"/>
            <w:vAlign w:val="center"/>
          </w:tcPr>
          <w:p w14:paraId="76F872E9" w14:textId="77777777" w:rsidR="00A90E0F" w:rsidRPr="008021B1" w:rsidRDefault="00A90E0F" w:rsidP="00F35A7F">
            <w:pPr>
              <w:spacing w:after="0" w:line="240" w:lineRule="auto"/>
              <w:rPr>
                <w:rFonts w:ascii="Times New Roman" w:hAnsi="Times New Roman"/>
                <w:sz w:val="20"/>
                <w:szCs w:val="20"/>
              </w:rPr>
            </w:pPr>
            <w:r>
              <w:rPr>
                <w:rFonts w:ascii="Times New Roman" w:hAnsi="Times New Roman"/>
                <w:sz w:val="20"/>
                <w:szCs w:val="20"/>
              </w:rPr>
              <w:t>7</w:t>
            </w:r>
            <w:r w:rsidRPr="008021B1">
              <w:rPr>
                <w:rFonts w:ascii="Times New Roman" w:hAnsi="Times New Roman"/>
                <w:sz w:val="20"/>
                <w:szCs w:val="20"/>
              </w:rPr>
              <w:t xml:space="preserve"> </w:t>
            </w:r>
          </w:p>
        </w:tc>
        <w:tc>
          <w:tcPr>
            <w:tcW w:w="623" w:type="pct"/>
            <w:vAlign w:val="center"/>
          </w:tcPr>
          <w:p w14:paraId="345D4989" w14:textId="77777777" w:rsidR="00A90E0F" w:rsidRPr="008021B1" w:rsidRDefault="00A90E0F" w:rsidP="00F35A7F">
            <w:pPr>
              <w:spacing w:after="0" w:line="240" w:lineRule="auto"/>
              <w:rPr>
                <w:rFonts w:ascii="Times New Roman" w:hAnsi="Times New Roman"/>
                <w:sz w:val="20"/>
                <w:szCs w:val="20"/>
              </w:rPr>
            </w:pPr>
            <w:r>
              <w:rPr>
                <w:rFonts w:ascii="Times New Roman" w:hAnsi="Times New Roman"/>
                <w:sz w:val="20"/>
                <w:szCs w:val="20"/>
              </w:rPr>
              <w:t>3</w:t>
            </w:r>
          </w:p>
        </w:tc>
        <w:tc>
          <w:tcPr>
            <w:tcW w:w="626" w:type="pct"/>
            <w:vAlign w:val="center"/>
          </w:tcPr>
          <w:p w14:paraId="79DACE07" w14:textId="77777777" w:rsidR="00A90E0F" w:rsidRPr="008021B1" w:rsidRDefault="00A90E0F" w:rsidP="00F35A7F">
            <w:pPr>
              <w:spacing w:after="0" w:line="240" w:lineRule="auto"/>
              <w:rPr>
                <w:rFonts w:ascii="Times New Roman" w:hAnsi="Times New Roman"/>
                <w:sz w:val="20"/>
                <w:szCs w:val="20"/>
              </w:rPr>
            </w:pPr>
            <w:r>
              <w:rPr>
                <w:rFonts w:ascii="Times New Roman" w:hAnsi="Times New Roman"/>
                <w:sz w:val="20"/>
                <w:szCs w:val="20"/>
              </w:rPr>
              <w:t>1</w:t>
            </w:r>
          </w:p>
        </w:tc>
        <w:tc>
          <w:tcPr>
            <w:tcW w:w="762" w:type="pct"/>
            <w:vAlign w:val="center"/>
          </w:tcPr>
          <w:p w14:paraId="5A1EEAC3" w14:textId="77777777" w:rsidR="00A90E0F" w:rsidRPr="008021B1" w:rsidRDefault="00A90E0F" w:rsidP="00F35A7F">
            <w:pPr>
              <w:spacing w:after="0" w:line="240" w:lineRule="auto"/>
              <w:rPr>
                <w:rFonts w:ascii="Times New Roman" w:hAnsi="Times New Roman"/>
                <w:sz w:val="20"/>
                <w:szCs w:val="20"/>
              </w:rPr>
            </w:pPr>
          </w:p>
        </w:tc>
        <w:tc>
          <w:tcPr>
            <w:tcW w:w="412" w:type="pct"/>
            <w:vAlign w:val="center"/>
          </w:tcPr>
          <w:p w14:paraId="6F211D5E" w14:textId="77777777" w:rsidR="00A90E0F" w:rsidRPr="008021B1" w:rsidRDefault="00A90E0F" w:rsidP="00F35A7F">
            <w:pPr>
              <w:spacing w:after="0" w:line="240" w:lineRule="auto"/>
              <w:rPr>
                <w:rFonts w:ascii="Times New Roman" w:hAnsi="Times New Roman"/>
                <w:sz w:val="20"/>
                <w:szCs w:val="20"/>
              </w:rPr>
            </w:pPr>
            <w:r>
              <w:rPr>
                <w:rFonts w:ascii="Times New Roman" w:hAnsi="Times New Roman"/>
                <w:sz w:val="20"/>
                <w:szCs w:val="20"/>
              </w:rPr>
              <w:t>3.5</w:t>
            </w:r>
          </w:p>
        </w:tc>
        <w:tc>
          <w:tcPr>
            <w:tcW w:w="451" w:type="pct"/>
            <w:vAlign w:val="center"/>
          </w:tcPr>
          <w:p w14:paraId="647099E1" w14:textId="77777777" w:rsidR="00A90E0F" w:rsidRPr="008021B1" w:rsidRDefault="00A90E0F" w:rsidP="00F35A7F">
            <w:pPr>
              <w:spacing w:after="0" w:line="240" w:lineRule="auto"/>
              <w:rPr>
                <w:rFonts w:ascii="Times New Roman" w:hAnsi="Times New Roman"/>
                <w:sz w:val="20"/>
                <w:szCs w:val="20"/>
              </w:rPr>
            </w:pPr>
            <w:r>
              <w:rPr>
                <w:rFonts w:ascii="Times New Roman" w:hAnsi="Times New Roman"/>
                <w:sz w:val="20"/>
                <w:szCs w:val="20"/>
              </w:rPr>
              <w:t>5</w:t>
            </w:r>
          </w:p>
        </w:tc>
      </w:tr>
      <w:tr w:rsidR="00A90E0F" w:rsidRPr="008021B1" w14:paraId="1B5ED3A5" w14:textId="77777777" w:rsidTr="00F35A7F">
        <w:tc>
          <w:tcPr>
            <w:tcW w:w="1122" w:type="pct"/>
          </w:tcPr>
          <w:p w14:paraId="0BFEAA44" w14:textId="77777777" w:rsidR="00A90E0F" w:rsidRPr="008021B1" w:rsidRDefault="00A90E0F" w:rsidP="00F35A7F">
            <w:pPr>
              <w:pStyle w:val="TABLOICI"/>
              <w:rPr>
                <w:sz w:val="20"/>
                <w:szCs w:val="20"/>
              </w:rPr>
            </w:pPr>
            <w:r w:rsidRPr="008021B1">
              <w:rPr>
                <w:sz w:val="20"/>
                <w:szCs w:val="20"/>
              </w:rPr>
              <w:t>Önkoşul</w:t>
            </w:r>
          </w:p>
        </w:tc>
        <w:tc>
          <w:tcPr>
            <w:tcW w:w="3878" w:type="pct"/>
            <w:gridSpan w:val="7"/>
          </w:tcPr>
          <w:p w14:paraId="43D69D56" w14:textId="77777777" w:rsidR="00A90E0F" w:rsidRPr="008021B1" w:rsidRDefault="00A90E0F" w:rsidP="00F35A7F">
            <w:pPr>
              <w:pStyle w:val="TABLOICI"/>
              <w:rPr>
                <w:sz w:val="20"/>
                <w:szCs w:val="20"/>
              </w:rPr>
            </w:pPr>
          </w:p>
        </w:tc>
      </w:tr>
      <w:tr w:rsidR="00A90E0F" w:rsidRPr="008021B1" w14:paraId="7E0B36B5" w14:textId="77777777" w:rsidTr="00F35A7F">
        <w:tc>
          <w:tcPr>
            <w:tcW w:w="1122" w:type="pct"/>
          </w:tcPr>
          <w:p w14:paraId="1FEA2DE5" w14:textId="77777777" w:rsidR="00A90E0F" w:rsidRPr="008021B1" w:rsidRDefault="00A90E0F" w:rsidP="00F35A7F">
            <w:pPr>
              <w:pStyle w:val="TABLOICI"/>
              <w:rPr>
                <w:sz w:val="20"/>
                <w:szCs w:val="20"/>
              </w:rPr>
            </w:pPr>
            <w:r w:rsidRPr="008021B1">
              <w:rPr>
                <w:sz w:val="20"/>
                <w:szCs w:val="20"/>
              </w:rPr>
              <w:t>Dersin Türü</w:t>
            </w:r>
          </w:p>
        </w:tc>
        <w:tc>
          <w:tcPr>
            <w:tcW w:w="3878" w:type="pct"/>
            <w:gridSpan w:val="7"/>
          </w:tcPr>
          <w:p w14:paraId="75EF7292" w14:textId="77777777" w:rsidR="00A90E0F" w:rsidRPr="008021B1" w:rsidRDefault="00A90E0F" w:rsidP="00F35A7F">
            <w:pPr>
              <w:pStyle w:val="TABLOICI"/>
              <w:rPr>
                <w:sz w:val="20"/>
                <w:szCs w:val="20"/>
              </w:rPr>
            </w:pPr>
            <w:r w:rsidRPr="008021B1">
              <w:rPr>
                <w:sz w:val="20"/>
                <w:szCs w:val="20"/>
              </w:rPr>
              <w:t>Zorunlu</w:t>
            </w:r>
          </w:p>
        </w:tc>
      </w:tr>
      <w:tr w:rsidR="00A90E0F" w:rsidRPr="008021B1" w14:paraId="71E39603" w14:textId="77777777" w:rsidTr="00F35A7F">
        <w:tc>
          <w:tcPr>
            <w:tcW w:w="1122" w:type="pct"/>
          </w:tcPr>
          <w:p w14:paraId="0F3EBEB5" w14:textId="77777777" w:rsidR="00A90E0F" w:rsidRPr="008021B1" w:rsidRDefault="00A90E0F" w:rsidP="00F35A7F">
            <w:pPr>
              <w:pStyle w:val="TABLOICI"/>
              <w:rPr>
                <w:sz w:val="20"/>
                <w:szCs w:val="20"/>
              </w:rPr>
            </w:pPr>
            <w:r w:rsidRPr="008021B1">
              <w:rPr>
                <w:sz w:val="20"/>
                <w:szCs w:val="20"/>
              </w:rPr>
              <w:t>Dersin amacı</w:t>
            </w:r>
          </w:p>
        </w:tc>
        <w:tc>
          <w:tcPr>
            <w:tcW w:w="3878" w:type="pct"/>
            <w:gridSpan w:val="7"/>
          </w:tcPr>
          <w:p w14:paraId="7526F074" w14:textId="77777777" w:rsidR="00A90E0F" w:rsidRPr="008021B1" w:rsidRDefault="004E331E" w:rsidP="00F35A7F">
            <w:pPr>
              <w:pStyle w:val="TABLOICI"/>
              <w:rPr>
                <w:sz w:val="20"/>
                <w:szCs w:val="20"/>
              </w:rPr>
            </w:pPr>
            <w:r w:rsidRPr="004E331E">
              <w:rPr>
                <w:sz w:val="20"/>
                <w:szCs w:val="20"/>
              </w:rPr>
              <w:t>Bu ders, öğrencileri ağırlıklı olarak proje analizi, çizelgeleme, kaynak tahsisi, risk analizi, izleme, kontrol ve yazılım konfigürasyon yönetimine odaklanan farklı yazılım proje yönetimi kavramlarıyla tanıştırır. Bu dersin temel amacı, öğrencilerin farklı proje yönetimi becerilerini kullanarak çok yüksek riskli ve yenilikçi projeler de dahil olmak üzere çeşitli projeleri anlayabilmelerini ve yönetebilmelerini sağlamak için yazılım proje yönetiminin farklı kavramları hakkında bilgi sağlamaktır.</w:t>
            </w:r>
          </w:p>
        </w:tc>
      </w:tr>
      <w:tr w:rsidR="00A90E0F" w:rsidRPr="008021B1" w14:paraId="3A1A1120" w14:textId="77777777" w:rsidTr="00F35A7F">
        <w:trPr>
          <w:trHeight w:val="222"/>
        </w:trPr>
        <w:tc>
          <w:tcPr>
            <w:tcW w:w="1122" w:type="pct"/>
          </w:tcPr>
          <w:p w14:paraId="42FEE54E" w14:textId="77E4051F" w:rsidR="00A90E0F" w:rsidRPr="008021B1" w:rsidRDefault="00133216" w:rsidP="00F35A7F">
            <w:pPr>
              <w:pStyle w:val="TABLOICI"/>
              <w:rPr>
                <w:sz w:val="20"/>
                <w:szCs w:val="20"/>
              </w:rPr>
            </w:pPr>
            <w:r>
              <w:rPr>
                <w:sz w:val="20"/>
                <w:szCs w:val="20"/>
              </w:rPr>
              <w:t>Dersin İçeriği Öğrenme Çıktısı</w:t>
            </w:r>
          </w:p>
        </w:tc>
        <w:tc>
          <w:tcPr>
            <w:tcW w:w="3878" w:type="pct"/>
            <w:gridSpan w:val="7"/>
          </w:tcPr>
          <w:p w14:paraId="47AFB0AF" w14:textId="77777777" w:rsidR="00A90E0F" w:rsidRPr="008021B1" w:rsidRDefault="004E331E" w:rsidP="00F35A7F">
            <w:pPr>
              <w:pStyle w:val="TABLOICI"/>
              <w:rPr>
                <w:sz w:val="20"/>
                <w:szCs w:val="20"/>
              </w:rPr>
            </w:pPr>
            <w:r w:rsidRPr="009F5950">
              <w:t>Yazılım Projesinin Tanımı (SP), projelerin sınıflandırılması, proje yönetimi döngüsü</w:t>
            </w:r>
            <w:r>
              <w:t xml:space="preserve">,  </w:t>
            </w:r>
            <w:r w:rsidRPr="009F5950">
              <w:t>Proje analizi:  stratejik değerlendirme, teknik değerlendirme, ekonomik analiz</w:t>
            </w:r>
            <w:r>
              <w:t xml:space="preserve">,  </w:t>
            </w:r>
            <w:r w:rsidRPr="009F5950">
              <w:t>Aktivite Planlama ve Programlama: İş kırılım yapısı, Çubuk grafik, Ağ planlama modeli</w:t>
            </w:r>
            <w:r>
              <w:t xml:space="preserve">,  </w:t>
            </w:r>
            <w:r w:rsidRPr="009F5950">
              <w:t>Kritikyol yöntemi (CPM), Program değerlendirme ve gözden geçirme tekniği (PERT), Öncelik diyagramı yöntemi (PDM), Proje süresinin kısaltılması</w:t>
            </w:r>
            <w:r>
              <w:t xml:space="preserve">,  </w:t>
            </w:r>
            <w:r w:rsidRPr="009F5950">
              <w:t>Risk yönetimi: riskin doğası ve tanımlanması, risk analizi, Z-değerleri</w:t>
            </w:r>
            <w:r>
              <w:t xml:space="preserve">,  </w:t>
            </w:r>
            <w:r w:rsidRPr="009F5950">
              <w:t>Kaynak tahsisi: kaynak gereksinimlerinin belirlenmesi, kaynak dengeleme</w:t>
            </w:r>
            <w:r>
              <w:t xml:space="preserve">,  </w:t>
            </w:r>
            <w:r w:rsidRPr="009F5950">
              <w:t>Arasınav</w:t>
            </w:r>
            <w:r>
              <w:t xml:space="preserve">,  </w:t>
            </w:r>
            <w:r w:rsidRPr="009F5950">
              <w:t>İzleme ve kontrol: giriş, veri toplama, ilerlemeyi görselleştirme, kazanılan değer analizi</w:t>
            </w:r>
            <w:r>
              <w:t xml:space="preserve">,  </w:t>
            </w:r>
            <w:r w:rsidRPr="009F5950">
              <w:t>Sözleşmeleri ve insanları yönetme</w:t>
            </w:r>
            <w:r>
              <w:t xml:space="preserve">,  </w:t>
            </w:r>
            <w:r w:rsidRPr="009F5950">
              <w:t>Yazılım Projesi Fiyatlandırması</w:t>
            </w:r>
            <w:r>
              <w:t xml:space="preserve">,  </w:t>
            </w:r>
            <w:r w:rsidRPr="009F5950">
              <w:t>Yazılım Geliştirme Projelerini Yönetme: Waterfall, V-model vb.</w:t>
            </w:r>
            <w:r>
              <w:t xml:space="preserve">,  </w:t>
            </w:r>
            <w:r w:rsidRPr="009F5950">
              <w:t>Yazılım Geliştirme Projelerini Yönetme: Açık Kaynak Geliştirme Uygulamaları</w:t>
            </w:r>
            <w:r>
              <w:t xml:space="preserve">,  </w:t>
            </w:r>
            <w:r w:rsidRPr="009F5950">
              <w:t>Geliştirme ve Yönetim Standartları</w:t>
            </w:r>
          </w:p>
        </w:tc>
      </w:tr>
      <w:tr w:rsidR="00A90E0F" w:rsidRPr="008021B1" w14:paraId="562AB2C3" w14:textId="77777777" w:rsidTr="00F35A7F">
        <w:tc>
          <w:tcPr>
            <w:tcW w:w="5000" w:type="pct"/>
            <w:gridSpan w:val="8"/>
          </w:tcPr>
          <w:p w14:paraId="150FD384" w14:textId="77777777" w:rsidR="00A90E0F" w:rsidRPr="008021B1" w:rsidRDefault="00A90E0F" w:rsidP="00F35A7F">
            <w:pPr>
              <w:pStyle w:val="TABLOICI"/>
              <w:rPr>
                <w:sz w:val="20"/>
                <w:szCs w:val="20"/>
              </w:rPr>
            </w:pPr>
            <w:r w:rsidRPr="008021B1">
              <w:rPr>
                <w:sz w:val="20"/>
                <w:szCs w:val="20"/>
              </w:rPr>
              <w:t xml:space="preserve">Kaynaklar: </w:t>
            </w:r>
          </w:p>
          <w:p w14:paraId="1B322F18" w14:textId="77777777" w:rsidR="00CC7831" w:rsidRPr="00CC7831" w:rsidRDefault="00CC7831" w:rsidP="00951EE4">
            <w:pPr>
              <w:pStyle w:val="TABLOICI"/>
              <w:numPr>
                <w:ilvl w:val="0"/>
                <w:numId w:val="41"/>
              </w:numPr>
              <w:rPr>
                <w:sz w:val="20"/>
                <w:szCs w:val="20"/>
              </w:rPr>
            </w:pPr>
            <w:r w:rsidRPr="00CC7831">
              <w:rPr>
                <w:sz w:val="20"/>
                <w:szCs w:val="20"/>
              </w:rPr>
              <w:t>Information Technology Project Management: Providing Measurable Organizational Value</w:t>
            </w:r>
            <w:r>
              <w:rPr>
                <w:sz w:val="20"/>
                <w:szCs w:val="20"/>
              </w:rPr>
              <w:t xml:space="preserve"> JAck Marchewka </w:t>
            </w:r>
            <w:r w:rsidRPr="00CC7831">
              <w:rPr>
                <w:sz w:val="20"/>
                <w:szCs w:val="20"/>
              </w:rPr>
              <w:t>Wiley; 5th edition</w:t>
            </w:r>
          </w:p>
          <w:p w14:paraId="6F4571C6" w14:textId="77777777" w:rsidR="00A90E0F" w:rsidRPr="008021B1" w:rsidRDefault="00A90E0F" w:rsidP="00951EE4">
            <w:pPr>
              <w:pStyle w:val="TABLOICI"/>
              <w:numPr>
                <w:ilvl w:val="0"/>
                <w:numId w:val="41"/>
              </w:numPr>
              <w:rPr>
                <w:sz w:val="20"/>
                <w:szCs w:val="20"/>
              </w:rPr>
            </w:pPr>
            <w:r w:rsidRPr="008021B1">
              <w:rPr>
                <w:sz w:val="20"/>
                <w:szCs w:val="20"/>
              </w:rPr>
              <w:t>Eğitimci notları</w:t>
            </w:r>
          </w:p>
        </w:tc>
      </w:tr>
    </w:tbl>
    <w:p w14:paraId="3F18CA2B" w14:textId="77777777" w:rsidR="00DE50E4" w:rsidRDefault="00DE50E4" w:rsidP="008021B1">
      <w:pPr>
        <w:spacing w:after="0" w:line="240" w:lineRule="auto"/>
        <w:rPr>
          <w:rFonts w:ascii="Times New Roman" w:hAnsi="Times New Roman"/>
          <w:color w:val="FF6600"/>
          <w:sz w:val="20"/>
          <w:szCs w:val="20"/>
        </w:rPr>
      </w:pPr>
    </w:p>
    <w:p w14:paraId="3510999B" w14:textId="77777777" w:rsidR="00DE50E4" w:rsidRDefault="00DE50E4">
      <w:pPr>
        <w:spacing w:after="0" w:line="240" w:lineRule="auto"/>
        <w:rPr>
          <w:rFonts w:ascii="Times New Roman" w:hAnsi="Times New Roman"/>
          <w:color w:val="FF6600"/>
          <w:sz w:val="20"/>
          <w:szCs w:val="20"/>
        </w:rPr>
      </w:pPr>
      <w:r>
        <w:rPr>
          <w:rFonts w:ascii="Times New Roman" w:hAnsi="Times New Roman"/>
          <w:color w:val="FF6600"/>
          <w:sz w:val="20"/>
          <w:szCs w:val="20"/>
        </w:rPr>
        <w:br w:type="page"/>
      </w:r>
    </w:p>
    <w:tbl>
      <w:tblPr>
        <w:tblW w:w="5000" w:type="pct"/>
        <w:tblLook w:val="04A0" w:firstRow="1" w:lastRow="0" w:firstColumn="1" w:lastColumn="0" w:noHBand="0" w:noVBand="1"/>
      </w:tblPr>
      <w:tblGrid>
        <w:gridCol w:w="2073"/>
        <w:gridCol w:w="905"/>
        <w:gridCol w:w="949"/>
        <w:gridCol w:w="1151"/>
        <w:gridCol w:w="1156"/>
        <w:gridCol w:w="1408"/>
        <w:gridCol w:w="761"/>
        <w:gridCol w:w="833"/>
      </w:tblGrid>
      <w:tr w:rsidR="00E871DB" w:rsidRPr="008021B1" w14:paraId="1C2C9C34" w14:textId="77777777" w:rsidTr="00F35A7F">
        <w:tc>
          <w:tcPr>
            <w:tcW w:w="1122" w:type="pct"/>
            <w:vAlign w:val="center"/>
          </w:tcPr>
          <w:p w14:paraId="58E19BCF" w14:textId="77777777" w:rsidR="00E871DB" w:rsidRPr="008021B1" w:rsidRDefault="00E871DB" w:rsidP="00F35A7F">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62233F7F" w14:textId="77777777" w:rsidR="00E871DB" w:rsidRPr="008021B1" w:rsidRDefault="00E871DB" w:rsidP="00F35A7F">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7D47C92B" w14:textId="77777777" w:rsidR="00E871DB" w:rsidRPr="008021B1" w:rsidRDefault="00E871DB" w:rsidP="00F35A7F">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45FD7540" w14:textId="77777777" w:rsidR="00E871DB" w:rsidRPr="008021B1" w:rsidRDefault="00E871DB" w:rsidP="00F35A7F">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2787F131" w14:textId="77777777" w:rsidR="00E871DB" w:rsidRPr="008021B1" w:rsidRDefault="00E871DB" w:rsidP="00F35A7F">
            <w:pPr>
              <w:spacing w:after="0" w:line="240" w:lineRule="auto"/>
              <w:rPr>
                <w:rFonts w:ascii="Times New Roman" w:hAnsi="Times New Roman"/>
                <w:b/>
                <w:sz w:val="20"/>
                <w:szCs w:val="20"/>
              </w:rPr>
            </w:pPr>
            <w:r w:rsidRPr="008021B1">
              <w:rPr>
                <w:rFonts w:ascii="Times New Roman" w:hAnsi="Times New Roman"/>
                <w:b/>
                <w:sz w:val="20"/>
                <w:szCs w:val="20"/>
              </w:rPr>
              <w:t>Teori</w:t>
            </w:r>
          </w:p>
          <w:p w14:paraId="253CAF95" w14:textId="77777777" w:rsidR="00E871DB" w:rsidRPr="008021B1" w:rsidRDefault="00E871DB" w:rsidP="00F35A7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2428A53F" w14:textId="77777777" w:rsidR="00E871DB" w:rsidRPr="008021B1" w:rsidRDefault="00E871DB" w:rsidP="00F35A7F">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46582B9E" w14:textId="77777777" w:rsidR="00E871DB" w:rsidRPr="008021B1" w:rsidRDefault="00E871DB" w:rsidP="00F35A7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3F8E1C0C" w14:textId="77777777" w:rsidR="00E871DB" w:rsidRPr="008021B1" w:rsidRDefault="00E871DB" w:rsidP="00F35A7F">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49D6D56C" w14:textId="77777777" w:rsidR="00E871DB" w:rsidRPr="008021B1" w:rsidRDefault="00E871DB" w:rsidP="00F35A7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51C65AA3" w14:textId="77777777" w:rsidR="00E871DB" w:rsidRPr="008021B1" w:rsidRDefault="00E871DB" w:rsidP="00F35A7F">
            <w:pPr>
              <w:spacing w:after="0" w:line="240" w:lineRule="auto"/>
              <w:rPr>
                <w:rFonts w:ascii="Times New Roman" w:hAnsi="Times New Roman"/>
                <w:b/>
                <w:sz w:val="20"/>
                <w:szCs w:val="20"/>
              </w:rPr>
            </w:pPr>
            <w:r w:rsidRPr="008021B1">
              <w:rPr>
                <w:rFonts w:ascii="Times New Roman" w:hAnsi="Times New Roman"/>
                <w:b/>
                <w:sz w:val="20"/>
                <w:szCs w:val="20"/>
              </w:rPr>
              <w:t>Yerel</w:t>
            </w:r>
          </w:p>
          <w:p w14:paraId="41900737" w14:textId="77777777" w:rsidR="00E871DB" w:rsidRPr="008021B1" w:rsidRDefault="00E871DB" w:rsidP="00F35A7F">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4D71A751" w14:textId="77777777" w:rsidR="00E871DB" w:rsidRPr="008021B1" w:rsidRDefault="00E871DB" w:rsidP="00F35A7F">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E871DB" w:rsidRPr="008021B1" w14:paraId="478428A6" w14:textId="77777777" w:rsidTr="00F35A7F">
        <w:tc>
          <w:tcPr>
            <w:tcW w:w="1122" w:type="pct"/>
            <w:vAlign w:val="center"/>
          </w:tcPr>
          <w:p w14:paraId="76713F32" w14:textId="77777777" w:rsidR="00E871DB" w:rsidRPr="008021B1" w:rsidRDefault="007A26C1" w:rsidP="00F35A7F">
            <w:pPr>
              <w:spacing w:after="0" w:line="240" w:lineRule="auto"/>
              <w:rPr>
                <w:rFonts w:ascii="Times New Roman" w:hAnsi="Times New Roman"/>
                <w:b/>
                <w:sz w:val="20"/>
                <w:szCs w:val="20"/>
              </w:rPr>
            </w:pPr>
            <w:r>
              <w:rPr>
                <w:rFonts w:ascii="Times New Roman" w:hAnsi="Times New Roman"/>
                <w:b/>
                <w:sz w:val="20"/>
                <w:szCs w:val="20"/>
              </w:rPr>
              <w:t>Sistem Programlama</w:t>
            </w:r>
          </w:p>
        </w:tc>
        <w:tc>
          <w:tcPr>
            <w:tcW w:w="490" w:type="pct"/>
            <w:vAlign w:val="center"/>
          </w:tcPr>
          <w:p w14:paraId="719245DD" w14:textId="77777777" w:rsidR="00E871DB" w:rsidRPr="008021B1" w:rsidRDefault="007A26C1" w:rsidP="00F35A7F">
            <w:pPr>
              <w:spacing w:after="0" w:line="240" w:lineRule="auto"/>
              <w:rPr>
                <w:rFonts w:ascii="Times New Roman" w:hAnsi="Times New Roman"/>
                <w:sz w:val="20"/>
                <w:szCs w:val="20"/>
              </w:rPr>
            </w:pPr>
            <w:r>
              <w:rPr>
                <w:rFonts w:ascii="Times New Roman" w:hAnsi="Times New Roman"/>
                <w:sz w:val="20"/>
                <w:szCs w:val="20"/>
              </w:rPr>
              <w:t>BIL46</w:t>
            </w:r>
            <w:r w:rsidR="003E0590">
              <w:rPr>
                <w:rFonts w:ascii="Times New Roman" w:hAnsi="Times New Roman"/>
                <w:sz w:val="20"/>
                <w:szCs w:val="20"/>
              </w:rPr>
              <w:t>9</w:t>
            </w:r>
          </w:p>
        </w:tc>
        <w:tc>
          <w:tcPr>
            <w:tcW w:w="514" w:type="pct"/>
            <w:vAlign w:val="center"/>
          </w:tcPr>
          <w:p w14:paraId="138F3449" w14:textId="77777777" w:rsidR="00E871DB" w:rsidRPr="008021B1" w:rsidRDefault="00E871DB" w:rsidP="00F35A7F">
            <w:pPr>
              <w:spacing w:after="0" w:line="240" w:lineRule="auto"/>
              <w:rPr>
                <w:rFonts w:ascii="Times New Roman" w:hAnsi="Times New Roman"/>
                <w:sz w:val="20"/>
                <w:szCs w:val="20"/>
              </w:rPr>
            </w:pPr>
            <w:r>
              <w:rPr>
                <w:rFonts w:ascii="Times New Roman" w:hAnsi="Times New Roman"/>
                <w:sz w:val="20"/>
                <w:szCs w:val="20"/>
              </w:rPr>
              <w:t>7</w:t>
            </w:r>
            <w:r w:rsidRPr="008021B1">
              <w:rPr>
                <w:rFonts w:ascii="Times New Roman" w:hAnsi="Times New Roman"/>
                <w:sz w:val="20"/>
                <w:szCs w:val="20"/>
              </w:rPr>
              <w:t xml:space="preserve"> </w:t>
            </w:r>
          </w:p>
        </w:tc>
        <w:tc>
          <w:tcPr>
            <w:tcW w:w="623" w:type="pct"/>
            <w:vAlign w:val="center"/>
          </w:tcPr>
          <w:p w14:paraId="77D597E1" w14:textId="77777777" w:rsidR="00E871DB" w:rsidRPr="008021B1" w:rsidRDefault="00E871DB" w:rsidP="00F35A7F">
            <w:pPr>
              <w:spacing w:after="0" w:line="240" w:lineRule="auto"/>
              <w:rPr>
                <w:rFonts w:ascii="Times New Roman" w:hAnsi="Times New Roman"/>
                <w:sz w:val="20"/>
                <w:szCs w:val="20"/>
              </w:rPr>
            </w:pPr>
            <w:r>
              <w:rPr>
                <w:rFonts w:ascii="Times New Roman" w:hAnsi="Times New Roman"/>
                <w:sz w:val="20"/>
                <w:szCs w:val="20"/>
              </w:rPr>
              <w:t>3</w:t>
            </w:r>
          </w:p>
        </w:tc>
        <w:tc>
          <w:tcPr>
            <w:tcW w:w="626" w:type="pct"/>
            <w:vAlign w:val="center"/>
          </w:tcPr>
          <w:p w14:paraId="583077E4" w14:textId="77777777" w:rsidR="00E871DB" w:rsidRPr="008021B1" w:rsidRDefault="007A26C1" w:rsidP="00F35A7F">
            <w:pPr>
              <w:spacing w:after="0" w:line="240" w:lineRule="auto"/>
              <w:rPr>
                <w:rFonts w:ascii="Times New Roman" w:hAnsi="Times New Roman"/>
                <w:sz w:val="20"/>
                <w:szCs w:val="20"/>
              </w:rPr>
            </w:pPr>
            <w:r>
              <w:rPr>
                <w:rFonts w:ascii="Times New Roman" w:hAnsi="Times New Roman"/>
                <w:sz w:val="20"/>
                <w:szCs w:val="20"/>
              </w:rPr>
              <w:t>0</w:t>
            </w:r>
          </w:p>
        </w:tc>
        <w:tc>
          <w:tcPr>
            <w:tcW w:w="762" w:type="pct"/>
            <w:vAlign w:val="center"/>
          </w:tcPr>
          <w:p w14:paraId="5674480F" w14:textId="77777777" w:rsidR="00E871DB" w:rsidRPr="008021B1" w:rsidRDefault="00E871DB" w:rsidP="00F35A7F">
            <w:pPr>
              <w:spacing w:after="0" w:line="240" w:lineRule="auto"/>
              <w:rPr>
                <w:rFonts w:ascii="Times New Roman" w:hAnsi="Times New Roman"/>
                <w:sz w:val="20"/>
                <w:szCs w:val="20"/>
              </w:rPr>
            </w:pPr>
          </w:p>
        </w:tc>
        <w:tc>
          <w:tcPr>
            <w:tcW w:w="412" w:type="pct"/>
            <w:vAlign w:val="center"/>
          </w:tcPr>
          <w:p w14:paraId="45FD464F" w14:textId="77777777" w:rsidR="00E871DB" w:rsidRPr="008021B1" w:rsidRDefault="007A26C1" w:rsidP="00F35A7F">
            <w:pPr>
              <w:spacing w:after="0" w:line="240" w:lineRule="auto"/>
              <w:rPr>
                <w:rFonts w:ascii="Times New Roman" w:hAnsi="Times New Roman"/>
                <w:sz w:val="20"/>
                <w:szCs w:val="20"/>
              </w:rPr>
            </w:pPr>
            <w:r>
              <w:rPr>
                <w:rFonts w:ascii="Times New Roman" w:hAnsi="Times New Roman"/>
                <w:sz w:val="20"/>
                <w:szCs w:val="20"/>
              </w:rPr>
              <w:t>3</w:t>
            </w:r>
          </w:p>
        </w:tc>
        <w:tc>
          <w:tcPr>
            <w:tcW w:w="451" w:type="pct"/>
            <w:vAlign w:val="center"/>
          </w:tcPr>
          <w:p w14:paraId="207F1CE4" w14:textId="77777777" w:rsidR="00E871DB" w:rsidRPr="008021B1" w:rsidRDefault="00E871DB" w:rsidP="00F35A7F">
            <w:pPr>
              <w:spacing w:after="0" w:line="240" w:lineRule="auto"/>
              <w:rPr>
                <w:rFonts w:ascii="Times New Roman" w:hAnsi="Times New Roman"/>
                <w:sz w:val="20"/>
                <w:szCs w:val="20"/>
              </w:rPr>
            </w:pPr>
            <w:r>
              <w:rPr>
                <w:rFonts w:ascii="Times New Roman" w:hAnsi="Times New Roman"/>
                <w:sz w:val="20"/>
                <w:szCs w:val="20"/>
              </w:rPr>
              <w:t>5</w:t>
            </w:r>
          </w:p>
        </w:tc>
      </w:tr>
      <w:tr w:rsidR="00E871DB" w:rsidRPr="008021B1" w14:paraId="41D3413F" w14:textId="77777777" w:rsidTr="00F35A7F">
        <w:tc>
          <w:tcPr>
            <w:tcW w:w="1122" w:type="pct"/>
          </w:tcPr>
          <w:p w14:paraId="34184FA2" w14:textId="77777777" w:rsidR="00E871DB" w:rsidRPr="008021B1" w:rsidRDefault="00E871DB" w:rsidP="00F35A7F">
            <w:pPr>
              <w:pStyle w:val="TABLOICI"/>
              <w:rPr>
                <w:sz w:val="20"/>
                <w:szCs w:val="20"/>
              </w:rPr>
            </w:pPr>
            <w:r w:rsidRPr="008021B1">
              <w:rPr>
                <w:sz w:val="20"/>
                <w:szCs w:val="20"/>
              </w:rPr>
              <w:t>Önkoşul</w:t>
            </w:r>
          </w:p>
        </w:tc>
        <w:tc>
          <w:tcPr>
            <w:tcW w:w="3878" w:type="pct"/>
            <w:gridSpan w:val="7"/>
          </w:tcPr>
          <w:p w14:paraId="23B3BFD6" w14:textId="77777777" w:rsidR="00E871DB" w:rsidRPr="008021B1" w:rsidRDefault="00E871DB" w:rsidP="00F35A7F">
            <w:pPr>
              <w:pStyle w:val="TABLOICI"/>
              <w:rPr>
                <w:sz w:val="20"/>
                <w:szCs w:val="20"/>
              </w:rPr>
            </w:pPr>
          </w:p>
        </w:tc>
      </w:tr>
      <w:tr w:rsidR="00E871DB" w:rsidRPr="008021B1" w14:paraId="2A71686B" w14:textId="77777777" w:rsidTr="00F35A7F">
        <w:tc>
          <w:tcPr>
            <w:tcW w:w="1122" w:type="pct"/>
          </w:tcPr>
          <w:p w14:paraId="607AD2D2" w14:textId="77777777" w:rsidR="00E871DB" w:rsidRPr="008021B1" w:rsidRDefault="00E871DB" w:rsidP="00F35A7F">
            <w:pPr>
              <w:pStyle w:val="TABLOICI"/>
              <w:rPr>
                <w:sz w:val="20"/>
                <w:szCs w:val="20"/>
              </w:rPr>
            </w:pPr>
            <w:r w:rsidRPr="008021B1">
              <w:rPr>
                <w:sz w:val="20"/>
                <w:szCs w:val="20"/>
              </w:rPr>
              <w:t>Dersin Türü</w:t>
            </w:r>
          </w:p>
        </w:tc>
        <w:tc>
          <w:tcPr>
            <w:tcW w:w="3878" w:type="pct"/>
            <w:gridSpan w:val="7"/>
          </w:tcPr>
          <w:p w14:paraId="62F6A052" w14:textId="77777777" w:rsidR="00E871DB" w:rsidRPr="008021B1" w:rsidRDefault="00E871DB" w:rsidP="00F35A7F">
            <w:pPr>
              <w:pStyle w:val="TABLOICI"/>
              <w:rPr>
                <w:sz w:val="20"/>
                <w:szCs w:val="20"/>
              </w:rPr>
            </w:pPr>
            <w:r w:rsidRPr="008021B1">
              <w:rPr>
                <w:sz w:val="20"/>
                <w:szCs w:val="20"/>
              </w:rPr>
              <w:t>Zorunlu</w:t>
            </w:r>
          </w:p>
        </w:tc>
      </w:tr>
      <w:tr w:rsidR="00E871DB" w:rsidRPr="008021B1" w14:paraId="444A294E" w14:textId="77777777" w:rsidTr="00F35A7F">
        <w:tc>
          <w:tcPr>
            <w:tcW w:w="1122" w:type="pct"/>
          </w:tcPr>
          <w:p w14:paraId="5BBFA9A9" w14:textId="77777777" w:rsidR="00E871DB" w:rsidRPr="008021B1" w:rsidRDefault="00E871DB" w:rsidP="00F35A7F">
            <w:pPr>
              <w:pStyle w:val="TABLOICI"/>
              <w:rPr>
                <w:sz w:val="20"/>
                <w:szCs w:val="20"/>
              </w:rPr>
            </w:pPr>
            <w:r w:rsidRPr="008021B1">
              <w:rPr>
                <w:sz w:val="20"/>
                <w:szCs w:val="20"/>
              </w:rPr>
              <w:t>Dersin amacı</w:t>
            </w:r>
          </w:p>
        </w:tc>
        <w:tc>
          <w:tcPr>
            <w:tcW w:w="3878" w:type="pct"/>
            <w:gridSpan w:val="7"/>
          </w:tcPr>
          <w:p w14:paraId="62DC9B99" w14:textId="77777777" w:rsidR="00E871DB" w:rsidRPr="008021B1" w:rsidRDefault="00A04C5C" w:rsidP="00F35A7F">
            <w:pPr>
              <w:pStyle w:val="TABLOICI"/>
              <w:rPr>
                <w:sz w:val="20"/>
                <w:szCs w:val="20"/>
              </w:rPr>
            </w:pPr>
            <w:r w:rsidRPr="00A04C5C">
              <w:rPr>
                <w:sz w:val="20"/>
                <w:szCs w:val="20"/>
              </w:rPr>
              <w:t>Linux Kernel yapısının tanıtımı, bilgisayar donanım mimarisiyle kullanıcı arayüzü arasındaki katmanlar ve programlanması, Sistem çağrılarının kullanımı, Kernel yapılarının güvenlik bakış açısı ile incelenmesi, Device drivers programlanması, hafıza yönetimi, paralel port programlama.</w:t>
            </w:r>
            <w:r w:rsidR="00E871DB" w:rsidRPr="004E331E">
              <w:rPr>
                <w:sz w:val="20"/>
                <w:szCs w:val="20"/>
              </w:rPr>
              <w:t>.</w:t>
            </w:r>
          </w:p>
        </w:tc>
      </w:tr>
      <w:tr w:rsidR="00E871DB" w:rsidRPr="008021B1" w14:paraId="06F27662" w14:textId="77777777" w:rsidTr="00F35A7F">
        <w:trPr>
          <w:trHeight w:val="222"/>
        </w:trPr>
        <w:tc>
          <w:tcPr>
            <w:tcW w:w="1122" w:type="pct"/>
          </w:tcPr>
          <w:p w14:paraId="6C1F5E50" w14:textId="44767CB3" w:rsidR="00E871DB" w:rsidRPr="008021B1" w:rsidRDefault="00133216" w:rsidP="00F35A7F">
            <w:pPr>
              <w:pStyle w:val="TABLOICI"/>
              <w:rPr>
                <w:sz w:val="20"/>
                <w:szCs w:val="20"/>
              </w:rPr>
            </w:pPr>
            <w:r>
              <w:rPr>
                <w:sz w:val="20"/>
                <w:szCs w:val="20"/>
              </w:rPr>
              <w:t>Dersin İçeriği Öğrenme Çıktısı</w:t>
            </w:r>
          </w:p>
        </w:tc>
        <w:tc>
          <w:tcPr>
            <w:tcW w:w="3878" w:type="pct"/>
            <w:gridSpan w:val="7"/>
          </w:tcPr>
          <w:p w14:paraId="0A72201F" w14:textId="77777777" w:rsidR="008A69FD" w:rsidRPr="008A69FD" w:rsidRDefault="008A69FD" w:rsidP="008A69FD">
            <w:pPr>
              <w:pStyle w:val="TABLOICI"/>
              <w:rPr>
                <w:sz w:val="20"/>
                <w:szCs w:val="20"/>
              </w:rPr>
            </w:pPr>
            <w:r w:rsidRPr="008A69FD">
              <w:rPr>
                <w:sz w:val="20"/>
                <w:szCs w:val="20"/>
              </w:rPr>
              <w:t>• Bilgisayar işletim sistemlerini programlamak için gerekli kavramları inceleyebilir.</w:t>
            </w:r>
          </w:p>
          <w:p w14:paraId="5746FEE1" w14:textId="77777777" w:rsidR="008A69FD" w:rsidRPr="008A69FD" w:rsidRDefault="008A69FD" w:rsidP="008A69FD">
            <w:pPr>
              <w:pStyle w:val="TABLOICI"/>
              <w:rPr>
                <w:sz w:val="20"/>
                <w:szCs w:val="20"/>
              </w:rPr>
            </w:pPr>
            <w:r w:rsidRPr="008A69FD">
              <w:rPr>
                <w:sz w:val="20"/>
                <w:szCs w:val="20"/>
              </w:rPr>
              <w:t>• Yaygın işletim sistemlerini ve bunlar arasındaki farklılıkları anlayarak karşılaştırmalı analizler yapabilir.</w:t>
            </w:r>
          </w:p>
          <w:p w14:paraId="59ACF1BA" w14:textId="77777777" w:rsidR="008A69FD" w:rsidRPr="008A69FD" w:rsidRDefault="008A69FD" w:rsidP="008A69FD">
            <w:pPr>
              <w:pStyle w:val="TABLOICI"/>
              <w:rPr>
                <w:sz w:val="20"/>
                <w:szCs w:val="20"/>
              </w:rPr>
            </w:pPr>
            <w:r w:rsidRPr="008A69FD">
              <w:rPr>
                <w:sz w:val="20"/>
                <w:szCs w:val="20"/>
              </w:rPr>
              <w:t>• Bilgisayarın donanım ve yazılım elemanları arasındaki iletişimi sağlayabilir.</w:t>
            </w:r>
          </w:p>
          <w:p w14:paraId="5AC24D4D" w14:textId="77777777" w:rsidR="008A69FD" w:rsidRPr="008A69FD" w:rsidRDefault="008A69FD" w:rsidP="008A69FD">
            <w:pPr>
              <w:pStyle w:val="TABLOICI"/>
              <w:rPr>
                <w:sz w:val="20"/>
                <w:szCs w:val="20"/>
              </w:rPr>
            </w:pPr>
            <w:r w:rsidRPr="008A69FD">
              <w:rPr>
                <w:sz w:val="20"/>
                <w:szCs w:val="20"/>
              </w:rPr>
              <w:t>• Temel sistem çekirdek yapılarının üzerinde programlama yapabilir.</w:t>
            </w:r>
          </w:p>
          <w:p w14:paraId="6B1C6FEB" w14:textId="77777777" w:rsidR="008A69FD" w:rsidRPr="008A69FD" w:rsidRDefault="008A69FD" w:rsidP="008A69FD">
            <w:pPr>
              <w:pStyle w:val="TABLOICI"/>
              <w:rPr>
                <w:sz w:val="20"/>
                <w:szCs w:val="20"/>
              </w:rPr>
            </w:pPr>
            <w:r w:rsidRPr="008A69FD">
              <w:rPr>
                <w:sz w:val="20"/>
                <w:szCs w:val="20"/>
              </w:rPr>
              <w:t>• Aygıt yapılarının programlama adımlarını tanıyabilir.</w:t>
            </w:r>
          </w:p>
          <w:p w14:paraId="3CFE6842" w14:textId="77777777" w:rsidR="00E871DB" w:rsidRPr="008021B1" w:rsidRDefault="008A69FD" w:rsidP="008A69FD">
            <w:pPr>
              <w:pStyle w:val="TABLOICI"/>
              <w:rPr>
                <w:sz w:val="20"/>
                <w:szCs w:val="20"/>
              </w:rPr>
            </w:pPr>
            <w:r w:rsidRPr="008A69FD">
              <w:rPr>
                <w:sz w:val="20"/>
                <w:szCs w:val="20"/>
              </w:rPr>
              <w:t>• Modül programlama ile ilgili uzmanlık düzeyinde bilgiye sahip olabilir.</w:t>
            </w:r>
          </w:p>
        </w:tc>
      </w:tr>
      <w:tr w:rsidR="00E871DB" w:rsidRPr="008021B1" w14:paraId="2F9CFEFB" w14:textId="77777777" w:rsidTr="00F35A7F">
        <w:tc>
          <w:tcPr>
            <w:tcW w:w="5000" w:type="pct"/>
            <w:gridSpan w:val="8"/>
          </w:tcPr>
          <w:p w14:paraId="1EB44F3E" w14:textId="77777777" w:rsidR="00E871DB" w:rsidRPr="008021B1" w:rsidRDefault="00E871DB" w:rsidP="00F35A7F">
            <w:pPr>
              <w:pStyle w:val="TABLOICI"/>
              <w:rPr>
                <w:sz w:val="20"/>
                <w:szCs w:val="20"/>
              </w:rPr>
            </w:pPr>
            <w:r w:rsidRPr="008021B1">
              <w:rPr>
                <w:sz w:val="20"/>
                <w:szCs w:val="20"/>
              </w:rPr>
              <w:t xml:space="preserve">Kaynaklar: </w:t>
            </w:r>
          </w:p>
          <w:p w14:paraId="0650B580" w14:textId="77777777" w:rsidR="00E871DB" w:rsidRPr="00CC7831" w:rsidRDefault="005D7446" w:rsidP="00951EE4">
            <w:pPr>
              <w:pStyle w:val="TABLOICI"/>
              <w:numPr>
                <w:ilvl w:val="0"/>
                <w:numId w:val="42"/>
              </w:numPr>
              <w:rPr>
                <w:sz w:val="20"/>
                <w:szCs w:val="20"/>
              </w:rPr>
            </w:pPr>
            <w:r w:rsidRPr="005D7446">
              <w:rPr>
                <w:sz w:val="20"/>
                <w:szCs w:val="20"/>
              </w:rPr>
              <w:t>The Linux Programming Interface: A Linux and UNIX System Programming Handbook</w:t>
            </w:r>
            <w:r>
              <w:rPr>
                <w:sz w:val="20"/>
                <w:szCs w:val="20"/>
              </w:rPr>
              <w:t xml:space="preserve"> </w:t>
            </w:r>
            <w:r w:rsidR="00E871DB" w:rsidRPr="00CC7831">
              <w:rPr>
                <w:sz w:val="20"/>
                <w:szCs w:val="20"/>
              </w:rPr>
              <w:t>; 5th edition</w:t>
            </w:r>
            <w:r>
              <w:rPr>
                <w:sz w:val="20"/>
                <w:szCs w:val="20"/>
              </w:rPr>
              <w:t xml:space="preserve"> Micheal Kerrisk  </w:t>
            </w:r>
            <w:r w:rsidRPr="005D7446">
              <w:rPr>
                <w:sz w:val="20"/>
                <w:szCs w:val="20"/>
              </w:rPr>
              <w:t>No Starch Pres</w:t>
            </w:r>
            <w:r>
              <w:rPr>
                <w:sz w:val="20"/>
                <w:szCs w:val="20"/>
              </w:rPr>
              <w:t>s</w:t>
            </w:r>
          </w:p>
          <w:p w14:paraId="614F96E9" w14:textId="77777777" w:rsidR="00AB5FBE" w:rsidRDefault="00E871DB" w:rsidP="00AB5FBE">
            <w:pPr>
              <w:pStyle w:val="TABLOICI"/>
              <w:numPr>
                <w:ilvl w:val="0"/>
                <w:numId w:val="42"/>
              </w:numPr>
              <w:rPr>
                <w:sz w:val="20"/>
                <w:szCs w:val="20"/>
              </w:rPr>
            </w:pPr>
            <w:r w:rsidRPr="008021B1">
              <w:rPr>
                <w:sz w:val="20"/>
                <w:szCs w:val="20"/>
              </w:rPr>
              <w:t>Eğitimci notları</w:t>
            </w:r>
          </w:p>
          <w:p w14:paraId="455D5750" w14:textId="77777777" w:rsidR="00AB5FBE" w:rsidRDefault="00AB5FBE" w:rsidP="00AB5FBE">
            <w:pPr>
              <w:pStyle w:val="TABLOICI"/>
              <w:rPr>
                <w:sz w:val="20"/>
                <w:szCs w:val="20"/>
              </w:rPr>
            </w:pPr>
          </w:p>
          <w:tbl>
            <w:tblPr>
              <w:tblW w:w="5000" w:type="pct"/>
              <w:tblLook w:val="04A0" w:firstRow="1" w:lastRow="0" w:firstColumn="1" w:lastColumn="0" w:noHBand="0" w:noVBand="1"/>
            </w:tblPr>
            <w:tblGrid>
              <w:gridCol w:w="2016"/>
              <w:gridCol w:w="928"/>
              <w:gridCol w:w="920"/>
              <w:gridCol w:w="1117"/>
              <w:gridCol w:w="1123"/>
              <w:gridCol w:w="1370"/>
              <w:gridCol w:w="737"/>
              <w:gridCol w:w="809"/>
            </w:tblGrid>
            <w:tr w:rsidR="00AB5FBE" w:rsidRPr="008021B1" w14:paraId="22C3E7F6" w14:textId="77777777" w:rsidTr="000917F3">
              <w:tc>
                <w:tcPr>
                  <w:tcW w:w="1120" w:type="pct"/>
                  <w:vAlign w:val="center"/>
                </w:tcPr>
                <w:p w14:paraId="28EB7CC5" w14:textId="77777777" w:rsidR="00AB5FBE" w:rsidRDefault="00AB5FBE" w:rsidP="00AB5FBE">
                  <w:pPr>
                    <w:spacing w:after="0" w:line="240" w:lineRule="auto"/>
                    <w:rPr>
                      <w:rFonts w:ascii="Times New Roman" w:hAnsi="Times New Roman"/>
                      <w:b/>
                      <w:sz w:val="20"/>
                      <w:szCs w:val="20"/>
                    </w:rPr>
                  </w:pPr>
                </w:p>
                <w:p w14:paraId="6D1E49D6" w14:textId="77777777" w:rsidR="00AB5FBE" w:rsidRPr="008021B1" w:rsidRDefault="00AB5FBE" w:rsidP="00AB5FBE">
                  <w:pPr>
                    <w:spacing w:after="0" w:line="240" w:lineRule="auto"/>
                    <w:rPr>
                      <w:rFonts w:ascii="Times New Roman" w:hAnsi="Times New Roman"/>
                      <w:b/>
                      <w:sz w:val="20"/>
                      <w:szCs w:val="20"/>
                    </w:rPr>
                  </w:pPr>
                  <w:r w:rsidRPr="008021B1">
                    <w:rPr>
                      <w:rFonts w:ascii="Times New Roman" w:hAnsi="Times New Roman"/>
                      <w:b/>
                      <w:sz w:val="20"/>
                      <w:szCs w:val="20"/>
                    </w:rPr>
                    <w:t>Dersin</w:t>
                  </w:r>
                </w:p>
                <w:p w14:paraId="3E038064" w14:textId="77777777" w:rsidR="00AB5FBE" w:rsidRPr="008021B1" w:rsidRDefault="00AB5FBE" w:rsidP="00AB5FBE">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502" w:type="pct"/>
                  <w:vAlign w:val="center"/>
                </w:tcPr>
                <w:p w14:paraId="27615AAA" w14:textId="77777777" w:rsidR="00AB5FBE" w:rsidRPr="008021B1" w:rsidRDefault="00AB5FBE" w:rsidP="00AB5FBE">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2" w:type="pct"/>
                  <w:vAlign w:val="center"/>
                </w:tcPr>
                <w:p w14:paraId="5CDFF988" w14:textId="77777777" w:rsidR="00AB5FBE" w:rsidRPr="008021B1" w:rsidRDefault="00AB5FBE" w:rsidP="00AB5FBE">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1" w:type="pct"/>
                  <w:vAlign w:val="center"/>
                </w:tcPr>
                <w:p w14:paraId="1774C514" w14:textId="77777777" w:rsidR="00AB5FBE" w:rsidRPr="008021B1" w:rsidRDefault="00AB5FBE" w:rsidP="00AB5FBE">
                  <w:pPr>
                    <w:spacing w:after="0" w:line="240" w:lineRule="auto"/>
                    <w:rPr>
                      <w:rFonts w:ascii="Times New Roman" w:hAnsi="Times New Roman"/>
                      <w:b/>
                      <w:sz w:val="20"/>
                      <w:szCs w:val="20"/>
                    </w:rPr>
                  </w:pPr>
                  <w:r w:rsidRPr="008021B1">
                    <w:rPr>
                      <w:rFonts w:ascii="Times New Roman" w:hAnsi="Times New Roman"/>
                      <w:b/>
                      <w:sz w:val="20"/>
                      <w:szCs w:val="20"/>
                    </w:rPr>
                    <w:t>Teori</w:t>
                  </w:r>
                </w:p>
                <w:p w14:paraId="75B94E9A" w14:textId="77777777" w:rsidR="00AB5FBE" w:rsidRPr="008021B1" w:rsidRDefault="00AB5FBE" w:rsidP="00AB5FBE">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4" w:type="pct"/>
                  <w:vAlign w:val="center"/>
                </w:tcPr>
                <w:p w14:paraId="61096EF1" w14:textId="77777777" w:rsidR="00AB5FBE" w:rsidRPr="008021B1" w:rsidRDefault="00AB5FBE" w:rsidP="00AB5FBE">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41F1FD46" w14:textId="77777777" w:rsidR="00AB5FBE" w:rsidRPr="008021B1" w:rsidRDefault="00AB5FBE" w:rsidP="00AB5FBE">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1" w:type="pct"/>
                  <w:vAlign w:val="center"/>
                </w:tcPr>
                <w:p w14:paraId="7B8E4B94" w14:textId="77777777" w:rsidR="00AB5FBE" w:rsidRPr="008021B1" w:rsidRDefault="00AB5FBE" w:rsidP="00AB5FBE">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1CF67536" w14:textId="77777777" w:rsidR="00AB5FBE" w:rsidRPr="008021B1" w:rsidRDefault="00AB5FBE" w:rsidP="00AB5FBE">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0" w:type="pct"/>
                  <w:vAlign w:val="center"/>
                </w:tcPr>
                <w:p w14:paraId="35FB699E" w14:textId="77777777" w:rsidR="00AB5FBE" w:rsidRPr="008021B1" w:rsidRDefault="00AB5FBE" w:rsidP="00AB5FBE">
                  <w:pPr>
                    <w:spacing w:after="0" w:line="240" w:lineRule="auto"/>
                    <w:rPr>
                      <w:rFonts w:ascii="Times New Roman" w:hAnsi="Times New Roman"/>
                      <w:b/>
                      <w:sz w:val="20"/>
                      <w:szCs w:val="20"/>
                    </w:rPr>
                  </w:pPr>
                  <w:r w:rsidRPr="008021B1">
                    <w:rPr>
                      <w:rFonts w:ascii="Times New Roman" w:hAnsi="Times New Roman"/>
                      <w:b/>
                      <w:sz w:val="20"/>
                      <w:szCs w:val="20"/>
                    </w:rPr>
                    <w:t>Yerel</w:t>
                  </w:r>
                </w:p>
                <w:p w14:paraId="090F9371" w14:textId="77777777" w:rsidR="00AB5FBE" w:rsidRPr="008021B1" w:rsidRDefault="00AB5FBE" w:rsidP="00AB5FBE">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49" w:type="pct"/>
                  <w:vAlign w:val="center"/>
                </w:tcPr>
                <w:p w14:paraId="3597FCA4" w14:textId="77777777" w:rsidR="00AB5FBE" w:rsidRPr="008021B1" w:rsidRDefault="00AB5FBE" w:rsidP="00AB5FBE">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AB5FBE" w:rsidRPr="008021B1" w14:paraId="7BB28B26" w14:textId="77777777" w:rsidTr="000917F3">
              <w:tc>
                <w:tcPr>
                  <w:tcW w:w="1120" w:type="pct"/>
                  <w:vAlign w:val="center"/>
                </w:tcPr>
                <w:p w14:paraId="50A68DAD" w14:textId="77777777" w:rsidR="00AB5FBE" w:rsidRPr="008021B1" w:rsidRDefault="00AF41E0" w:rsidP="00AB5FBE">
                  <w:pPr>
                    <w:spacing w:after="0" w:line="240" w:lineRule="auto"/>
                    <w:rPr>
                      <w:rFonts w:ascii="Times New Roman" w:hAnsi="Times New Roman"/>
                      <w:b/>
                      <w:sz w:val="20"/>
                      <w:szCs w:val="20"/>
                    </w:rPr>
                  </w:pPr>
                  <w:r w:rsidRPr="00AF41E0">
                    <w:rPr>
                      <w:rStyle w:val="Strong"/>
                      <w:color w:val="000000" w:themeColor="text1"/>
                      <w:shd w:val="clear" w:color="auto" w:fill="FFFFFF"/>
                    </w:rPr>
                    <w:t>Software  Engineering Project Practices</w:t>
                  </w:r>
                </w:p>
              </w:tc>
              <w:tc>
                <w:tcPr>
                  <w:tcW w:w="502" w:type="pct"/>
                  <w:vAlign w:val="center"/>
                </w:tcPr>
                <w:p w14:paraId="2096005D" w14:textId="77777777" w:rsidR="00AB5FBE" w:rsidRPr="008021B1" w:rsidRDefault="00AB5FBE" w:rsidP="00AB5FBE">
                  <w:pPr>
                    <w:spacing w:after="0" w:line="240" w:lineRule="auto"/>
                    <w:rPr>
                      <w:rFonts w:ascii="Times New Roman" w:hAnsi="Times New Roman"/>
                      <w:sz w:val="20"/>
                      <w:szCs w:val="20"/>
                    </w:rPr>
                  </w:pPr>
                  <w:r>
                    <w:rPr>
                      <w:rFonts w:ascii="Times New Roman" w:hAnsi="Times New Roman"/>
                      <w:sz w:val="20"/>
                      <w:szCs w:val="20"/>
                    </w:rPr>
                    <w:t>YAZ481</w:t>
                  </w:r>
                </w:p>
              </w:tc>
              <w:tc>
                <w:tcPr>
                  <w:tcW w:w="512" w:type="pct"/>
                  <w:vAlign w:val="center"/>
                </w:tcPr>
                <w:p w14:paraId="3598B372" w14:textId="77777777" w:rsidR="00AB5FBE" w:rsidRPr="008021B1" w:rsidRDefault="00AB5FBE" w:rsidP="00AB5FBE">
                  <w:pPr>
                    <w:spacing w:after="0" w:line="240" w:lineRule="auto"/>
                    <w:rPr>
                      <w:rFonts w:ascii="Times New Roman" w:hAnsi="Times New Roman"/>
                      <w:sz w:val="20"/>
                      <w:szCs w:val="20"/>
                    </w:rPr>
                  </w:pPr>
                  <w:r>
                    <w:rPr>
                      <w:rFonts w:ascii="Times New Roman" w:hAnsi="Times New Roman"/>
                      <w:sz w:val="20"/>
                      <w:szCs w:val="20"/>
                    </w:rPr>
                    <w:t>7</w:t>
                  </w:r>
                </w:p>
              </w:tc>
              <w:tc>
                <w:tcPr>
                  <w:tcW w:w="621" w:type="pct"/>
                  <w:vAlign w:val="center"/>
                </w:tcPr>
                <w:p w14:paraId="3E28F714" w14:textId="77777777" w:rsidR="00AB5FBE" w:rsidRPr="008021B1" w:rsidRDefault="00AB5FBE" w:rsidP="00AB5FBE">
                  <w:pPr>
                    <w:spacing w:after="0" w:line="240" w:lineRule="auto"/>
                    <w:rPr>
                      <w:rFonts w:ascii="Times New Roman" w:hAnsi="Times New Roman"/>
                      <w:sz w:val="20"/>
                      <w:szCs w:val="20"/>
                    </w:rPr>
                  </w:pPr>
                  <w:r>
                    <w:rPr>
                      <w:rFonts w:ascii="Times New Roman" w:hAnsi="Times New Roman"/>
                      <w:sz w:val="20"/>
                      <w:szCs w:val="20"/>
                    </w:rPr>
                    <w:t>3</w:t>
                  </w:r>
                </w:p>
              </w:tc>
              <w:tc>
                <w:tcPr>
                  <w:tcW w:w="624" w:type="pct"/>
                  <w:vAlign w:val="center"/>
                </w:tcPr>
                <w:p w14:paraId="449B8BDD" w14:textId="77777777" w:rsidR="00AB5FBE" w:rsidRPr="008021B1" w:rsidRDefault="007E7975" w:rsidP="00AB5FBE">
                  <w:pPr>
                    <w:spacing w:after="0" w:line="240" w:lineRule="auto"/>
                    <w:rPr>
                      <w:rFonts w:ascii="Times New Roman" w:hAnsi="Times New Roman"/>
                      <w:sz w:val="20"/>
                      <w:szCs w:val="20"/>
                    </w:rPr>
                  </w:pPr>
                  <w:r>
                    <w:rPr>
                      <w:rFonts w:ascii="Times New Roman" w:hAnsi="Times New Roman"/>
                      <w:sz w:val="20"/>
                      <w:szCs w:val="20"/>
                    </w:rPr>
                    <w:t>1</w:t>
                  </w:r>
                </w:p>
              </w:tc>
              <w:tc>
                <w:tcPr>
                  <w:tcW w:w="761" w:type="pct"/>
                  <w:vAlign w:val="center"/>
                </w:tcPr>
                <w:p w14:paraId="1E516FB5" w14:textId="77777777" w:rsidR="00AB5FBE" w:rsidRPr="008021B1" w:rsidRDefault="00AB5FBE" w:rsidP="00AB5FBE">
                  <w:pPr>
                    <w:spacing w:after="0" w:line="240" w:lineRule="auto"/>
                    <w:rPr>
                      <w:rFonts w:ascii="Times New Roman" w:hAnsi="Times New Roman"/>
                      <w:sz w:val="20"/>
                      <w:szCs w:val="20"/>
                    </w:rPr>
                  </w:pPr>
                </w:p>
              </w:tc>
              <w:tc>
                <w:tcPr>
                  <w:tcW w:w="410" w:type="pct"/>
                  <w:vAlign w:val="center"/>
                </w:tcPr>
                <w:p w14:paraId="3537451A" w14:textId="77777777" w:rsidR="00AB5FBE" w:rsidRPr="008021B1" w:rsidRDefault="00AB5FBE" w:rsidP="00AB5FBE">
                  <w:pPr>
                    <w:spacing w:after="0" w:line="240" w:lineRule="auto"/>
                    <w:rPr>
                      <w:rFonts w:ascii="Times New Roman" w:hAnsi="Times New Roman"/>
                      <w:sz w:val="20"/>
                      <w:szCs w:val="20"/>
                    </w:rPr>
                  </w:pPr>
                  <w:r>
                    <w:rPr>
                      <w:rFonts w:ascii="Times New Roman" w:hAnsi="Times New Roman"/>
                      <w:sz w:val="20"/>
                      <w:szCs w:val="20"/>
                    </w:rPr>
                    <w:t>4</w:t>
                  </w:r>
                </w:p>
              </w:tc>
              <w:tc>
                <w:tcPr>
                  <w:tcW w:w="449" w:type="pct"/>
                  <w:vAlign w:val="center"/>
                </w:tcPr>
                <w:p w14:paraId="2462C1D3" w14:textId="77777777" w:rsidR="00AB5FBE" w:rsidRPr="008021B1" w:rsidRDefault="00AB5FBE" w:rsidP="00AB5FBE">
                  <w:pPr>
                    <w:spacing w:after="0" w:line="240" w:lineRule="auto"/>
                    <w:rPr>
                      <w:rFonts w:ascii="Times New Roman" w:hAnsi="Times New Roman"/>
                      <w:sz w:val="20"/>
                      <w:szCs w:val="20"/>
                    </w:rPr>
                  </w:pPr>
                  <w:r>
                    <w:rPr>
                      <w:rFonts w:ascii="Times New Roman" w:hAnsi="Times New Roman"/>
                      <w:sz w:val="20"/>
                      <w:szCs w:val="20"/>
                    </w:rPr>
                    <w:t>5</w:t>
                  </w:r>
                </w:p>
              </w:tc>
            </w:tr>
            <w:tr w:rsidR="00AB5FBE" w:rsidRPr="008021B1" w14:paraId="1D2B5B15" w14:textId="77777777" w:rsidTr="000917F3">
              <w:tc>
                <w:tcPr>
                  <w:tcW w:w="1120" w:type="pct"/>
                </w:tcPr>
                <w:p w14:paraId="0B91264C" w14:textId="77777777" w:rsidR="00AB5FBE" w:rsidRPr="008021B1" w:rsidRDefault="00AB5FBE" w:rsidP="00AB5FBE">
                  <w:pPr>
                    <w:pStyle w:val="TABLOICI"/>
                    <w:rPr>
                      <w:sz w:val="20"/>
                      <w:szCs w:val="20"/>
                    </w:rPr>
                  </w:pPr>
                  <w:r w:rsidRPr="008021B1">
                    <w:rPr>
                      <w:sz w:val="20"/>
                      <w:szCs w:val="20"/>
                    </w:rPr>
                    <w:t>Önkoşul</w:t>
                  </w:r>
                </w:p>
              </w:tc>
              <w:tc>
                <w:tcPr>
                  <w:tcW w:w="3880" w:type="pct"/>
                  <w:gridSpan w:val="7"/>
                </w:tcPr>
                <w:p w14:paraId="5A76DDE4" w14:textId="77777777" w:rsidR="00AB5FBE" w:rsidRPr="008021B1" w:rsidRDefault="00AB5FBE" w:rsidP="00AB5FBE">
                  <w:pPr>
                    <w:pStyle w:val="TABLOICI"/>
                    <w:rPr>
                      <w:sz w:val="20"/>
                      <w:szCs w:val="20"/>
                    </w:rPr>
                  </w:pPr>
                </w:p>
              </w:tc>
            </w:tr>
            <w:tr w:rsidR="00AB5FBE" w:rsidRPr="008021B1" w14:paraId="13006C3D" w14:textId="77777777" w:rsidTr="000917F3">
              <w:tc>
                <w:tcPr>
                  <w:tcW w:w="1120" w:type="pct"/>
                </w:tcPr>
                <w:p w14:paraId="2351F3A5" w14:textId="77777777" w:rsidR="00AB5FBE" w:rsidRPr="008021B1" w:rsidRDefault="00AB5FBE" w:rsidP="00AB5FBE">
                  <w:pPr>
                    <w:pStyle w:val="TABLOICI"/>
                    <w:rPr>
                      <w:sz w:val="20"/>
                      <w:szCs w:val="20"/>
                    </w:rPr>
                  </w:pPr>
                  <w:r w:rsidRPr="008021B1">
                    <w:rPr>
                      <w:sz w:val="20"/>
                      <w:szCs w:val="20"/>
                    </w:rPr>
                    <w:t>Dersin Türü</w:t>
                  </w:r>
                </w:p>
              </w:tc>
              <w:tc>
                <w:tcPr>
                  <w:tcW w:w="3880" w:type="pct"/>
                  <w:gridSpan w:val="7"/>
                </w:tcPr>
                <w:p w14:paraId="19FCD191" w14:textId="77777777" w:rsidR="00AB5FBE" w:rsidRPr="008021B1" w:rsidRDefault="00AF41E0" w:rsidP="00AB5FBE">
                  <w:pPr>
                    <w:pStyle w:val="TABLOICI"/>
                    <w:rPr>
                      <w:sz w:val="20"/>
                      <w:szCs w:val="20"/>
                    </w:rPr>
                  </w:pPr>
                  <w:r>
                    <w:rPr>
                      <w:sz w:val="20"/>
                      <w:szCs w:val="20"/>
                    </w:rPr>
                    <w:t>Zorunlu</w:t>
                  </w:r>
                </w:p>
              </w:tc>
            </w:tr>
            <w:tr w:rsidR="00AB5FBE" w:rsidRPr="008021B1" w14:paraId="6181E997" w14:textId="77777777" w:rsidTr="000917F3">
              <w:tc>
                <w:tcPr>
                  <w:tcW w:w="1120" w:type="pct"/>
                </w:tcPr>
                <w:p w14:paraId="12451B5B" w14:textId="77777777" w:rsidR="00AB5FBE" w:rsidRPr="008021B1" w:rsidRDefault="00AB5FBE" w:rsidP="00AB5FBE">
                  <w:pPr>
                    <w:pStyle w:val="TABLOICI"/>
                    <w:rPr>
                      <w:sz w:val="20"/>
                      <w:szCs w:val="20"/>
                    </w:rPr>
                  </w:pPr>
                  <w:r w:rsidRPr="008021B1">
                    <w:rPr>
                      <w:sz w:val="20"/>
                      <w:szCs w:val="20"/>
                    </w:rPr>
                    <w:t>Dersin amacı</w:t>
                  </w:r>
                </w:p>
              </w:tc>
              <w:tc>
                <w:tcPr>
                  <w:tcW w:w="3880" w:type="pct"/>
                  <w:gridSpan w:val="7"/>
                </w:tcPr>
                <w:p w14:paraId="00373892" w14:textId="77777777" w:rsidR="00AB5FBE" w:rsidRPr="008021B1" w:rsidRDefault="00AF41E0" w:rsidP="00AB5FBE">
                  <w:pPr>
                    <w:pStyle w:val="TABLOICI"/>
                    <w:rPr>
                      <w:sz w:val="20"/>
                      <w:szCs w:val="20"/>
                    </w:rPr>
                  </w:pPr>
                  <w:r>
                    <w:rPr>
                      <w:sz w:val="20"/>
                      <w:szCs w:val="20"/>
                    </w:rPr>
                    <w:t>Providing an experience to demonstrate the skills and use knowledge gained on software engineering.</w:t>
                  </w:r>
                </w:p>
              </w:tc>
            </w:tr>
            <w:tr w:rsidR="00AB5FBE" w:rsidRPr="008021B1" w14:paraId="60D1A970" w14:textId="77777777" w:rsidTr="000917F3">
              <w:trPr>
                <w:trHeight w:val="222"/>
              </w:trPr>
              <w:tc>
                <w:tcPr>
                  <w:tcW w:w="1120" w:type="pct"/>
                </w:tcPr>
                <w:p w14:paraId="4FEB3AAB" w14:textId="1C650642" w:rsidR="00AB5FBE" w:rsidRPr="008021B1" w:rsidRDefault="00133216" w:rsidP="00AB5FBE">
                  <w:pPr>
                    <w:pStyle w:val="TABLOICI"/>
                    <w:rPr>
                      <w:sz w:val="20"/>
                      <w:szCs w:val="20"/>
                    </w:rPr>
                  </w:pPr>
                  <w:r>
                    <w:rPr>
                      <w:sz w:val="20"/>
                      <w:szCs w:val="20"/>
                    </w:rPr>
                    <w:t>Dersin İçeriği Öğrenme Çıktısı</w:t>
                  </w:r>
                </w:p>
              </w:tc>
              <w:tc>
                <w:tcPr>
                  <w:tcW w:w="3880" w:type="pct"/>
                  <w:gridSpan w:val="7"/>
                </w:tcPr>
                <w:p w14:paraId="0E36A12B" w14:textId="77777777" w:rsidR="00AB5FBE" w:rsidRPr="008021B1" w:rsidRDefault="00AF41E0" w:rsidP="00AB5FBE">
                  <w:pPr>
                    <w:pStyle w:val="TABLOICI"/>
                    <w:rPr>
                      <w:sz w:val="20"/>
                      <w:szCs w:val="20"/>
                    </w:rPr>
                  </w:pPr>
                  <w:r w:rsidRPr="00AF41E0">
                    <w:rPr>
                      <w:sz w:val="20"/>
                      <w:szCs w:val="20"/>
                    </w:rPr>
                    <w:t>A practical introduction to methods for managing software development. Process models, requirements analysis, structured and object-oriented design, coding, testing, maintenance, cost and schedule estimation, metrics. Programming projects.</w:t>
                  </w:r>
                </w:p>
              </w:tc>
            </w:tr>
            <w:tr w:rsidR="00AB5FBE" w:rsidRPr="008021B1" w14:paraId="0ABAA1F7" w14:textId="77777777" w:rsidTr="000917F3">
              <w:tc>
                <w:tcPr>
                  <w:tcW w:w="5000" w:type="pct"/>
                  <w:gridSpan w:val="8"/>
                </w:tcPr>
                <w:p w14:paraId="665E1E14" w14:textId="77777777" w:rsidR="00AB5FBE" w:rsidRPr="008021B1" w:rsidRDefault="00AB5FBE" w:rsidP="00AB5FBE">
                  <w:pPr>
                    <w:pStyle w:val="TABLOICI"/>
                    <w:rPr>
                      <w:sz w:val="20"/>
                      <w:szCs w:val="20"/>
                    </w:rPr>
                  </w:pPr>
                  <w:r w:rsidRPr="008021B1">
                    <w:rPr>
                      <w:sz w:val="20"/>
                      <w:szCs w:val="20"/>
                    </w:rPr>
                    <w:t xml:space="preserve">Kaynaklar: </w:t>
                  </w:r>
                </w:p>
                <w:p w14:paraId="43B4D0CA" w14:textId="77777777" w:rsidR="00AB5FBE" w:rsidRPr="008021B1" w:rsidRDefault="00AB5FBE" w:rsidP="00AB5FBE">
                  <w:pPr>
                    <w:pStyle w:val="TABLOICI"/>
                    <w:numPr>
                      <w:ilvl w:val="0"/>
                      <w:numId w:val="56"/>
                    </w:numPr>
                    <w:rPr>
                      <w:sz w:val="20"/>
                      <w:szCs w:val="20"/>
                    </w:rPr>
                  </w:pPr>
                  <w:r w:rsidRPr="008021B1">
                    <w:rPr>
                      <w:sz w:val="20"/>
                      <w:szCs w:val="20"/>
                    </w:rPr>
                    <w:t>Eğitimci notları</w:t>
                  </w:r>
                </w:p>
              </w:tc>
            </w:tr>
          </w:tbl>
          <w:p w14:paraId="34E42645" w14:textId="77777777" w:rsidR="00AB5FBE" w:rsidRPr="00AB5FBE" w:rsidRDefault="00AB5FBE" w:rsidP="00AB5FBE">
            <w:pPr>
              <w:pStyle w:val="TABLOICI"/>
              <w:rPr>
                <w:sz w:val="20"/>
                <w:szCs w:val="20"/>
              </w:rPr>
            </w:pPr>
          </w:p>
        </w:tc>
      </w:tr>
    </w:tbl>
    <w:p w14:paraId="34EEBBD3" w14:textId="77777777" w:rsidR="00A90E0F" w:rsidRDefault="00A90E0F" w:rsidP="008021B1">
      <w:pPr>
        <w:spacing w:after="0" w:line="240" w:lineRule="auto"/>
        <w:rPr>
          <w:rFonts w:ascii="Times New Roman" w:hAnsi="Times New Roman"/>
          <w:color w:val="FF6600"/>
          <w:sz w:val="20"/>
          <w:szCs w:val="20"/>
        </w:rPr>
      </w:pPr>
    </w:p>
    <w:tbl>
      <w:tblPr>
        <w:tblW w:w="5000" w:type="pct"/>
        <w:tblLook w:val="04A0" w:firstRow="1" w:lastRow="0" w:firstColumn="1" w:lastColumn="0" w:noHBand="0" w:noVBand="1"/>
      </w:tblPr>
      <w:tblGrid>
        <w:gridCol w:w="2073"/>
        <w:gridCol w:w="905"/>
        <w:gridCol w:w="949"/>
        <w:gridCol w:w="1151"/>
        <w:gridCol w:w="1156"/>
        <w:gridCol w:w="1408"/>
        <w:gridCol w:w="761"/>
        <w:gridCol w:w="833"/>
      </w:tblGrid>
      <w:tr w:rsidR="00AB4A9E" w:rsidRPr="008021B1" w14:paraId="233D46B3" w14:textId="77777777" w:rsidTr="00F35A7F">
        <w:tc>
          <w:tcPr>
            <w:tcW w:w="1122" w:type="pct"/>
            <w:vAlign w:val="center"/>
          </w:tcPr>
          <w:p w14:paraId="45A862EC" w14:textId="77777777" w:rsidR="00AB4A9E" w:rsidRPr="008021B1" w:rsidRDefault="00AB4A9E" w:rsidP="00F35A7F">
            <w:pPr>
              <w:spacing w:after="0" w:line="240" w:lineRule="auto"/>
              <w:rPr>
                <w:rFonts w:ascii="Times New Roman" w:hAnsi="Times New Roman"/>
                <w:b/>
                <w:sz w:val="20"/>
                <w:szCs w:val="20"/>
              </w:rPr>
            </w:pPr>
            <w:r w:rsidRPr="008021B1">
              <w:rPr>
                <w:rFonts w:ascii="Times New Roman" w:hAnsi="Times New Roman"/>
                <w:b/>
                <w:sz w:val="20"/>
                <w:szCs w:val="20"/>
              </w:rPr>
              <w:t>Dersin</w:t>
            </w:r>
          </w:p>
          <w:p w14:paraId="67E7C655" w14:textId="77777777" w:rsidR="00AB4A9E" w:rsidRPr="008021B1" w:rsidRDefault="00AB4A9E" w:rsidP="00F35A7F">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41B09979" w14:textId="77777777" w:rsidR="00AB4A9E" w:rsidRPr="008021B1" w:rsidRDefault="00AB4A9E" w:rsidP="00F35A7F">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2EFC94B2" w14:textId="77777777" w:rsidR="00AB4A9E" w:rsidRPr="008021B1" w:rsidRDefault="00AB4A9E" w:rsidP="00F35A7F">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2AE12D0F" w14:textId="77777777" w:rsidR="00AB4A9E" w:rsidRPr="008021B1" w:rsidRDefault="00AB4A9E" w:rsidP="00F35A7F">
            <w:pPr>
              <w:spacing w:after="0" w:line="240" w:lineRule="auto"/>
              <w:rPr>
                <w:rFonts w:ascii="Times New Roman" w:hAnsi="Times New Roman"/>
                <w:b/>
                <w:sz w:val="20"/>
                <w:szCs w:val="20"/>
              </w:rPr>
            </w:pPr>
            <w:r w:rsidRPr="008021B1">
              <w:rPr>
                <w:rFonts w:ascii="Times New Roman" w:hAnsi="Times New Roman"/>
                <w:b/>
                <w:sz w:val="20"/>
                <w:szCs w:val="20"/>
              </w:rPr>
              <w:t>Teori</w:t>
            </w:r>
          </w:p>
          <w:p w14:paraId="1B8A5B5D" w14:textId="77777777" w:rsidR="00AB4A9E" w:rsidRPr="008021B1" w:rsidRDefault="00AB4A9E" w:rsidP="00F35A7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25DFBA21" w14:textId="77777777" w:rsidR="00AB4A9E" w:rsidRPr="008021B1" w:rsidRDefault="00AB4A9E" w:rsidP="00F35A7F">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12F4586F" w14:textId="77777777" w:rsidR="00AB4A9E" w:rsidRPr="008021B1" w:rsidRDefault="00AB4A9E" w:rsidP="00F35A7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42F16900" w14:textId="77777777" w:rsidR="00AB4A9E" w:rsidRPr="008021B1" w:rsidRDefault="00AB4A9E" w:rsidP="00F35A7F">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4255F433" w14:textId="77777777" w:rsidR="00AB4A9E" w:rsidRPr="008021B1" w:rsidRDefault="00AB4A9E" w:rsidP="00F35A7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76862223" w14:textId="77777777" w:rsidR="00AB4A9E" w:rsidRPr="008021B1" w:rsidRDefault="00AB4A9E" w:rsidP="00F35A7F">
            <w:pPr>
              <w:spacing w:after="0" w:line="240" w:lineRule="auto"/>
              <w:rPr>
                <w:rFonts w:ascii="Times New Roman" w:hAnsi="Times New Roman"/>
                <w:b/>
                <w:sz w:val="20"/>
                <w:szCs w:val="20"/>
              </w:rPr>
            </w:pPr>
            <w:r w:rsidRPr="008021B1">
              <w:rPr>
                <w:rFonts w:ascii="Times New Roman" w:hAnsi="Times New Roman"/>
                <w:b/>
                <w:sz w:val="20"/>
                <w:szCs w:val="20"/>
              </w:rPr>
              <w:t>Yerel</w:t>
            </w:r>
          </w:p>
          <w:p w14:paraId="12D8A236" w14:textId="77777777" w:rsidR="00AB4A9E" w:rsidRPr="008021B1" w:rsidRDefault="00AB4A9E" w:rsidP="00F35A7F">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1BD3B116" w14:textId="77777777" w:rsidR="00AB4A9E" w:rsidRPr="008021B1" w:rsidRDefault="00AB4A9E" w:rsidP="00F35A7F">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AB4A9E" w:rsidRPr="008021B1" w14:paraId="3069ED2A" w14:textId="77777777" w:rsidTr="00F35A7F">
        <w:tc>
          <w:tcPr>
            <w:tcW w:w="1122" w:type="pct"/>
            <w:vAlign w:val="center"/>
          </w:tcPr>
          <w:p w14:paraId="00CE133A" w14:textId="77777777" w:rsidR="00AB4A9E" w:rsidRPr="008021B1" w:rsidRDefault="00380DC3" w:rsidP="00F35A7F">
            <w:pPr>
              <w:spacing w:after="0" w:line="240" w:lineRule="auto"/>
              <w:rPr>
                <w:rFonts w:ascii="Times New Roman" w:hAnsi="Times New Roman"/>
                <w:b/>
                <w:sz w:val="20"/>
                <w:szCs w:val="20"/>
              </w:rPr>
            </w:pPr>
            <w:r>
              <w:rPr>
                <w:rFonts w:ascii="Times New Roman" w:hAnsi="Times New Roman"/>
                <w:b/>
                <w:sz w:val="20"/>
                <w:szCs w:val="20"/>
              </w:rPr>
              <w:t>Artificial Intelligence</w:t>
            </w:r>
          </w:p>
        </w:tc>
        <w:tc>
          <w:tcPr>
            <w:tcW w:w="490" w:type="pct"/>
            <w:vAlign w:val="center"/>
          </w:tcPr>
          <w:p w14:paraId="7CC45582" w14:textId="77777777" w:rsidR="00AB4A9E" w:rsidRPr="008021B1" w:rsidRDefault="00AB4A9E" w:rsidP="00F35A7F">
            <w:pPr>
              <w:spacing w:after="0" w:line="240" w:lineRule="auto"/>
              <w:rPr>
                <w:rFonts w:ascii="Times New Roman" w:hAnsi="Times New Roman"/>
                <w:sz w:val="20"/>
                <w:szCs w:val="20"/>
              </w:rPr>
            </w:pPr>
            <w:r>
              <w:rPr>
                <w:rFonts w:ascii="Times New Roman" w:hAnsi="Times New Roman"/>
                <w:sz w:val="20"/>
                <w:szCs w:val="20"/>
              </w:rPr>
              <w:t>BIL4</w:t>
            </w:r>
            <w:r w:rsidR="00380DC3">
              <w:rPr>
                <w:rFonts w:ascii="Times New Roman" w:hAnsi="Times New Roman"/>
                <w:sz w:val="20"/>
                <w:szCs w:val="20"/>
              </w:rPr>
              <w:t>50</w:t>
            </w:r>
          </w:p>
        </w:tc>
        <w:tc>
          <w:tcPr>
            <w:tcW w:w="514" w:type="pct"/>
            <w:vAlign w:val="center"/>
          </w:tcPr>
          <w:p w14:paraId="13115A56" w14:textId="77777777" w:rsidR="00AB4A9E" w:rsidRPr="008021B1" w:rsidRDefault="00380DC3" w:rsidP="00F35A7F">
            <w:pPr>
              <w:spacing w:after="0" w:line="240" w:lineRule="auto"/>
              <w:rPr>
                <w:rFonts w:ascii="Times New Roman" w:hAnsi="Times New Roman"/>
                <w:sz w:val="20"/>
                <w:szCs w:val="20"/>
              </w:rPr>
            </w:pPr>
            <w:r>
              <w:rPr>
                <w:rFonts w:ascii="Times New Roman" w:hAnsi="Times New Roman"/>
                <w:sz w:val="20"/>
                <w:szCs w:val="20"/>
              </w:rPr>
              <w:t>8</w:t>
            </w:r>
            <w:r w:rsidR="00AB4A9E" w:rsidRPr="008021B1">
              <w:rPr>
                <w:rFonts w:ascii="Times New Roman" w:hAnsi="Times New Roman"/>
                <w:sz w:val="20"/>
                <w:szCs w:val="20"/>
              </w:rPr>
              <w:t xml:space="preserve"> </w:t>
            </w:r>
          </w:p>
        </w:tc>
        <w:tc>
          <w:tcPr>
            <w:tcW w:w="623" w:type="pct"/>
            <w:vAlign w:val="center"/>
          </w:tcPr>
          <w:p w14:paraId="1BC348DF" w14:textId="77777777" w:rsidR="00AB4A9E" w:rsidRPr="008021B1" w:rsidRDefault="00AB4A9E" w:rsidP="00F35A7F">
            <w:pPr>
              <w:spacing w:after="0" w:line="240" w:lineRule="auto"/>
              <w:rPr>
                <w:rFonts w:ascii="Times New Roman" w:hAnsi="Times New Roman"/>
                <w:sz w:val="20"/>
                <w:szCs w:val="20"/>
              </w:rPr>
            </w:pPr>
            <w:r>
              <w:rPr>
                <w:rFonts w:ascii="Times New Roman" w:hAnsi="Times New Roman"/>
                <w:sz w:val="20"/>
                <w:szCs w:val="20"/>
              </w:rPr>
              <w:t>3</w:t>
            </w:r>
          </w:p>
        </w:tc>
        <w:tc>
          <w:tcPr>
            <w:tcW w:w="626" w:type="pct"/>
            <w:vAlign w:val="center"/>
          </w:tcPr>
          <w:p w14:paraId="2DCF4C42" w14:textId="77777777" w:rsidR="00AB4A9E" w:rsidRPr="008021B1" w:rsidRDefault="00380DC3" w:rsidP="00F35A7F">
            <w:pPr>
              <w:spacing w:after="0" w:line="240" w:lineRule="auto"/>
              <w:rPr>
                <w:rFonts w:ascii="Times New Roman" w:hAnsi="Times New Roman"/>
                <w:sz w:val="20"/>
                <w:szCs w:val="20"/>
              </w:rPr>
            </w:pPr>
            <w:r>
              <w:rPr>
                <w:rFonts w:ascii="Times New Roman" w:hAnsi="Times New Roman"/>
                <w:sz w:val="20"/>
                <w:szCs w:val="20"/>
              </w:rPr>
              <w:t>1</w:t>
            </w:r>
          </w:p>
        </w:tc>
        <w:tc>
          <w:tcPr>
            <w:tcW w:w="762" w:type="pct"/>
            <w:vAlign w:val="center"/>
          </w:tcPr>
          <w:p w14:paraId="04AD5121" w14:textId="77777777" w:rsidR="00AB4A9E" w:rsidRPr="008021B1" w:rsidRDefault="00AB4A9E" w:rsidP="00F35A7F">
            <w:pPr>
              <w:spacing w:after="0" w:line="240" w:lineRule="auto"/>
              <w:rPr>
                <w:rFonts w:ascii="Times New Roman" w:hAnsi="Times New Roman"/>
                <w:sz w:val="20"/>
                <w:szCs w:val="20"/>
              </w:rPr>
            </w:pPr>
          </w:p>
        </w:tc>
        <w:tc>
          <w:tcPr>
            <w:tcW w:w="412" w:type="pct"/>
            <w:vAlign w:val="center"/>
          </w:tcPr>
          <w:p w14:paraId="080E079A" w14:textId="77777777" w:rsidR="00AB4A9E" w:rsidRPr="008021B1" w:rsidRDefault="00380DC3" w:rsidP="00F35A7F">
            <w:pPr>
              <w:spacing w:after="0" w:line="240" w:lineRule="auto"/>
              <w:rPr>
                <w:rFonts w:ascii="Times New Roman" w:hAnsi="Times New Roman"/>
                <w:sz w:val="20"/>
                <w:szCs w:val="20"/>
              </w:rPr>
            </w:pPr>
            <w:r>
              <w:rPr>
                <w:rFonts w:ascii="Times New Roman" w:hAnsi="Times New Roman"/>
                <w:sz w:val="20"/>
                <w:szCs w:val="20"/>
              </w:rPr>
              <w:t>4</w:t>
            </w:r>
          </w:p>
        </w:tc>
        <w:tc>
          <w:tcPr>
            <w:tcW w:w="451" w:type="pct"/>
            <w:vAlign w:val="center"/>
          </w:tcPr>
          <w:p w14:paraId="1D4663A8" w14:textId="77777777" w:rsidR="00AB4A9E" w:rsidRPr="008021B1" w:rsidRDefault="00380DC3" w:rsidP="00F35A7F">
            <w:pPr>
              <w:spacing w:after="0" w:line="240" w:lineRule="auto"/>
              <w:rPr>
                <w:rFonts w:ascii="Times New Roman" w:hAnsi="Times New Roman"/>
                <w:sz w:val="20"/>
                <w:szCs w:val="20"/>
              </w:rPr>
            </w:pPr>
            <w:r>
              <w:rPr>
                <w:rFonts w:ascii="Times New Roman" w:hAnsi="Times New Roman"/>
                <w:sz w:val="20"/>
                <w:szCs w:val="20"/>
              </w:rPr>
              <w:t>6</w:t>
            </w:r>
          </w:p>
        </w:tc>
      </w:tr>
      <w:tr w:rsidR="00AB4A9E" w:rsidRPr="008021B1" w14:paraId="69E88BBD" w14:textId="77777777" w:rsidTr="00F35A7F">
        <w:tc>
          <w:tcPr>
            <w:tcW w:w="1122" w:type="pct"/>
          </w:tcPr>
          <w:p w14:paraId="6ABC2285" w14:textId="77777777" w:rsidR="00AB4A9E" w:rsidRPr="008021B1" w:rsidRDefault="00AB4A9E" w:rsidP="00F35A7F">
            <w:pPr>
              <w:pStyle w:val="TABLOICI"/>
              <w:rPr>
                <w:sz w:val="20"/>
                <w:szCs w:val="20"/>
              </w:rPr>
            </w:pPr>
            <w:r w:rsidRPr="008021B1">
              <w:rPr>
                <w:sz w:val="20"/>
                <w:szCs w:val="20"/>
              </w:rPr>
              <w:t>Önkoşul</w:t>
            </w:r>
          </w:p>
        </w:tc>
        <w:tc>
          <w:tcPr>
            <w:tcW w:w="3878" w:type="pct"/>
            <w:gridSpan w:val="7"/>
          </w:tcPr>
          <w:p w14:paraId="4E854658" w14:textId="77777777" w:rsidR="00AB4A9E" w:rsidRPr="008021B1" w:rsidRDefault="00AB4A9E" w:rsidP="00F35A7F">
            <w:pPr>
              <w:pStyle w:val="TABLOICI"/>
              <w:rPr>
                <w:sz w:val="20"/>
                <w:szCs w:val="20"/>
              </w:rPr>
            </w:pPr>
          </w:p>
        </w:tc>
      </w:tr>
      <w:tr w:rsidR="00AB4A9E" w:rsidRPr="008021B1" w14:paraId="6639A094" w14:textId="77777777" w:rsidTr="00F35A7F">
        <w:tc>
          <w:tcPr>
            <w:tcW w:w="1122" w:type="pct"/>
          </w:tcPr>
          <w:p w14:paraId="1945AF79" w14:textId="77777777" w:rsidR="00AB4A9E" w:rsidRPr="008021B1" w:rsidRDefault="00AB4A9E" w:rsidP="00F35A7F">
            <w:pPr>
              <w:pStyle w:val="TABLOICI"/>
              <w:rPr>
                <w:sz w:val="20"/>
                <w:szCs w:val="20"/>
              </w:rPr>
            </w:pPr>
            <w:r w:rsidRPr="008021B1">
              <w:rPr>
                <w:sz w:val="20"/>
                <w:szCs w:val="20"/>
              </w:rPr>
              <w:t>Dersin Türü</w:t>
            </w:r>
          </w:p>
        </w:tc>
        <w:tc>
          <w:tcPr>
            <w:tcW w:w="3878" w:type="pct"/>
            <w:gridSpan w:val="7"/>
          </w:tcPr>
          <w:p w14:paraId="21697852" w14:textId="77777777" w:rsidR="00AB4A9E" w:rsidRPr="008021B1" w:rsidRDefault="00AB4A9E" w:rsidP="00F35A7F">
            <w:pPr>
              <w:pStyle w:val="TABLOICI"/>
              <w:rPr>
                <w:sz w:val="20"/>
                <w:szCs w:val="20"/>
              </w:rPr>
            </w:pPr>
            <w:r w:rsidRPr="008021B1">
              <w:rPr>
                <w:sz w:val="20"/>
                <w:szCs w:val="20"/>
              </w:rPr>
              <w:t>Zorunlu</w:t>
            </w:r>
          </w:p>
        </w:tc>
      </w:tr>
      <w:tr w:rsidR="00AB4A9E" w:rsidRPr="008021B1" w14:paraId="7AF9948B" w14:textId="77777777" w:rsidTr="00F35A7F">
        <w:tc>
          <w:tcPr>
            <w:tcW w:w="1122" w:type="pct"/>
          </w:tcPr>
          <w:p w14:paraId="4BD22FD9" w14:textId="77777777" w:rsidR="00AB4A9E" w:rsidRPr="008021B1" w:rsidRDefault="00AB4A9E" w:rsidP="00F35A7F">
            <w:pPr>
              <w:pStyle w:val="TABLOICI"/>
              <w:rPr>
                <w:sz w:val="20"/>
                <w:szCs w:val="20"/>
              </w:rPr>
            </w:pPr>
            <w:r w:rsidRPr="008021B1">
              <w:rPr>
                <w:sz w:val="20"/>
                <w:szCs w:val="20"/>
              </w:rPr>
              <w:t>Dersin amacı</w:t>
            </w:r>
          </w:p>
        </w:tc>
        <w:tc>
          <w:tcPr>
            <w:tcW w:w="3878" w:type="pct"/>
            <w:gridSpan w:val="7"/>
          </w:tcPr>
          <w:p w14:paraId="598268C1" w14:textId="77777777" w:rsidR="00AB4A9E" w:rsidRPr="008021B1" w:rsidRDefault="00F52331" w:rsidP="00F35A7F">
            <w:pPr>
              <w:pStyle w:val="TABLOICI"/>
              <w:rPr>
                <w:sz w:val="20"/>
                <w:szCs w:val="20"/>
              </w:rPr>
            </w:pPr>
            <w:r w:rsidRPr="00F52331">
              <w:rPr>
                <w:sz w:val="20"/>
                <w:szCs w:val="20"/>
              </w:rPr>
              <w:t>Zeka, Kural ve Karar Sistemleri, Sezgisel Problem Çözümleme, Bilgilerin Modellenmesi, Graflar, Ağaçlar ve Arama Algoritmaları, Oyun Teoremi ve Minimaks, Optimizasyon ve Simplex, Genetik Algoritmalar, Karınca Koloni Algoritması, Bulanık Mantık, Yapay Sinir Ağları, Parçacık Sürü Optimizasyon, Yapay Zeka Programlama – Prolog.</w:t>
            </w:r>
          </w:p>
        </w:tc>
      </w:tr>
      <w:tr w:rsidR="00AB4A9E" w:rsidRPr="008021B1" w14:paraId="10AF698C" w14:textId="77777777" w:rsidTr="00F35A7F">
        <w:trPr>
          <w:trHeight w:val="222"/>
        </w:trPr>
        <w:tc>
          <w:tcPr>
            <w:tcW w:w="1122" w:type="pct"/>
          </w:tcPr>
          <w:p w14:paraId="53C48FEE" w14:textId="2AB2DFD4" w:rsidR="00AB4A9E" w:rsidRPr="008021B1" w:rsidRDefault="00133216" w:rsidP="00F35A7F">
            <w:pPr>
              <w:pStyle w:val="TABLOICI"/>
              <w:rPr>
                <w:sz w:val="20"/>
                <w:szCs w:val="20"/>
              </w:rPr>
            </w:pPr>
            <w:r>
              <w:rPr>
                <w:sz w:val="20"/>
                <w:szCs w:val="20"/>
              </w:rPr>
              <w:t>Dersin İçeriği Öğrenme Çıktısı</w:t>
            </w:r>
          </w:p>
        </w:tc>
        <w:tc>
          <w:tcPr>
            <w:tcW w:w="3878" w:type="pct"/>
            <w:gridSpan w:val="7"/>
          </w:tcPr>
          <w:p w14:paraId="36D28BFB" w14:textId="77777777" w:rsidR="00F52331" w:rsidRPr="00F52331" w:rsidRDefault="00F52331" w:rsidP="00F52331">
            <w:pPr>
              <w:pStyle w:val="TABLOICI"/>
              <w:rPr>
                <w:sz w:val="20"/>
                <w:szCs w:val="20"/>
              </w:rPr>
            </w:pPr>
            <w:r w:rsidRPr="00F52331">
              <w:rPr>
                <w:sz w:val="20"/>
                <w:szCs w:val="20"/>
              </w:rPr>
              <w:t>• Yapay zeka kavramını ve mühendislikte kullanımını bilir</w:t>
            </w:r>
          </w:p>
          <w:p w14:paraId="4650F2F3" w14:textId="77777777" w:rsidR="00F52331" w:rsidRPr="00F52331" w:rsidRDefault="00F52331" w:rsidP="00F52331">
            <w:pPr>
              <w:pStyle w:val="TABLOICI"/>
              <w:rPr>
                <w:sz w:val="20"/>
                <w:szCs w:val="20"/>
              </w:rPr>
            </w:pPr>
            <w:r w:rsidRPr="00F52331">
              <w:rPr>
                <w:sz w:val="20"/>
                <w:szCs w:val="20"/>
              </w:rPr>
              <w:t>• Yapay zeka algoritmalarını ve farklı uygulamaları bilir</w:t>
            </w:r>
          </w:p>
          <w:p w14:paraId="2A853B28" w14:textId="77777777" w:rsidR="00F52331" w:rsidRPr="00F52331" w:rsidRDefault="00F52331" w:rsidP="00F52331">
            <w:pPr>
              <w:pStyle w:val="TABLOICI"/>
              <w:rPr>
                <w:sz w:val="20"/>
                <w:szCs w:val="20"/>
              </w:rPr>
            </w:pPr>
            <w:r w:rsidRPr="00F52331">
              <w:rPr>
                <w:sz w:val="20"/>
                <w:szCs w:val="20"/>
              </w:rPr>
              <w:t>• Graf ve arama algoritmalarını bilir</w:t>
            </w:r>
          </w:p>
          <w:p w14:paraId="543B3011" w14:textId="77777777" w:rsidR="00F52331" w:rsidRPr="00F52331" w:rsidRDefault="00F52331" w:rsidP="00F52331">
            <w:pPr>
              <w:pStyle w:val="TABLOICI"/>
              <w:rPr>
                <w:sz w:val="20"/>
                <w:szCs w:val="20"/>
              </w:rPr>
            </w:pPr>
            <w:r w:rsidRPr="00F52331">
              <w:rPr>
                <w:sz w:val="20"/>
                <w:szCs w:val="20"/>
              </w:rPr>
              <w:t>• A* algoritmasını ve oyun teoremini bilir ve kullanabilir</w:t>
            </w:r>
          </w:p>
          <w:p w14:paraId="7DAFE167" w14:textId="77777777" w:rsidR="00F52331" w:rsidRPr="00F52331" w:rsidRDefault="00F52331" w:rsidP="00F52331">
            <w:pPr>
              <w:pStyle w:val="TABLOICI"/>
              <w:rPr>
                <w:sz w:val="20"/>
                <w:szCs w:val="20"/>
              </w:rPr>
            </w:pPr>
            <w:r w:rsidRPr="00F52331">
              <w:rPr>
                <w:sz w:val="20"/>
                <w:szCs w:val="20"/>
              </w:rPr>
              <w:t>• Semantik ve sözdizimsel algoritmaları sentezeleyebilir ve kullanabilir</w:t>
            </w:r>
          </w:p>
          <w:p w14:paraId="5F671577" w14:textId="77777777" w:rsidR="00AB4A9E" w:rsidRPr="008021B1" w:rsidRDefault="00F52331" w:rsidP="00F52331">
            <w:pPr>
              <w:pStyle w:val="TABLOICI"/>
              <w:rPr>
                <w:sz w:val="20"/>
                <w:szCs w:val="20"/>
              </w:rPr>
            </w:pPr>
            <w:r w:rsidRPr="00F52331">
              <w:rPr>
                <w:sz w:val="20"/>
                <w:szCs w:val="20"/>
              </w:rPr>
              <w:t>• Prolog programlama dili ile temel işlemleri yapabilir.</w:t>
            </w:r>
          </w:p>
        </w:tc>
      </w:tr>
      <w:tr w:rsidR="00AB4A9E" w:rsidRPr="008021B1" w14:paraId="348329DC" w14:textId="77777777" w:rsidTr="00F35A7F">
        <w:tc>
          <w:tcPr>
            <w:tcW w:w="5000" w:type="pct"/>
            <w:gridSpan w:val="8"/>
          </w:tcPr>
          <w:p w14:paraId="3470E83E" w14:textId="77777777" w:rsidR="00AB4A9E" w:rsidRPr="008021B1" w:rsidRDefault="00AB4A9E" w:rsidP="00F35A7F">
            <w:pPr>
              <w:pStyle w:val="TABLOICI"/>
              <w:rPr>
                <w:sz w:val="20"/>
                <w:szCs w:val="20"/>
              </w:rPr>
            </w:pPr>
            <w:r w:rsidRPr="008021B1">
              <w:rPr>
                <w:sz w:val="20"/>
                <w:szCs w:val="20"/>
              </w:rPr>
              <w:t xml:space="preserve">Kaynaklar: </w:t>
            </w:r>
          </w:p>
          <w:p w14:paraId="6A8A57D4" w14:textId="77777777" w:rsidR="003A3003" w:rsidRDefault="003A3003" w:rsidP="00951EE4">
            <w:pPr>
              <w:pStyle w:val="TABLOICI"/>
              <w:numPr>
                <w:ilvl w:val="0"/>
                <w:numId w:val="43"/>
              </w:numPr>
              <w:rPr>
                <w:sz w:val="20"/>
                <w:szCs w:val="20"/>
              </w:rPr>
            </w:pPr>
            <w:r w:rsidRPr="003A3003">
              <w:rPr>
                <w:sz w:val="20"/>
                <w:szCs w:val="20"/>
              </w:rPr>
              <w:t>Yapay zeka : problemler, yöntemler, algoritmalar / Nabiyev, Vasif V.</w:t>
            </w:r>
          </w:p>
          <w:p w14:paraId="585860E4" w14:textId="77777777" w:rsidR="00EB5A74" w:rsidRDefault="00EB5A74" w:rsidP="00951EE4">
            <w:pPr>
              <w:pStyle w:val="TABLOICI"/>
              <w:numPr>
                <w:ilvl w:val="0"/>
                <w:numId w:val="43"/>
              </w:numPr>
              <w:rPr>
                <w:sz w:val="20"/>
                <w:szCs w:val="20"/>
              </w:rPr>
            </w:pPr>
            <w:r w:rsidRPr="00EB5A74">
              <w:rPr>
                <w:sz w:val="20"/>
                <w:szCs w:val="20"/>
              </w:rPr>
              <w:t>Robotics, mechatronics, and artificial intelligence : experimental projects / Braga, Newton C. ders notları</w:t>
            </w:r>
          </w:p>
          <w:p w14:paraId="5189F4DA" w14:textId="77777777" w:rsidR="00AB4A9E" w:rsidRPr="008021B1" w:rsidRDefault="00AB4A9E" w:rsidP="00951EE4">
            <w:pPr>
              <w:pStyle w:val="TABLOICI"/>
              <w:numPr>
                <w:ilvl w:val="0"/>
                <w:numId w:val="43"/>
              </w:numPr>
              <w:rPr>
                <w:sz w:val="20"/>
                <w:szCs w:val="20"/>
              </w:rPr>
            </w:pPr>
            <w:r w:rsidRPr="008021B1">
              <w:rPr>
                <w:sz w:val="20"/>
                <w:szCs w:val="20"/>
              </w:rPr>
              <w:t>Eğitimci notları</w:t>
            </w:r>
          </w:p>
        </w:tc>
      </w:tr>
    </w:tbl>
    <w:p w14:paraId="26E9AE85" w14:textId="77777777" w:rsidR="0044520D" w:rsidRDefault="0044520D" w:rsidP="008021B1">
      <w:pPr>
        <w:spacing w:after="0" w:line="240" w:lineRule="auto"/>
        <w:rPr>
          <w:rFonts w:ascii="Times New Roman" w:hAnsi="Times New Roman"/>
          <w:color w:val="FF6600"/>
          <w:sz w:val="20"/>
          <w:szCs w:val="20"/>
        </w:rPr>
      </w:pPr>
    </w:p>
    <w:p w14:paraId="6DD8F6BC" w14:textId="77777777" w:rsidR="0044520D" w:rsidRDefault="0044520D">
      <w:pPr>
        <w:spacing w:after="0" w:line="240" w:lineRule="auto"/>
        <w:rPr>
          <w:rFonts w:ascii="Times New Roman" w:hAnsi="Times New Roman"/>
          <w:color w:val="FF6600"/>
          <w:sz w:val="20"/>
          <w:szCs w:val="20"/>
        </w:rPr>
      </w:pPr>
      <w:r>
        <w:rPr>
          <w:rFonts w:ascii="Times New Roman" w:hAnsi="Times New Roman"/>
          <w:color w:val="FF6600"/>
          <w:sz w:val="20"/>
          <w:szCs w:val="20"/>
        </w:rPr>
        <w:br w:type="page"/>
      </w:r>
    </w:p>
    <w:tbl>
      <w:tblPr>
        <w:tblW w:w="5000" w:type="pct"/>
        <w:tblLook w:val="04A0" w:firstRow="1" w:lastRow="0" w:firstColumn="1" w:lastColumn="0" w:noHBand="0" w:noVBand="1"/>
      </w:tblPr>
      <w:tblGrid>
        <w:gridCol w:w="2068"/>
        <w:gridCol w:w="928"/>
        <w:gridCol w:w="946"/>
        <w:gridCol w:w="1147"/>
        <w:gridCol w:w="1153"/>
        <w:gridCol w:w="1406"/>
        <w:gridCol w:w="757"/>
        <w:gridCol w:w="831"/>
      </w:tblGrid>
      <w:tr w:rsidR="00586519" w:rsidRPr="008021B1" w14:paraId="20E7B874" w14:textId="77777777" w:rsidTr="00586519">
        <w:tc>
          <w:tcPr>
            <w:tcW w:w="1120" w:type="pct"/>
            <w:vAlign w:val="center"/>
          </w:tcPr>
          <w:p w14:paraId="377E8302"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0B74AF2F"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502" w:type="pct"/>
            <w:vAlign w:val="center"/>
          </w:tcPr>
          <w:p w14:paraId="16714E2E"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2" w:type="pct"/>
            <w:vAlign w:val="center"/>
          </w:tcPr>
          <w:p w14:paraId="13D105B8"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1" w:type="pct"/>
            <w:vAlign w:val="center"/>
          </w:tcPr>
          <w:p w14:paraId="54D51080"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Teori</w:t>
            </w:r>
          </w:p>
          <w:p w14:paraId="0CE6E23C"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4" w:type="pct"/>
            <w:vAlign w:val="center"/>
          </w:tcPr>
          <w:p w14:paraId="1081C236"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5D043DC0"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1" w:type="pct"/>
            <w:vAlign w:val="center"/>
          </w:tcPr>
          <w:p w14:paraId="06C1C811"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5324FB6F"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0" w:type="pct"/>
            <w:vAlign w:val="center"/>
          </w:tcPr>
          <w:p w14:paraId="4CCEA133"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Yerel</w:t>
            </w:r>
          </w:p>
          <w:p w14:paraId="2E0AED22"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0" w:type="pct"/>
            <w:vAlign w:val="center"/>
          </w:tcPr>
          <w:p w14:paraId="7437EF64"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586519" w:rsidRPr="008021B1" w14:paraId="0F425049" w14:textId="77777777" w:rsidTr="00586519">
        <w:tc>
          <w:tcPr>
            <w:tcW w:w="1120" w:type="pct"/>
            <w:vAlign w:val="center"/>
          </w:tcPr>
          <w:p w14:paraId="749C0DFC" w14:textId="77777777" w:rsidR="00586519" w:rsidRPr="008021B1" w:rsidRDefault="00586519" w:rsidP="00586519">
            <w:pPr>
              <w:spacing w:after="0" w:line="240" w:lineRule="auto"/>
              <w:rPr>
                <w:rFonts w:ascii="Times New Roman" w:hAnsi="Times New Roman"/>
                <w:b/>
                <w:sz w:val="20"/>
                <w:szCs w:val="20"/>
              </w:rPr>
            </w:pPr>
            <w:r w:rsidRPr="00586519">
              <w:rPr>
                <w:rStyle w:val="Strong"/>
                <w:rFonts w:ascii="Times New Roman" w:hAnsi="Times New Roman"/>
                <w:color w:val="000000" w:themeColor="text1"/>
                <w:shd w:val="clear" w:color="auto" w:fill="FFFFFF"/>
              </w:rPr>
              <w:t>Software  Engineering Practices</w:t>
            </w:r>
          </w:p>
        </w:tc>
        <w:tc>
          <w:tcPr>
            <w:tcW w:w="502" w:type="pct"/>
            <w:vAlign w:val="center"/>
          </w:tcPr>
          <w:p w14:paraId="21D16034" w14:textId="77777777" w:rsidR="00586519" w:rsidRPr="008021B1" w:rsidRDefault="00586519" w:rsidP="00586519">
            <w:pPr>
              <w:spacing w:after="0" w:line="240" w:lineRule="auto"/>
              <w:rPr>
                <w:rFonts w:ascii="Times New Roman" w:hAnsi="Times New Roman"/>
                <w:sz w:val="20"/>
                <w:szCs w:val="20"/>
              </w:rPr>
            </w:pPr>
            <w:r>
              <w:rPr>
                <w:rFonts w:ascii="Times New Roman" w:hAnsi="Times New Roman"/>
                <w:sz w:val="20"/>
                <w:szCs w:val="20"/>
              </w:rPr>
              <w:t>YAZ481</w:t>
            </w:r>
          </w:p>
        </w:tc>
        <w:tc>
          <w:tcPr>
            <w:tcW w:w="512" w:type="pct"/>
            <w:vAlign w:val="center"/>
          </w:tcPr>
          <w:p w14:paraId="786474D7" w14:textId="77777777" w:rsidR="00586519" w:rsidRPr="008021B1" w:rsidRDefault="00586519" w:rsidP="00586519">
            <w:pPr>
              <w:spacing w:after="0" w:line="240" w:lineRule="auto"/>
              <w:rPr>
                <w:rFonts w:ascii="Times New Roman" w:hAnsi="Times New Roman"/>
                <w:sz w:val="20"/>
                <w:szCs w:val="20"/>
              </w:rPr>
            </w:pPr>
            <w:r>
              <w:rPr>
                <w:rFonts w:ascii="Times New Roman" w:hAnsi="Times New Roman"/>
                <w:sz w:val="20"/>
                <w:szCs w:val="20"/>
              </w:rPr>
              <w:t>7</w:t>
            </w:r>
            <w:r w:rsidRPr="008021B1">
              <w:rPr>
                <w:rFonts w:ascii="Times New Roman" w:hAnsi="Times New Roman"/>
                <w:sz w:val="20"/>
                <w:szCs w:val="20"/>
              </w:rPr>
              <w:t xml:space="preserve"> </w:t>
            </w:r>
          </w:p>
        </w:tc>
        <w:tc>
          <w:tcPr>
            <w:tcW w:w="621" w:type="pct"/>
            <w:vAlign w:val="center"/>
          </w:tcPr>
          <w:p w14:paraId="40E36706" w14:textId="77777777" w:rsidR="00586519" w:rsidRPr="008021B1" w:rsidRDefault="00586519" w:rsidP="00586519">
            <w:pPr>
              <w:spacing w:after="0" w:line="240" w:lineRule="auto"/>
              <w:rPr>
                <w:rFonts w:ascii="Times New Roman" w:hAnsi="Times New Roman"/>
                <w:sz w:val="20"/>
                <w:szCs w:val="20"/>
              </w:rPr>
            </w:pPr>
            <w:r>
              <w:rPr>
                <w:rFonts w:ascii="Times New Roman" w:hAnsi="Times New Roman"/>
                <w:sz w:val="20"/>
                <w:szCs w:val="20"/>
              </w:rPr>
              <w:t>3</w:t>
            </w:r>
          </w:p>
        </w:tc>
        <w:tc>
          <w:tcPr>
            <w:tcW w:w="624" w:type="pct"/>
            <w:vAlign w:val="center"/>
          </w:tcPr>
          <w:p w14:paraId="6EF42206" w14:textId="77777777" w:rsidR="00586519" w:rsidRPr="008021B1" w:rsidRDefault="00586519" w:rsidP="00586519">
            <w:pPr>
              <w:spacing w:after="0" w:line="240" w:lineRule="auto"/>
              <w:rPr>
                <w:rFonts w:ascii="Times New Roman" w:hAnsi="Times New Roman"/>
                <w:sz w:val="20"/>
                <w:szCs w:val="20"/>
              </w:rPr>
            </w:pPr>
            <w:r>
              <w:rPr>
                <w:rFonts w:ascii="Times New Roman" w:hAnsi="Times New Roman"/>
                <w:sz w:val="20"/>
                <w:szCs w:val="20"/>
              </w:rPr>
              <w:t>0</w:t>
            </w:r>
          </w:p>
        </w:tc>
        <w:tc>
          <w:tcPr>
            <w:tcW w:w="761" w:type="pct"/>
            <w:vAlign w:val="center"/>
          </w:tcPr>
          <w:p w14:paraId="26CA4002" w14:textId="77777777" w:rsidR="00586519" w:rsidRPr="008021B1" w:rsidRDefault="00586519" w:rsidP="00586519">
            <w:pPr>
              <w:spacing w:after="0" w:line="240" w:lineRule="auto"/>
              <w:rPr>
                <w:rFonts w:ascii="Times New Roman" w:hAnsi="Times New Roman"/>
                <w:sz w:val="20"/>
                <w:szCs w:val="20"/>
              </w:rPr>
            </w:pPr>
          </w:p>
        </w:tc>
        <w:tc>
          <w:tcPr>
            <w:tcW w:w="410" w:type="pct"/>
            <w:vAlign w:val="center"/>
          </w:tcPr>
          <w:p w14:paraId="38066212" w14:textId="77777777" w:rsidR="00586519" w:rsidRPr="008021B1" w:rsidRDefault="00586519" w:rsidP="00586519">
            <w:pPr>
              <w:spacing w:after="0" w:line="240" w:lineRule="auto"/>
              <w:rPr>
                <w:rFonts w:ascii="Times New Roman" w:hAnsi="Times New Roman"/>
                <w:sz w:val="20"/>
                <w:szCs w:val="20"/>
              </w:rPr>
            </w:pPr>
            <w:r>
              <w:rPr>
                <w:rFonts w:ascii="Times New Roman" w:hAnsi="Times New Roman"/>
                <w:sz w:val="20"/>
                <w:szCs w:val="20"/>
              </w:rPr>
              <w:t>3</w:t>
            </w:r>
          </w:p>
        </w:tc>
        <w:tc>
          <w:tcPr>
            <w:tcW w:w="450" w:type="pct"/>
            <w:vAlign w:val="center"/>
          </w:tcPr>
          <w:p w14:paraId="67ED221B" w14:textId="77777777" w:rsidR="00586519" w:rsidRPr="008021B1" w:rsidRDefault="00586519" w:rsidP="00586519">
            <w:pPr>
              <w:spacing w:after="0" w:line="240" w:lineRule="auto"/>
              <w:rPr>
                <w:rFonts w:ascii="Times New Roman" w:hAnsi="Times New Roman"/>
                <w:sz w:val="20"/>
                <w:szCs w:val="20"/>
              </w:rPr>
            </w:pPr>
            <w:r>
              <w:rPr>
                <w:rFonts w:ascii="Times New Roman" w:hAnsi="Times New Roman"/>
                <w:sz w:val="20"/>
                <w:szCs w:val="20"/>
              </w:rPr>
              <w:t>5</w:t>
            </w:r>
          </w:p>
        </w:tc>
      </w:tr>
      <w:tr w:rsidR="00586519" w:rsidRPr="008021B1" w14:paraId="7E31B6EE" w14:textId="77777777" w:rsidTr="00586519">
        <w:tc>
          <w:tcPr>
            <w:tcW w:w="1120" w:type="pct"/>
          </w:tcPr>
          <w:p w14:paraId="7E0EB843" w14:textId="77777777" w:rsidR="00586519" w:rsidRPr="008021B1" w:rsidRDefault="00586519" w:rsidP="00586519">
            <w:pPr>
              <w:pStyle w:val="TABLOICI"/>
              <w:rPr>
                <w:sz w:val="20"/>
                <w:szCs w:val="20"/>
              </w:rPr>
            </w:pPr>
            <w:r w:rsidRPr="008021B1">
              <w:rPr>
                <w:sz w:val="20"/>
                <w:szCs w:val="20"/>
              </w:rPr>
              <w:t>Önkoşul</w:t>
            </w:r>
          </w:p>
        </w:tc>
        <w:tc>
          <w:tcPr>
            <w:tcW w:w="3880" w:type="pct"/>
            <w:gridSpan w:val="7"/>
          </w:tcPr>
          <w:p w14:paraId="15BFE7F1" w14:textId="77777777" w:rsidR="00586519" w:rsidRPr="008021B1" w:rsidRDefault="00586519" w:rsidP="00586519">
            <w:pPr>
              <w:pStyle w:val="TABLOICI"/>
              <w:rPr>
                <w:sz w:val="20"/>
                <w:szCs w:val="20"/>
              </w:rPr>
            </w:pPr>
          </w:p>
        </w:tc>
      </w:tr>
      <w:tr w:rsidR="00586519" w:rsidRPr="008021B1" w14:paraId="1590D1B1" w14:textId="77777777" w:rsidTr="00586519">
        <w:tc>
          <w:tcPr>
            <w:tcW w:w="1120" w:type="pct"/>
          </w:tcPr>
          <w:p w14:paraId="5443B302" w14:textId="77777777" w:rsidR="00586519" w:rsidRPr="008021B1" w:rsidRDefault="00586519" w:rsidP="00586519">
            <w:pPr>
              <w:pStyle w:val="TABLOICI"/>
              <w:rPr>
                <w:sz w:val="20"/>
                <w:szCs w:val="20"/>
              </w:rPr>
            </w:pPr>
            <w:r w:rsidRPr="008021B1">
              <w:rPr>
                <w:sz w:val="20"/>
                <w:szCs w:val="20"/>
              </w:rPr>
              <w:t>Dersin Türü</w:t>
            </w:r>
          </w:p>
        </w:tc>
        <w:tc>
          <w:tcPr>
            <w:tcW w:w="3880" w:type="pct"/>
            <w:gridSpan w:val="7"/>
          </w:tcPr>
          <w:p w14:paraId="443738F4" w14:textId="77777777" w:rsidR="00586519" w:rsidRPr="008021B1" w:rsidRDefault="00586519" w:rsidP="00586519">
            <w:pPr>
              <w:pStyle w:val="TABLOICI"/>
              <w:rPr>
                <w:sz w:val="20"/>
                <w:szCs w:val="20"/>
              </w:rPr>
            </w:pPr>
            <w:r w:rsidRPr="008021B1">
              <w:rPr>
                <w:sz w:val="20"/>
                <w:szCs w:val="20"/>
              </w:rPr>
              <w:t>Zorunlu</w:t>
            </w:r>
          </w:p>
        </w:tc>
      </w:tr>
      <w:tr w:rsidR="00586519" w:rsidRPr="008021B1" w14:paraId="06D5B92B" w14:textId="77777777" w:rsidTr="00586519">
        <w:tc>
          <w:tcPr>
            <w:tcW w:w="1120" w:type="pct"/>
          </w:tcPr>
          <w:p w14:paraId="6FC9401A" w14:textId="77777777" w:rsidR="00586519" w:rsidRPr="008021B1" w:rsidRDefault="00586519" w:rsidP="00586519">
            <w:pPr>
              <w:pStyle w:val="TABLOICI"/>
              <w:rPr>
                <w:sz w:val="20"/>
                <w:szCs w:val="20"/>
              </w:rPr>
            </w:pPr>
            <w:r w:rsidRPr="008021B1">
              <w:rPr>
                <w:sz w:val="20"/>
                <w:szCs w:val="20"/>
              </w:rPr>
              <w:t>Dersin amacı</w:t>
            </w:r>
          </w:p>
        </w:tc>
        <w:tc>
          <w:tcPr>
            <w:tcW w:w="3880" w:type="pct"/>
            <w:gridSpan w:val="7"/>
          </w:tcPr>
          <w:p w14:paraId="16AD0641" w14:textId="77777777" w:rsidR="00586519" w:rsidRPr="008021B1" w:rsidRDefault="00586519" w:rsidP="00586519">
            <w:pPr>
              <w:pStyle w:val="TABLOICI"/>
              <w:rPr>
                <w:sz w:val="20"/>
                <w:szCs w:val="20"/>
              </w:rPr>
            </w:pPr>
            <w:r>
              <w:rPr>
                <w:sz w:val="20"/>
                <w:szCs w:val="20"/>
              </w:rPr>
              <w:t>Providing an experience to demonstrate the skills and use knowledge gained on software engineering.</w:t>
            </w:r>
          </w:p>
        </w:tc>
      </w:tr>
      <w:tr w:rsidR="00586519" w:rsidRPr="008021B1" w14:paraId="0C55559E" w14:textId="77777777" w:rsidTr="00586519">
        <w:trPr>
          <w:trHeight w:val="222"/>
        </w:trPr>
        <w:tc>
          <w:tcPr>
            <w:tcW w:w="1120" w:type="pct"/>
          </w:tcPr>
          <w:p w14:paraId="502D5A05" w14:textId="0BB250DC" w:rsidR="00586519" w:rsidRPr="008021B1" w:rsidRDefault="00133216" w:rsidP="00586519">
            <w:pPr>
              <w:pStyle w:val="TABLOICI"/>
              <w:rPr>
                <w:sz w:val="20"/>
                <w:szCs w:val="20"/>
              </w:rPr>
            </w:pPr>
            <w:r>
              <w:rPr>
                <w:sz w:val="20"/>
                <w:szCs w:val="20"/>
              </w:rPr>
              <w:t>Dersin İçeriği Öğrenme Çıktısı</w:t>
            </w:r>
          </w:p>
        </w:tc>
        <w:tc>
          <w:tcPr>
            <w:tcW w:w="3880" w:type="pct"/>
            <w:gridSpan w:val="7"/>
          </w:tcPr>
          <w:p w14:paraId="76E362E1" w14:textId="77777777" w:rsidR="00586519" w:rsidRPr="008021B1" w:rsidRDefault="00586519" w:rsidP="00586519">
            <w:pPr>
              <w:pStyle w:val="TABLOICI"/>
              <w:rPr>
                <w:sz w:val="20"/>
                <w:szCs w:val="20"/>
              </w:rPr>
            </w:pPr>
            <w:r w:rsidRPr="00586519">
              <w:rPr>
                <w:sz w:val="20"/>
                <w:szCs w:val="20"/>
              </w:rPr>
              <w:t>A practical introduction to methods for managing software development. Process models, requirements analysis, structured and object-oriented design, coding, testing, maintenance, cost and schedule estimation, metrics. Programming projects.</w:t>
            </w:r>
          </w:p>
        </w:tc>
      </w:tr>
      <w:tr w:rsidR="00586519" w:rsidRPr="008021B1" w14:paraId="2EE97B68" w14:textId="77777777" w:rsidTr="00586519">
        <w:tc>
          <w:tcPr>
            <w:tcW w:w="5000" w:type="pct"/>
            <w:gridSpan w:val="8"/>
          </w:tcPr>
          <w:p w14:paraId="40C235E3" w14:textId="77777777" w:rsidR="00586519" w:rsidRPr="008021B1" w:rsidRDefault="00586519" w:rsidP="00586519">
            <w:pPr>
              <w:pStyle w:val="TABLOICI"/>
              <w:rPr>
                <w:sz w:val="20"/>
                <w:szCs w:val="20"/>
              </w:rPr>
            </w:pPr>
            <w:r w:rsidRPr="008021B1">
              <w:rPr>
                <w:sz w:val="20"/>
                <w:szCs w:val="20"/>
              </w:rPr>
              <w:t xml:space="preserve">Kaynaklar: </w:t>
            </w:r>
          </w:p>
          <w:p w14:paraId="759A14BC" w14:textId="77777777" w:rsidR="00586519" w:rsidRDefault="00586519" w:rsidP="00586519">
            <w:pPr>
              <w:pStyle w:val="TABLOICI"/>
              <w:numPr>
                <w:ilvl w:val="0"/>
                <w:numId w:val="53"/>
              </w:numPr>
              <w:rPr>
                <w:sz w:val="20"/>
                <w:szCs w:val="20"/>
              </w:rPr>
            </w:pPr>
            <w:r w:rsidRPr="008021B1">
              <w:rPr>
                <w:sz w:val="20"/>
                <w:szCs w:val="20"/>
              </w:rPr>
              <w:t>Eğitimci notları</w:t>
            </w:r>
          </w:p>
          <w:p w14:paraId="331A773E" w14:textId="77777777" w:rsidR="00586519" w:rsidRDefault="00586519" w:rsidP="00586519">
            <w:pPr>
              <w:pStyle w:val="TABLOICI"/>
              <w:rPr>
                <w:sz w:val="20"/>
                <w:szCs w:val="20"/>
              </w:rPr>
            </w:pPr>
          </w:p>
          <w:p w14:paraId="195D649C" w14:textId="77777777" w:rsidR="00586519" w:rsidRPr="00586519" w:rsidRDefault="00586519" w:rsidP="00586519">
            <w:pPr>
              <w:pStyle w:val="TABLOICI"/>
              <w:rPr>
                <w:sz w:val="20"/>
                <w:szCs w:val="20"/>
              </w:rPr>
            </w:pPr>
          </w:p>
        </w:tc>
      </w:tr>
    </w:tbl>
    <w:p w14:paraId="4E300A3D" w14:textId="77777777" w:rsidR="00586519" w:rsidRDefault="00586519" w:rsidP="0044520D">
      <w:pPr>
        <w:spacing w:after="0" w:line="240" w:lineRule="auto"/>
        <w:jc w:val="center"/>
        <w:rPr>
          <w:rFonts w:ascii="Times New Roman" w:hAnsi="Times New Roman"/>
          <w:color w:val="FF6600"/>
          <w:sz w:val="24"/>
          <w:szCs w:val="20"/>
        </w:rPr>
      </w:pPr>
    </w:p>
    <w:p w14:paraId="2405AE9D" w14:textId="77777777" w:rsidR="00586519" w:rsidRDefault="00586519" w:rsidP="0044520D">
      <w:pPr>
        <w:spacing w:after="0" w:line="240" w:lineRule="auto"/>
        <w:jc w:val="center"/>
        <w:rPr>
          <w:rFonts w:ascii="Times New Roman" w:hAnsi="Times New Roman"/>
          <w:color w:val="FF6600"/>
          <w:sz w:val="24"/>
          <w:szCs w:val="20"/>
        </w:rPr>
      </w:pPr>
    </w:p>
    <w:p w14:paraId="09087875" w14:textId="77777777" w:rsidR="0044520D" w:rsidRPr="0044520D" w:rsidRDefault="0044520D" w:rsidP="0044520D">
      <w:pPr>
        <w:spacing w:after="0" w:line="240" w:lineRule="auto"/>
        <w:jc w:val="center"/>
        <w:rPr>
          <w:rFonts w:ascii="Times New Roman" w:hAnsi="Times New Roman"/>
          <w:color w:val="FF6600"/>
          <w:sz w:val="24"/>
          <w:szCs w:val="20"/>
        </w:rPr>
      </w:pPr>
      <w:r w:rsidRPr="0044520D">
        <w:rPr>
          <w:rFonts w:ascii="Times New Roman" w:hAnsi="Times New Roman"/>
          <w:color w:val="FF6600"/>
          <w:sz w:val="24"/>
          <w:szCs w:val="20"/>
        </w:rPr>
        <w:t>SEÇMELİ DERSLERİ</w:t>
      </w:r>
    </w:p>
    <w:p w14:paraId="2501D58E" w14:textId="77777777" w:rsidR="006B6DA6" w:rsidRDefault="006B6DA6" w:rsidP="0044520D">
      <w:pPr>
        <w:spacing w:after="0" w:line="240" w:lineRule="auto"/>
        <w:rPr>
          <w:rFonts w:ascii="Times New Roman" w:hAnsi="Times New Roman"/>
          <w:color w:val="FF6600"/>
          <w:sz w:val="20"/>
          <w:szCs w:val="20"/>
        </w:rPr>
      </w:pP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8050A7" w:rsidRPr="008021B1" w14:paraId="47573547" w14:textId="77777777" w:rsidTr="00E4082F">
        <w:tc>
          <w:tcPr>
            <w:tcW w:w="1122" w:type="pct"/>
            <w:vAlign w:val="center"/>
          </w:tcPr>
          <w:p w14:paraId="526A7324" w14:textId="77777777" w:rsidR="00A07F21" w:rsidRPr="008021B1" w:rsidRDefault="00A07F21" w:rsidP="00E4082F">
            <w:pPr>
              <w:spacing w:after="0" w:line="240" w:lineRule="auto"/>
              <w:rPr>
                <w:rFonts w:ascii="Times New Roman" w:hAnsi="Times New Roman"/>
                <w:b/>
                <w:sz w:val="20"/>
                <w:szCs w:val="20"/>
              </w:rPr>
            </w:pPr>
            <w:r w:rsidRPr="008021B1">
              <w:rPr>
                <w:rFonts w:ascii="Times New Roman" w:hAnsi="Times New Roman"/>
                <w:b/>
                <w:sz w:val="20"/>
                <w:szCs w:val="20"/>
              </w:rPr>
              <w:t>Dersin</w:t>
            </w:r>
          </w:p>
          <w:p w14:paraId="58CFFBA7" w14:textId="77777777" w:rsidR="00A07F21" w:rsidRPr="008021B1" w:rsidRDefault="00A07F21" w:rsidP="00E4082F">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3DF60BC3" w14:textId="77777777" w:rsidR="00A07F21" w:rsidRPr="008021B1" w:rsidRDefault="00A07F21" w:rsidP="00E4082F">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232E065E" w14:textId="77777777" w:rsidR="00A07F21" w:rsidRPr="008021B1" w:rsidRDefault="00A07F21" w:rsidP="00E4082F">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37B70569" w14:textId="77777777" w:rsidR="00A07F21" w:rsidRPr="008021B1" w:rsidRDefault="00A07F21" w:rsidP="00E4082F">
            <w:pPr>
              <w:spacing w:after="0" w:line="240" w:lineRule="auto"/>
              <w:rPr>
                <w:rFonts w:ascii="Times New Roman" w:hAnsi="Times New Roman"/>
                <w:b/>
                <w:sz w:val="20"/>
                <w:szCs w:val="20"/>
              </w:rPr>
            </w:pPr>
            <w:r w:rsidRPr="008021B1">
              <w:rPr>
                <w:rFonts w:ascii="Times New Roman" w:hAnsi="Times New Roman"/>
                <w:b/>
                <w:sz w:val="20"/>
                <w:szCs w:val="20"/>
              </w:rPr>
              <w:t>Teori</w:t>
            </w:r>
          </w:p>
          <w:p w14:paraId="03576F01" w14:textId="77777777" w:rsidR="00A07F21" w:rsidRPr="008021B1" w:rsidRDefault="00A07F21" w:rsidP="00E4082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4C4A3561" w14:textId="77777777" w:rsidR="00A07F21" w:rsidRPr="008021B1" w:rsidRDefault="00A07F21" w:rsidP="00E4082F">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55EEB708" w14:textId="77777777" w:rsidR="00A07F21" w:rsidRPr="008021B1" w:rsidRDefault="00A07F21" w:rsidP="00E4082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41F0A438" w14:textId="77777777" w:rsidR="00A07F21" w:rsidRPr="008021B1" w:rsidRDefault="00A07F21" w:rsidP="00E4082F">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47D8CAEA" w14:textId="77777777" w:rsidR="00A07F21" w:rsidRPr="008021B1" w:rsidRDefault="00A07F21" w:rsidP="00E4082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62ED534A" w14:textId="77777777" w:rsidR="00A07F21" w:rsidRPr="008021B1" w:rsidRDefault="00A07F21" w:rsidP="00E4082F">
            <w:pPr>
              <w:spacing w:after="0" w:line="240" w:lineRule="auto"/>
              <w:rPr>
                <w:rFonts w:ascii="Times New Roman" w:hAnsi="Times New Roman"/>
                <w:b/>
                <w:sz w:val="20"/>
                <w:szCs w:val="20"/>
              </w:rPr>
            </w:pPr>
            <w:r w:rsidRPr="008021B1">
              <w:rPr>
                <w:rFonts w:ascii="Times New Roman" w:hAnsi="Times New Roman"/>
                <w:b/>
                <w:sz w:val="20"/>
                <w:szCs w:val="20"/>
              </w:rPr>
              <w:t>Yerel</w:t>
            </w:r>
          </w:p>
          <w:p w14:paraId="45A12762" w14:textId="77777777" w:rsidR="00A07F21" w:rsidRPr="008021B1" w:rsidRDefault="00A07F21" w:rsidP="00E4082F">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5270AAD9" w14:textId="77777777" w:rsidR="00A07F21" w:rsidRPr="008021B1" w:rsidRDefault="00A07F21" w:rsidP="00E4082F">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8050A7" w:rsidRPr="008021B1" w14:paraId="49AB9212" w14:textId="77777777" w:rsidTr="00E4082F">
        <w:tc>
          <w:tcPr>
            <w:tcW w:w="1122" w:type="pct"/>
            <w:vAlign w:val="center"/>
          </w:tcPr>
          <w:p w14:paraId="77A3B497" w14:textId="77777777" w:rsidR="008050A7" w:rsidRDefault="008050A7" w:rsidP="008050A7">
            <w:pPr>
              <w:rPr>
                <w:rFonts w:ascii="Times New Roman" w:hAnsi="Times New Roman"/>
                <w:b/>
              </w:rPr>
            </w:pPr>
            <w:r w:rsidRPr="009C6E8D">
              <w:rPr>
                <w:rFonts w:ascii="Times New Roman" w:hAnsi="Times New Roman"/>
                <w:b/>
              </w:rPr>
              <w:t>Makine Öğrenmesi (Machine Learning)</w:t>
            </w:r>
          </w:p>
          <w:p w14:paraId="5E53EFDA" w14:textId="77777777" w:rsidR="00A07F21" w:rsidRPr="008021B1" w:rsidRDefault="00A07F21" w:rsidP="00E4082F">
            <w:pPr>
              <w:spacing w:after="0" w:line="240" w:lineRule="auto"/>
              <w:rPr>
                <w:rFonts w:ascii="Times New Roman" w:hAnsi="Times New Roman"/>
                <w:b/>
                <w:sz w:val="20"/>
                <w:szCs w:val="20"/>
              </w:rPr>
            </w:pPr>
          </w:p>
        </w:tc>
        <w:tc>
          <w:tcPr>
            <w:tcW w:w="490" w:type="pct"/>
            <w:vAlign w:val="center"/>
          </w:tcPr>
          <w:p w14:paraId="552566B8" w14:textId="77777777" w:rsidR="00A07F21" w:rsidRPr="008021B1" w:rsidRDefault="00A07F21" w:rsidP="008050A7">
            <w:pPr>
              <w:spacing w:after="0" w:line="240" w:lineRule="auto"/>
              <w:rPr>
                <w:rFonts w:ascii="Times New Roman" w:hAnsi="Times New Roman"/>
                <w:sz w:val="20"/>
                <w:szCs w:val="20"/>
              </w:rPr>
            </w:pPr>
            <w:r>
              <w:rPr>
                <w:rFonts w:ascii="Times New Roman" w:hAnsi="Times New Roman"/>
                <w:sz w:val="20"/>
                <w:szCs w:val="20"/>
              </w:rPr>
              <w:t>YAZ</w:t>
            </w:r>
            <w:r w:rsidR="008050A7">
              <w:rPr>
                <w:rFonts w:ascii="Times New Roman" w:hAnsi="Times New Roman"/>
                <w:sz w:val="20"/>
                <w:szCs w:val="20"/>
              </w:rPr>
              <w:t>411</w:t>
            </w:r>
          </w:p>
        </w:tc>
        <w:tc>
          <w:tcPr>
            <w:tcW w:w="514" w:type="pct"/>
            <w:vAlign w:val="center"/>
          </w:tcPr>
          <w:p w14:paraId="16E28999" w14:textId="77777777" w:rsidR="00A07F21" w:rsidRPr="008021B1" w:rsidRDefault="008050A7" w:rsidP="00E4082F">
            <w:pPr>
              <w:spacing w:after="0" w:line="240" w:lineRule="auto"/>
              <w:rPr>
                <w:rFonts w:ascii="Times New Roman" w:hAnsi="Times New Roman"/>
                <w:sz w:val="20"/>
                <w:szCs w:val="20"/>
              </w:rPr>
            </w:pPr>
            <w:r>
              <w:rPr>
                <w:rFonts w:ascii="Times New Roman" w:hAnsi="Times New Roman"/>
                <w:sz w:val="20"/>
                <w:szCs w:val="20"/>
              </w:rPr>
              <w:t>7</w:t>
            </w:r>
            <w:r w:rsidR="00A07F21" w:rsidRPr="008021B1">
              <w:rPr>
                <w:rFonts w:ascii="Times New Roman" w:hAnsi="Times New Roman"/>
                <w:sz w:val="20"/>
                <w:szCs w:val="20"/>
              </w:rPr>
              <w:t xml:space="preserve"> </w:t>
            </w:r>
          </w:p>
        </w:tc>
        <w:tc>
          <w:tcPr>
            <w:tcW w:w="623" w:type="pct"/>
            <w:vAlign w:val="center"/>
          </w:tcPr>
          <w:p w14:paraId="0BC56384" w14:textId="77777777" w:rsidR="00A07F21" w:rsidRPr="008021B1" w:rsidRDefault="00A07F21" w:rsidP="00E4082F">
            <w:pPr>
              <w:spacing w:after="0" w:line="240" w:lineRule="auto"/>
              <w:rPr>
                <w:rFonts w:ascii="Times New Roman" w:hAnsi="Times New Roman"/>
                <w:sz w:val="20"/>
                <w:szCs w:val="20"/>
              </w:rPr>
            </w:pPr>
            <w:r>
              <w:rPr>
                <w:rFonts w:ascii="Times New Roman" w:hAnsi="Times New Roman"/>
                <w:sz w:val="20"/>
                <w:szCs w:val="20"/>
              </w:rPr>
              <w:t>3</w:t>
            </w:r>
          </w:p>
        </w:tc>
        <w:tc>
          <w:tcPr>
            <w:tcW w:w="626" w:type="pct"/>
            <w:vAlign w:val="center"/>
          </w:tcPr>
          <w:p w14:paraId="2E876385" w14:textId="77777777" w:rsidR="00A07F21" w:rsidRPr="008021B1" w:rsidRDefault="00A07F21" w:rsidP="00E4082F">
            <w:pPr>
              <w:spacing w:after="0" w:line="240" w:lineRule="auto"/>
              <w:rPr>
                <w:rFonts w:ascii="Times New Roman" w:hAnsi="Times New Roman"/>
                <w:sz w:val="20"/>
                <w:szCs w:val="20"/>
              </w:rPr>
            </w:pPr>
            <w:r>
              <w:rPr>
                <w:rFonts w:ascii="Times New Roman" w:hAnsi="Times New Roman"/>
                <w:sz w:val="20"/>
                <w:szCs w:val="20"/>
              </w:rPr>
              <w:t>0</w:t>
            </w:r>
          </w:p>
        </w:tc>
        <w:tc>
          <w:tcPr>
            <w:tcW w:w="762" w:type="pct"/>
            <w:vAlign w:val="center"/>
          </w:tcPr>
          <w:p w14:paraId="1B01B15F" w14:textId="77777777" w:rsidR="00A07F21" w:rsidRPr="008021B1" w:rsidRDefault="00A07F21" w:rsidP="00E4082F">
            <w:pPr>
              <w:spacing w:after="0" w:line="240" w:lineRule="auto"/>
              <w:rPr>
                <w:rFonts w:ascii="Times New Roman" w:hAnsi="Times New Roman"/>
                <w:sz w:val="20"/>
                <w:szCs w:val="20"/>
              </w:rPr>
            </w:pPr>
          </w:p>
        </w:tc>
        <w:tc>
          <w:tcPr>
            <w:tcW w:w="412" w:type="pct"/>
            <w:vAlign w:val="center"/>
          </w:tcPr>
          <w:p w14:paraId="2AFE4B00" w14:textId="77777777" w:rsidR="00A07F21" w:rsidRPr="008021B1" w:rsidRDefault="00A07F21" w:rsidP="00E4082F">
            <w:pPr>
              <w:spacing w:after="0" w:line="240" w:lineRule="auto"/>
              <w:rPr>
                <w:rFonts w:ascii="Times New Roman" w:hAnsi="Times New Roman"/>
                <w:sz w:val="20"/>
                <w:szCs w:val="20"/>
              </w:rPr>
            </w:pPr>
            <w:r>
              <w:rPr>
                <w:rFonts w:ascii="Times New Roman" w:hAnsi="Times New Roman"/>
                <w:sz w:val="20"/>
                <w:szCs w:val="20"/>
              </w:rPr>
              <w:t>3</w:t>
            </w:r>
          </w:p>
        </w:tc>
        <w:tc>
          <w:tcPr>
            <w:tcW w:w="451" w:type="pct"/>
            <w:vAlign w:val="center"/>
          </w:tcPr>
          <w:p w14:paraId="78900F65" w14:textId="77777777" w:rsidR="00A07F21" w:rsidRPr="008021B1" w:rsidRDefault="008050A7" w:rsidP="00E4082F">
            <w:pPr>
              <w:spacing w:after="0" w:line="240" w:lineRule="auto"/>
              <w:rPr>
                <w:rFonts w:ascii="Times New Roman" w:hAnsi="Times New Roman"/>
                <w:sz w:val="20"/>
                <w:szCs w:val="20"/>
              </w:rPr>
            </w:pPr>
            <w:r>
              <w:rPr>
                <w:rFonts w:ascii="Times New Roman" w:hAnsi="Times New Roman"/>
                <w:sz w:val="20"/>
                <w:szCs w:val="20"/>
              </w:rPr>
              <w:t>5</w:t>
            </w:r>
          </w:p>
        </w:tc>
      </w:tr>
      <w:tr w:rsidR="00A07F21" w:rsidRPr="008021B1" w14:paraId="732D16BB" w14:textId="77777777" w:rsidTr="00E4082F">
        <w:tc>
          <w:tcPr>
            <w:tcW w:w="1122" w:type="pct"/>
          </w:tcPr>
          <w:p w14:paraId="560FAA75" w14:textId="77777777" w:rsidR="00A07F21" w:rsidRPr="008021B1" w:rsidRDefault="00A07F21" w:rsidP="00E4082F">
            <w:pPr>
              <w:pStyle w:val="TABLOICI"/>
              <w:rPr>
                <w:sz w:val="20"/>
                <w:szCs w:val="20"/>
              </w:rPr>
            </w:pPr>
            <w:r w:rsidRPr="008021B1">
              <w:rPr>
                <w:sz w:val="20"/>
                <w:szCs w:val="20"/>
              </w:rPr>
              <w:t>Önkoşul</w:t>
            </w:r>
          </w:p>
        </w:tc>
        <w:tc>
          <w:tcPr>
            <w:tcW w:w="3878" w:type="pct"/>
            <w:gridSpan w:val="7"/>
          </w:tcPr>
          <w:p w14:paraId="320B3641" w14:textId="77777777" w:rsidR="00A07F21" w:rsidRPr="008021B1" w:rsidRDefault="00A07F21" w:rsidP="00E4082F">
            <w:pPr>
              <w:pStyle w:val="TABLOICI"/>
              <w:rPr>
                <w:sz w:val="20"/>
                <w:szCs w:val="20"/>
              </w:rPr>
            </w:pPr>
          </w:p>
        </w:tc>
      </w:tr>
      <w:tr w:rsidR="00A07F21" w:rsidRPr="008021B1" w14:paraId="1E3573BC" w14:textId="77777777" w:rsidTr="00E4082F">
        <w:tc>
          <w:tcPr>
            <w:tcW w:w="1122" w:type="pct"/>
          </w:tcPr>
          <w:p w14:paraId="23CDE9D7" w14:textId="77777777" w:rsidR="00A07F21" w:rsidRPr="008021B1" w:rsidRDefault="00A07F21" w:rsidP="00E4082F">
            <w:pPr>
              <w:pStyle w:val="TABLOICI"/>
              <w:rPr>
                <w:sz w:val="20"/>
                <w:szCs w:val="20"/>
              </w:rPr>
            </w:pPr>
            <w:r w:rsidRPr="008021B1">
              <w:rPr>
                <w:sz w:val="20"/>
                <w:szCs w:val="20"/>
              </w:rPr>
              <w:t>Dersin Türü</w:t>
            </w:r>
          </w:p>
        </w:tc>
        <w:tc>
          <w:tcPr>
            <w:tcW w:w="3878" w:type="pct"/>
            <w:gridSpan w:val="7"/>
          </w:tcPr>
          <w:p w14:paraId="2D9091C8" w14:textId="77777777" w:rsidR="00A07F21" w:rsidRPr="008021B1" w:rsidRDefault="001C7141" w:rsidP="00E4082F">
            <w:pPr>
              <w:pStyle w:val="TABLOICI"/>
              <w:rPr>
                <w:sz w:val="20"/>
                <w:szCs w:val="20"/>
              </w:rPr>
            </w:pPr>
            <w:r>
              <w:rPr>
                <w:sz w:val="20"/>
                <w:szCs w:val="20"/>
              </w:rPr>
              <w:t>Seçmeli</w:t>
            </w:r>
          </w:p>
        </w:tc>
      </w:tr>
      <w:tr w:rsidR="00A07F21" w:rsidRPr="008021B1" w14:paraId="3CB3C13F" w14:textId="77777777" w:rsidTr="00E4082F">
        <w:tc>
          <w:tcPr>
            <w:tcW w:w="1122" w:type="pct"/>
          </w:tcPr>
          <w:p w14:paraId="03A5B11E" w14:textId="77777777" w:rsidR="00A07F21" w:rsidRPr="008021B1" w:rsidRDefault="00A07F21" w:rsidP="00E4082F">
            <w:pPr>
              <w:pStyle w:val="TABLOICI"/>
              <w:rPr>
                <w:sz w:val="20"/>
                <w:szCs w:val="20"/>
              </w:rPr>
            </w:pPr>
            <w:r w:rsidRPr="008021B1">
              <w:rPr>
                <w:sz w:val="20"/>
                <w:szCs w:val="20"/>
              </w:rPr>
              <w:t>Dersin amacı</w:t>
            </w:r>
          </w:p>
        </w:tc>
        <w:tc>
          <w:tcPr>
            <w:tcW w:w="3878" w:type="pct"/>
            <w:gridSpan w:val="7"/>
          </w:tcPr>
          <w:p w14:paraId="068879C2" w14:textId="77777777" w:rsidR="00A07F21" w:rsidRPr="008021B1" w:rsidRDefault="00F56B5D" w:rsidP="00F56B5D">
            <w:pPr>
              <w:pStyle w:val="TABLOICI"/>
              <w:rPr>
                <w:sz w:val="20"/>
                <w:szCs w:val="20"/>
              </w:rPr>
            </w:pPr>
            <w:r w:rsidRPr="009C6E8D">
              <w:rPr>
                <w:rStyle w:val="Strong"/>
                <w:b w:val="0"/>
                <w:color w:val="000000" w:themeColor="text1"/>
                <w:shd w:val="clear" w:color="auto" w:fill="FFFFFF"/>
              </w:rPr>
              <w:t>Bu ders, makine öğrenimi alanında temel kavramları ve yöntemleri sunmayı amaçlar. Temel makine öğrenmesi algoritmaları, teknikleri ve uygulamaları ile veri kümelerinin analizi ve işlenmesiyle ilgili genel problemleri sunar.</w:t>
            </w:r>
          </w:p>
        </w:tc>
      </w:tr>
      <w:tr w:rsidR="00A07F21" w:rsidRPr="008021B1" w14:paraId="0BE4D367" w14:textId="77777777" w:rsidTr="00E4082F">
        <w:trPr>
          <w:trHeight w:val="222"/>
        </w:trPr>
        <w:tc>
          <w:tcPr>
            <w:tcW w:w="1122" w:type="pct"/>
          </w:tcPr>
          <w:p w14:paraId="57096973" w14:textId="4853B0A3" w:rsidR="00A07F21" w:rsidRPr="008021B1" w:rsidRDefault="00133216" w:rsidP="00E4082F">
            <w:pPr>
              <w:pStyle w:val="TABLOICI"/>
              <w:rPr>
                <w:sz w:val="20"/>
                <w:szCs w:val="20"/>
              </w:rPr>
            </w:pPr>
            <w:r>
              <w:rPr>
                <w:sz w:val="20"/>
                <w:szCs w:val="20"/>
              </w:rPr>
              <w:t>Dersin İçeriği Öğrenme Çıktısı</w:t>
            </w:r>
          </w:p>
        </w:tc>
        <w:tc>
          <w:tcPr>
            <w:tcW w:w="3878" w:type="pct"/>
            <w:gridSpan w:val="7"/>
          </w:tcPr>
          <w:p w14:paraId="1F1F3945" w14:textId="77777777" w:rsidR="00A07F21" w:rsidRPr="008021B1" w:rsidRDefault="00056CFD" w:rsidP="00E4082F">
            <w:pPr>
              <w:pStyle w:val="TABLOICI"/>
              <w:rPr>
                <w:sz w:val="20"/>
                <w:szCs w:val="20"/>
              </w:rPr>
            </w:pPr>
            <w:r w:rsidRPr="009C6E8D">
              <w:t>Temel Kavramlar</w:t>
            </w:r>
            <w:r>
              <w:t xml:space="preserve">,  </w:t>
            </w:r>
            <w:r w:rsidRPr="009C6E8D">
              <w:t>Veri toplama Yöntemleri ve Etik: HTML ayrıştırma, web kazıma</w:t>
            </w:r>
            <w:r>
              <w:t xml:space="preserve">,  </w:t>
            </w:r>
            <w:r w:rsidRPr="009C6E8D">
              <w:t>Veri deposu</w:t>
            </w:r>
            <w:r>
              <w:t xml:space="preserve">,  </w:t>
            </w:r>
            <w:r w:rsidRPr="009C6E8D">
              <w:t>Örnekleme Yöntemleri</w:t>
            </w:r>
            <w:r>
              <w:t xml:space="preserve">,  </w:t>
            </w:r>
            <w:r w:rsidRPr="009C6E8D">
              <w:t>Bayes Çıkarımı</w:t>
            </w:r>
            <w:r>
              <w:t xml:space="preserve">,  </w:t>
            </w:r>
            <w:r w:rsidRPr="009C6E8D">
              <w:t>Topluluk Modelleri-RandomForest, BoostingRegression</w:t>
            </w:r>
            <w:r>
              <w:t xml:space="preserve">,  </w:t>
            </w:r>
            <w:r w:rsidRPr="009C6E8D">
              <w:t>Aşırı uyumla mücadele: sırt regresyonu, Tikhonov regresyonu, destek vektör regresyonu</w:t>
            </w:r>
            <w:r>
              <w:t xml:space="preserve">,  </w:t>
            </w:r>
            <w:r w:rsidRPr="009C6E8D">
              <w:t>Ara sınav</w:t>
            </w:r>
            <w:r>
              <w:t xml:space="preserve">,  </w:t>
            </w:r>
            <w:r w:rsidRPr="009C6E8D">
              <w:t>Boyutsallık azaltma: Tekil Değer Ayrışması</w:t>
            </w:r>
            <w:r>
              <w:t xml:space="preserve">,  </w:t>
            </w:r>
            <w:r w:rsidRPr="009C6E8D">
              <w:t>Doğrusal olmayan boyut azaltma: Çekirdek PCA, yerel doğrusal gömme, ISOmap</w:t>
            </w:r>
            <w:r>
              <w:t xml:space="preserve">,  </w:t>
            </w:r>
            <w:r w:rsidRPr="009C6E8D">
              <w:t>Yarı denetimli öğrenme</w:t>
            </w:r>
            <w:r>
              <w:t xml:space="preserve">,  </w:t>
            </w:r>
            <w:r w:rsidRPr="009C6E8D">
              <w:t>Aktif öğrenme</w:t>
            </w:r>
            <w:r>
              <w:t xml:space="preserve">,  </w:t>
            </w:r>
            <w:r w:rsidRPr="009C6E8D">
              <w:t>Pekiştirmeli öğrenme</w:t>
            </w:r>
            <w:r>
              <w:t xml:space="preserve">,  </w:t>
            </w:r>
            <w:r w:rsidRPr="009C6E8D">
              <w:t>Öğrenim aktarma</w:t>
            </w:r>
          </w:p>
        </w:tc>
      </w:tr>
      <w:tr w:rsidR="00A07F21" w:rsidRPr="008021B1" w14:paraId="7A848CF5" w14:textId="77777777" w:rsidTr="00E4082F">
        <w:tc>
          <w:tcPr>
            <w:tcW w:w="5000" w:type="pct"/>
            <w:gridSpan w:val="8"/>
          </w:tcPr>
          <w:p w14:paraId="648EC6E5" w14:textId="77777777" w:rsidR="00A07F21" w:rsidRPr="008021B1" w:rsidRDefault="00A07F21" w:rsidP="00E4082F">
            <w:pPr>
              <w:pStyle w:val="TABLOICI"/>
              <w:rPr>
                <w:sz w:val="20"/>
                <w:szCs w:val="20"/>
              </w:rPr>
            </w:pPr>
            <w:r w:rsidRPr="008021B1">
              <w:rPr>
                <w:sz w:val="20"/>
                <w:szCs w:val="20"/>
              </w:rPr>
              <w:t xml:space="preserve">Kaynaklar: </w:t>
            </w:r>
          </w:p>
          <w:p w14:paraId="54712D09" w14:textId="77777777" w:rsidR="00A07F21" w:rsidRDefault="009F072C" w:rsidP="00A07F21">
            <w:pPr>
              <w:pStyle w:val="TABLOICI"/>
              <w:numPr>
                <w:ilvl w:val="0"/>
                <w:numId w:val="50"/>
              </w:numPr>
              <w:rPr>
                <w:sz w:val="20"/>
                <w:szCs w:val="20"/>
              </w:rPr>
            </w:pPr>
            <w:r w:rsidRPr="009F072C">
              <w:rPr>
                <w:sz w:val="20"/>
                <w:szCs w:val="20"/>
              </w:rPr>
              <w:t>Introduction to Machine Learning, fourth edition (Adaptive Computation and Machine Learning series)</w:t>
            </w:r>
            <w:r>
              <w:rPr>
                <w:sz w:val="20"/>
                <w:szCs w:val="20"/>
              </w:rPr>
              <w:t xml:space="preserve"> Ethem Alpaydın </w:t>
            </w:r>
            <w:r w:rsidRPr="009F072C">
              <w:rPr>
                <w:sz w:val="20"/>
                <w:szCs w:val="20"/>
              </w:rPr>
              <w:t>The MIT Press; fourth edition</w:t>
            </w:r>
          </w:p>
          <w:p w14:paraId="14D9970D" w14:textId="77777777" w:rsidR="00A07F21" w:rsidRPr="008021B1" w:rsidRDefault="00A07F21" w:rsidP="00A07F21">
            <w:pPr>
              <w:pStyle w:val="TABLOICI"/>
              <w:numPr>
                <w:ilvl w:val="0"/>
                <w:numId w:val="50"/>
              </w:numPr>
              <w:rPr>
                <w:sz w:val="20"/>
                <w:szCs w:val="20"/>
              </w:rPr>
            </w:pPr>
            <w:r w:rsidRPr="008021B1">
              <w:rPr>
                <w:sz w:val="20"/>
                <w:szCs w:val="20"/>
              </w:rPr>
              <w:t>Eğitimci notları</w:t>
            </w:r>
          </w:p>
        </w:tc>
      </w:tr>
    </w:tbl>
    <w:p w14:paraId="4A209EE5" w14:textId="77777777" w:rsidR="006B6DA6" w:rsidRDefault="006B6DA6" w:rsidP="0044520D">
      <w:pPr>
        <w:spacing w:after="0" w:line="240" w:lineRule="auto"/>
        <w:rPr>
          <w:rFonts w:ascii="Times New Roman" w:hAnsi="Times New Roman"/>
          <w:color w:val="FF6600"/>
          <w:sz w:val="20"/>
          <w:szCs w:val="20"/>
        </w:rPr>
      </w:pP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E4082F" w:rsidRPr="008021B1" w14:paraId="7EC00206" w14:textId="77777777" w:rsidTr="00E4082F">
        <w:tc>
          <w:tcPr>
            <w:tcW w:w="1122" w:type="pct"/>
            <w:vAlign w:val="center"/>
          </w:tcPr>
          <w:p w14:paraId="607C95D3" w14:textId="77777777" w:rsidR="00E4082F" w:rsidRPr="008021B1" w:rsidRDefault="00E4082F" w:rsidP="00E4082F">
            <w:pPr>
              <w:spacing w:after="0" w:line="240" w:lineRule="auto"/>
              <w:rPr>
                <w:rFonts w:ascii="Times New Roman" w:hAnsi="Times New Roman"/>
                <w:b/>
                <w:sz w:val="20"/>
                <w:szCs w:val="20"/>
              </w:rPr>
            </w:pPr>
            <w:r w:rsidRPr="008021B1">
              <w:rPr>
                <w:rFonts w:ascii="Times New Roman" w:hAnsi="Times New Roman"/>
                <w:b/>
                <w:sz w:val="20"/>
                <w:szCs w:val="20"/>
              </w:rPr>
              <w:t>Dersin</w:t>
            </w:r>
          </w:p>
          <w:p w14:paraId="268CA94E" w14:textId="77777777" w:rsidR="00E4082F" w:rsidRPr="008021B1" w:rsidRDefault="00E4082F" w:rsidP="00E4082F">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7D47CD27" w14:textId="77777777" w:rsidR="00E4082F" w:rsidRPr="008021B1" w:rsidRDefault="00E4082F" w:rsidP="00E4082F">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46965DBC" w14:textId="77777777" w:rsidR="00E4082F" w:rsidRPr="008021B1" w:rsidRDefault="00E4082F" w:rsidP="00E4082F">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1196C5D9" w14:textId="77777777" w:rsidR="00E4082F" w:rsidRPr="008021B1" w:rsidRDefault="00E4082F" w:rsidP="00E4082F">
            <w:pPr>
              <w:spacing w:after="0" w:line="240" w:lineRule="auto"/>
              <w:rPr>
                <w:rFonts w:ascii="Times New Roman" w:hAnsi="Times New Roman"/>
                <w:b/>
                <w:sz w:val="20"/>
                <w:szCs w:val="20"/>
              </w:rPr>
            </w:pPr>
            <w:r w:rsidRPr="008021B1">
              <w:rPr>
                <w:rFonts w:ascii="Times New Roman" w:hAnsi="Times New Roman"/>
                <w:b/>
                <w:sz w:val="20"/>
                <w:szCs w:val="20"/>
              </w:rPr>
              <w:t>Teori</w:t>
            </w:r>
          </w:p>
          <w:p w14:paraId="6030D36C" w14:textId="77777777" w:rsidR="00E4082F" w:rsidRPr="008021B1" w:rsidRDefault="00E4082F" w:rsidP="00E4082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4C2BBBE9" w14:textId="77777777" w:rsidR="00E4082F" w:rsidRPr="008021B1" w:rsidRDefault="00E4082F" w:rsidP="00E4082F">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44D4C624" w14:textId="77777777" w:rsidR="00E4082F" w:rsidRPr="008021B1" w:rsidRDefault="00E4082F" w:rsidP="00E4082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31C22D85" w14:textId="77777777" w:rsidR="00E4082F" w:rsidRPr="008021B1" w:rsidRDefault="00E4082F" w:rsidP="00E4082F">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01590403" w14:textId="77777777" w:rsidR="00E4082F" w:rsidRPr="008021B1" w:rsidRDefault="00E4082F" w:rsidP="00E4082F">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4EFB9F83" w14:textId="77777777" w:rsidR="00E4082F" w:rsidRPr="008021B1" w:rsidRDefault="00E4082F" w:rsidP="00E4082F">
            <w:pPr>
              <w:spacing w:after="0" w:line="240" w:lineRule="auto"/>
              <w:rPr>
                <w:rFonts w:ascii="Times New Roman" w:hAnsi="Times New Roman"/>
                <w:b/>
                <w:sz w:val="20"/>
                <w:szCs w:val="20"/>
              </w:rPr>
            </w:pPr>
            <w:r w:rsidRPr="008021B1">
              <w:rPr>
                <w:rFonts w:ascii="Times New Roman" w:hAnsi="Times New Roman"/>
                <w:b/>
                <w:sz w:val="20"/>
                <w:szCs w:val="20"/>
              </w:rPr>
              <w:t>Yerel</w:t>
            </w:r>
          </w:p>
          <w:p w14:paraId="262335D1" w14:textId="77777777" w:rsidR="00E4082F" w:rsidRPr="008021B1" w:rsidRDefault="00E4082F" w:rsidP="00E4082F">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2FD44DF8" w14:textId="77777777" w:rsidR="00E4082F" w:rsidRPr="008021B1" w:rsidRDefault="00E4082F" w:rsidP="00E4082F">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E4082F" w:rsidRPr="008021B1" w14:paraId="37BE55E1" w14:textId="77777777" w:rsidTr="00E4082F">
        <w:tc>
          <w:tcPr>
            <w:tcW w:w="1122" w:type="pct"/>
            <w:vAlign w:val="center"/>
          </w:tcPr>
          <w:p w14:paraId="271AA5B4" w14:textId="77777777" w:rsidR="00E4082F" w:rsidRDefault="00744670" w:rsidP="00E4082F">
            <w:pPr>
              <w:rPr>
                <w:rFonts w:ascii="Times New Roman" w:hAnsi="Times New Roman"/>
                <w:b/>
              </w:rPr>
            </w:pPr>
            <w:r>
              <w:rPr>
                <w:rFonts w:ascii="Times New Roman" w:hAnsi="Times New Roman"/>
                <w:b/>
              </w:rPr>
              <w:t>Derin Öğrenme</w:t>
            </w:r>
            <w:r w:rsidR="00E4082F" w:rsidRPr="009C6E8D">
              <w:rPr>
                <w:rFonts w:ascii="Times New Roman" w:hAnsi="Times New Roman"/>
                <w:b/>
              </w:rPr>
              <w:t xml:space="preserve"> (</w:t>
            </w:r>
            <w:r>
              <w:rPr>
                <w:rFonts w:ascii="Times New Roman" w:hAnsi="Times New Roman"/>
                <w:b/>
              </w:rPr>
              <w:t>Deep</w:t>
            </w:r>
            <w:r w:rsidR="00E4082F" w:rsidRPr="009C6E8D">
              <w:rPr>
                <w:rFonts w:ascii="Times New Roman" w:hAnsi="Times New Roman"/>
                <w:b/>
              </w:rPr>
              <w:t xml:space="preserve"> Learning)</w:t>
            </w:r>
          </w:p>
          <w:p w14:paraId="4453B83E" w14:textId="77777777" w:rsidR="00E4082F" w:rsidRPr="008021B1" w:rsidRDefault="00E4082F" w:rsidP="00E4082F">
            <w:pPr>
              <w:spacing w:after="0" w:line="240" w:lineRule="auto"/>
              <w:rPr>
                <w:rFonts w:ascii="Times New Roman" w:hAnsi="Times New Roman"/>
                <w:b/>
                <w:sz w:val="20"/>
                <w:szCs w:val="20"/>
              </w:rPr>
            </w:pPr>
          </w:p>
        </w:tc>
        <w:tc>
          <w:tcPr>
            <w:tcW w:w="490" w:type="pct"/>
            <w:vAlign w:val="center"/>
          </w:tcPr>
          <w:p w14:paraId="5ACFF1CC" w14:textId="77777777" w:rsidR="00E4082F" w:rsidRPr="008021B1" w:rsidRDefault="009A6B11" w:rsidP="00E4082F">
            <w:pPr>
              <w:spacing w:after="0" w:line="240" w:lineRule="auto"/>
              <w:rPr>
                <w:rFonts w:ascii="Times New Roman" w:hAnsi="Times New Roman"/>
                <w:sz w:val="20"/>
                <w:szCs w:val="20"/>
              </w:rPr>
            </w:pPr>
            <w:r>
              <w:rPr>
                <w:rFonts w:ascii="Times New Roman" w:hAnsi="Times New Roman"/>
                <w:sz w:val="20"/>
                <w:szCs w:val="20"/>
              </w:rPr>
              <w:t>YAZ410</w:t>
            </w:r>
          </w:p>
        </w:tc>
        <w:tc>
          <w:tcPr>
            <w:tcW w:w="514" w:type="pct"/>
            <w:vAlign w:val="center"/>
          </w:tcPr>
          <w:p w14:paraId="767BFFB0" w14:textId="77777777" w:rsidR="00E4082F" w:rsidRPr="008021B1" w:rsidRDefault="009A6B11" w:rsidP="00E4082F">
            <w:pPr>
              <w:spacing w:after="0" w:line="240" w:lineRule="auto"/>
              <w:rPr>
                <w:rFonts w:ascii="Times New Roman" w:hAnsi="Times New Roman"/>
                <w:sz w:val="20"/>
                <w:szCs w:val="20"/>
              </w:rPr>
            </w:pPr>
            <w:r>
              <w:rPr>
                <w:rFonts w:ascii="Times New Roman" w:hAnsi="Times New Roman"/>
                <w:sz w:val="20"/>
                <w:szCs w:val="20"/>
              </w:rPr>
              <w:t>8</w:t>
            </w:r>
            <w:r w:rsidR="00E4082F" w:rsidRPr="008021B1">
              <w:rPr>
                <w:rFonts w:ascii="Times New Roman" w:hAnsi="Times New Roman"/>
                <w:sz w:val="20"/>
                <w:szCs w:val="20"/>
              </w:rPr>
              <w:t xml:space="preserve"> </w:t>
            </w:r>
          </w:p>
        </w:tc>
        <w:tc>
          <w:tcPr>
            <w:tcW w:w="623" w:type="pct"/>
            <w:vAlign w:val="center"/>
          </w:tcPr>
          <w:p w14:paraId="0E0D0850" w14:textId="77777777" w:rsidR="00E4082F" w:rsidRPr="008021B1" w:rsidRDefault="00E4082F" w:rsidP="00E4082F">
            <w:pPr>
              <w:spacing w:after="0" w:line="240" w:lineRule="auto"/>
              <w:rPr>
                <w:rFonts w:ascii="Times New Roman" w:hAnsi="Times New Roman"/>
                <w:sz w:val="20"/>
                <w:szCs w:val="20"/>
              </w:rPr>
            </w:pPr>
            <w:r>
              <w:rPr>
                <w:rFonts w:ascii="Times New Roman" w:hAnsi="Times New Roman"/>
                <w:sz w:val="20"/>
                <w:szCs w:val="20"/>
              </w:rPr>
              <w:t>3</w:t>
            </w:r>
          </w:p>
        </w:tc>
        <w:tc>
          <w:tcPr>
            <w:tcW w:w="626" w:type="pct"/>
            <w:vAlign w:val="center"/>
          </w:tcPr>
          <w:p w14:paraId="2504A4D4" w14:textId="77777777" w:rsidR="00E4082F" w:rsidRPr="008021B1" w:rsidRDefault="00E4082F" w:rsidP="00E4082F">
            <w:pPr>
              <w:spacing w:after="0" w:line="240" w:lineRule="auto"/>
              <w:rPr>
                <w:rFonts w:ascii="Times New Roman" w:hAnsi="Times New Roman"/>
                <w:sz w:val="20"/>
                <w:szCs w:val="20"/>
              </w:rPr>
            </w:pPr>
            <w:r>
              <w:rPr>
                <w:rFonts w:ascii="Times New Roman" w:hAnsi="Times New Roman"/>
                <w:sz w:val="20"/>
                <w:szCs w:val="20"/>
              </w:rPr>
              <w:t>0</w:t>
            </w:r>
          </w:p>
        </w:tc>
        <w:tc>
          <w:tcPr>
            <w:tcW w:w="762" w:type="pct"/>
            <w:vAlign w:val="center"/>
          </w:tcPr>
          <w:p w14:paraId="3E342298" w14:textId="77777777" w:rsidR="00E4082F" w:rsidRPr="008021B1" w:rsidRDefault="00E4082F" w:rsidP="00E4082F">
            <w:pPr>
              <w:spacing w:after="0" w:line="240" w:lineRule="auto"/>
              <w:rPr>
                <w:rFonts w:ascii="Times New Roman" w:hAnsi="Times New Roman"/>
                <w:sz w:val="20"/>
                <w:szCs w:val="20"/>
              </w:rPr>
            </w:pPr>
          </w:p>
        </w:tc>
        <w:tc>
          <w:tcPr>
            <w:tcW w:w="412" w:type="pct"/>
            <w:vAlign w:val="center"/>
          </w:tcPr>
          <w:p w14:paraId="7120094B" w14:textId="77777777" w:rsidR="00E4082F" w:rsidRPr="008021B1" w:rsidRDefault="00E4082F" w:rsidP="00E4082F">
            <w:pPr>
              <w:spacing w:after="0" w:line="240" w:lineRule="auto"/>
              <w:rPr>
                <w:rFonts w:ascii="Times New Roman" w:hAnsi="Times New Roman"/>
                <w:sz w:val="20"/>
                <w:szCs w:val="20"/>
              </w:rPr>
            </w:pPr>
            <w:r>
              <w:rPr>
                <w:rFonts w:ascii="Times New Roman" w:hAnsi="Times New Roman"/>
                <w:sz w:val="20"/>
                <w:szCs w:val="20"/>
              </w:rPr>
              <w:t>3</w:t>
            </w:r>
          </w:p>
        </w:tc>
        <w:tc>
          <w:tcPr>
            <w:tcW w:w="451" w:type="pct"/>
            <w:vAlign w:val="center"/>
          </w:tcPr>
          <w:p w14:paraId="7511678C" w14:textId="77777777" w:rsidR="00E4082F" w:rsidRPr="008021B1" w:rsidRDefault="00E4082F" w:rsidP="00E4082F">
            <w:pPr>
              <w:spacing w:after="0" w:line="240" w:lineRule="auto"/>
              <w:rPr>
                <w:rFonts w:ascii="Times New Roman" w:hAnsi="Times New Roman"/>
                <w:sz w:val="20"/>
                <w:szCs w:val="20"/>
              </w:rPr>
            </w:pPr>
            <w:r>
              <w:rPr>
                <w:rFonts w:ascii="Times New Roman" w:hAnsi="Times New Roman"/>
                <w:sz w:val="20"/>
                <w:szCs w:val="20"/>
              </w:rPr>
              <w:t>5</w:t>
            </w:r>
          </w:p>
        </w:tc>
      </w:tr>
      <w:tr w:rsidR="00E4082F" w:rsidRPr="008021B1" w14:paraId="31B47802" w14:textId="77777777" w:rsidTr="00E4082F">
        <w:tc>
          <w:tcPr>
            <w:tcW w:w="1122" w:type="pct"/>
          </w:tcPr>
          <w:p w14:paraId="1BF1617F" w14:textId="77777777" w:rsidR="00E4082F" w:rsidRPr="008021B1" w:rsidRDefault="00E4082F" w:rsidP="00E4082F">
            <w:pPr>
              <w:pStyle w:val="TABLOICI"/>
              <w:rPr>
                <w:sz w:val="20"/>
                <w:szCs w:val="20"/>
              </w:rPr>
            </w:pPr>
            <w:r w:rsidRPr="008021B1">
              <w:rPr>
                <w:sz w:val="20"/>
                <w:szCs w:val="20"/>
              </w:rPr>
              <w:t>Önkoşul</w:t>
            </w:r>
          </w:p>
        </w:tc>
        <w:tc>
          <w:tcPr>
            <w:tcW w:w="3878" w:type="pct"/>
            <w:gridSpan w:val="7"/>
          </w:tcPr>
          <w:p w14:paraId="163606ED" w14:textId="77777777" w:rsidR="00E4082F" w:rsidRPr="008021B1" w:rsidRDefault="00E4082F" w:rsidP="00E4082F">
            <w:pPr>
              <w:pStyle w:val="TABLOICI"/>
              <w:rPr>
                <w:sz w:val="20"/>
                <w:szCs w:val="20"/>
              </w:rPr>
            </w:pPr>
          </w:p>
        </w:tc>
      </w:tr>
      <w:tr w:rsidR="00E4082F" w:rsidRPr="008021B1" w14:paraId="058C216E" w14:textId="77777777" w:rsidTr="00E4082F">
        <w:tc>
          <w:tcPr>
            <w:tcW w:w="1122" w:type="pct"/>
          </w:tcPr>
          <w:p w14:paraId="736CAA42" w14:textId="77777777" w:rsidR="00E4082F" w:rsidRPr="008021B1" w:rsidRDefault="00E4082F" w:rsidP="00E4082F">
            <w:pPr>
              <w:pStyle w:val="TABLOICI"/>
              <w:rPr>
                <w:sz w:val="20"/>
                <w:szCs w:val="20"/>
              </w:rPr>
            </w:pPr>
            <w:r w:rsidRPr="008021B1">
              <w:rPr>
                <w:sz w:val="20"/>
                <w:szCs w:val="20"/>
              </w:rPr>
              <w:t>Dersin Türü</w:t>
            </w:r>
          </w:p>
        </w:tc>
        <w:tc>
          <w:tcPr>
            <w:tcW w:w="3878" w:type="pct"/>
            <w:gridSpan w:val="7"/>
          </w:tcPr>
          <w:p w14:paraId="2ACC9566" w14:textId="77777777" w:rsidR="00E4082F" w:rsidRPr="008021B1" w:rsidRDefault="00E4082F" w:rsidP="00E4082F">
            <w:pPr>
              <w:pStyle w:val="TABLOICI"/>
              <w:rPr>
                <w:sz w:val="20"/>
                <w:szCs w:val="20"/>
              </w:rPr>
            </w:pPr>
            <w:r>
              <w:rPr>
                <w:sz w:val="20"/>
                <w:szCs w:val="20"/>
              </w:rPr>
              <w:t>Seçmeli</w:t>
            </w:r>
          </w:p>
        </w:tc>
      </w:tr>
      <w:tr w:rsidR="00E4082F" w:rsidRPr="008021B1" w14:paraId="4B9459E0" w14:textId="77777777" w:rsidTr="00E4082F">
        <w:tc>
          <w:tcPr>
            <w:tcW w:w="1122" w:type="pct"/>
          </w:tcPr>
          <w:p w14:paraId="6BEB355A" w14:textId="77777777" w:rsidR="00E4082F" w:rsidRPr="008021B1" w:rsidRDefault="00E4082F" w:rsidP="00E4082F">
            <w:pPr>
              <w:pStyle w:val="TABLOICI"/>
              <w:rPr>
                <w:sz w:val="20"/>
                <w:szCs w:val="20"/>
              </w:rPr>
            </w:pPr>
            <w:r w:rsidRPr="008021B1">
              <w:rPr>
                <w:sz w:val="20"/>
                <w:szCs w:val="20"/>
              </w:rPr>
              <w:t>Dersin amacı</w:t>
            </w:r>
          </w:p>
        </w:tc>
        <w:tc>
          <w:tcPr>
            <w:tcW w:w="3878" w:type="pct"/>
            <w:gridSpan w:val="7"/>
          </w:tcPr>
          <w:p w14:paraId="396AA6F8" w14:textId="77777777" w:rsidR="00E4082F" w:rsidRPr="008021B1" w:rsidRDefault="009C3C63" w:rsidP="00E4082F">
            <w:pPr>
              <w:pStyle w:val="TABLOICI"/>
              <w:rPr>
                <w:sz w:val="20"/>
                <w:szCs w:val="20"/>
              </w:rPr>
            </w:pPr>
            <w:r w:rsidRPr="009C6E8D">
              <w:rPr>
                <w:rStyle w:val="Strong"/>
                <w:b w:val="0"/>
                <w:color w:val="000000" w:themeColor="text1"/>
                <w:shd w:val="clear" w:color="auto" w:fill="FFFFFF"/>
              </w:rPr>
              <w:t>Bu ders, görüntüler, metinler ve veriler gibi yüksek boyutlu veriler için kararlı temsiller oluşturmak için gereken matematiksel, istatistiksel yöntemleri ve hesaplama zorluklarını sunmayı amaçlar. Hem denetimli hem de denetimsiz öğrenmenin son modellerini tartışılarak, derin öğrenmenin seçilmiş konuları incelenir.</w:t>
            </w:r>
            <w:r w:rsidR="00E4082F" w:rsidRPr="009C6E8D">
              <w:rPr>
                <w:rStyle w:val="Strong"/>
                <w:b w:val="0"/>
                <w:color w:val="000000" w:themeColor="text1"/>
                <w:shd w:val="clear" w:color="auto" w:fill="FFFFFF"/>
              </w:rPr>
              <w:t>.</w:t>
            </w:r>
          </w:p>
        </w:tc>
      </w:tr>
      <w:tr w:rsidR="00E4082F" w:rsidRPr="008021B1" w14:paraId="49ABC2C3" w14:textId="77777777" w:rsidTr="00E4082F">
        <w:trPr>
          <w:trHeight w:val="222"/>
        </w:trPr>
        <w:tc>
          <w:tcPr>
            <w:tcW w:w="1122" w:type="pct"/>
          </w:tcPr>
          <w:p w14:paraId="1548C1CA" w14:textId="63A35BED" w:rsidR="00E4082F" w:rsidRPr="008021B1" w:rsidRDefault="00133216" w:rsidP="00E4082F">
            <w:pPr>
              <w:pStyle w:val="TABLOICI"/>
              <w:rPr>
                <w:sz w:val="20"/>
                <w:szCs w:val="20"/>
              </w:rPr>
            </w:pPr>
            <w:r>
              <w:rPr>
                <w:sz w:val="20"/>
                <w:szCs w:val="20"/>
              </w:rPr>
              <w:lastRenderedPageBreak/>
              <w:t>Dersin İçeriği Öğrenme Çıktısı</w:t>
            </w:r>
          </w:p>
        </w:tc>
        <w:tc>
          <w:tcPr>
            <w:tcW w:w="3878" w:type="pct"/>
            <w:gridSpan w:val="7"/>
          </w:tcPr>
          <w:p w14:paraId="233F2CF0" w14:textId="77777777" w:rsidR="00E4082F" w:rsidRPr="008021B1" w:rsidRDefault="006B5D13" w:rsidP="00E4082F">
            <w:pPr>
              <w:pStyle w:val="TABLOICI"/>
              <w:rPr>
                <w:sz w:val="20"/>
                <w:szCs w:val="20"/>
              </w:rPr>
            </w:pPr>
            <w:r w:rsidRPr="009C6E8D">
              <w:t>Derin Öğrenmenin Tarihi</w:t>
            </w:r>
            <w:r>
              <w:t xml:space="preserve">,  </w:t>
            </w:r>
            <w:r w:rsidRPr="009C6E8D">
              <w:t>Denetimli, Denetimsiz, Yarı Denetimli Öğrenme, Yaşam Boyu/Hiç Bitmeyen Öğrenme</w:t>
            </w:r>
            <w:r>
              <w:t xml:space="preserve">,  </w:t>
            </w:r>
            <w:r w:rsidRPr="009C6E8D">
              <w:t>DN Mimarisi ve Araçları: Çok Sınıflı Problemler</w:t>
            </w:r>
            <w:r>
              <w:t xml:space="preserve">i Kodlama, Pytorch, Tensorflow, </w:t>
            </w:r>
            <w:r w:rsidRPr="009C6E8D">
              <w:t>Keras</w:t>
            </w:r>
            <w:r>
              <w:t xml:space="preserve">,  </w:t>
            </w:r>
            <w:r w:rsidRPr="009C6E8D">
              <w:t>Derin Modeller için Geri Yayılım: Zincir Kuralı, Matris-vektör Çarpımı.</w:t>
            </w:r>
            <w:r>
              <w:t xml:space="preserve">,  </w:t>
            </w:r>
            <w:r w:rsidRPr="009C6E8D">
              <w:t>Optimizasyon: Nesterov Hızlandırılmış GD, Stokastik GD, AdaGrad, RMSProp, Adam.</w:t>
            </w:r>
            <w:r>
              <w:t xml:space="preserve">,  </w:t>
            </w:r>
            <w:r w:rsidRPr="009C6E8D">
              <w:t>Evrişimsel Sinir Ağları: LeNet, AlexNet,</w:t>
            </w:r>
            <w:r>
              <w:t xml:space="preserve">,  </w:t>
            </w:r>
            <w:r w:rsidRPr="009C6E8D">
              <w:t>Evrişimli Sinir Ağları: VGGNet, GoogLeNet ve ResNet</w:t>
            </w:r>
            <w:r>
              <w:t xml:space="preserve">,  </w:t>
            </w:r>
            <w:r w:rsidRPr="009C6E8D">
              <w:t>Ara sınav</w:t>
            </w:r>
            <w:r>
              <w:t xml:space="preserve">,  </w:t>
            </w:r>
            <w:r w:rsidRPr="009C6E8D">
              <w:t>Sapma Varyansı Dengeleme, l1-l2 düzenleme, Veri artırma, Bırakma</w:t>
            </w:r>
            <w:r>
              <w:t xml:space="preserve">,  </w:t>
            </w:r>
            <w:r w:rsidRPr="009C6E8D">
              <w:t>Sıralı Öğrenme Problemleri: Geri Yayılım, Zaman İçinde (BPTT), Kesilmiş BPTT</w:t>
            </w:r>
            <w:r>
              <w:t xml:space="preserve">,  </w:t>
            </w:r>
            <w:r w:rsidRPr="009C6E8D">
              <w:t>Uzun Kısa Süreli Bellek Hücreleri (LSTM'ler), Kapılı Tekrarlayan Birimler (GRU'lar)</w:t>
            </w:r>
            <w:r>
              <w:t xml:space="preserve">,  </w:t>
            </w:r>
            <w:r w:rsidRPr="009C6E8D">
              <w:t>Otomatik kodlayıcılar: Otomatik kodlayıcılarda gürültü giderme</w:t>
            </w:r>
            <w:r>
              <w:t xml:space="preserve">,  </w:t>
            </w:r>
            <w:r w:rsidRPr="009C6E8D">
              <w:t>Nesne Algılama, Nesne Segmentasyonu</w:t>
            </w:r>
            <w:r>
              <w:t xml:space="preserve">,  </w:t>
            </w:r>
            <w:r w:rsidRPr="009C6E8D">
              <w:t xml:space="preserve"> R-CNN, Hızlı R-CNN, Daha Hızlı R-CNN, YOLO.</w:t>
            </w:r>
          </w:p>
        </w:tc>
      </w:tr>
      <w:tr w:rsidR="00E4082F" w:rsidRPr="008021B1" w14:paraId="256140DD" w14:textId="77777777" w:rsidTr="00E4082F">
        <w:tc>
          <w:tcPr>
            <w:tcW w:w="5000" w:type="pct"/>
            <w:gridSpan w:val="8"/>
          </w:tcPr>
          <w:p w14:paraId="5D5B88EE" w14:textId="77777777" w:rsidR="00E4082F" w:rsidRPr="008021B1" w:rsidRDefault="00E4082F" w:rsidP="00E4082F">
            <w:pPr>
              <w:pStyle w:val="TABLOICI"/>
              <w:rPr>
                <w:sz w:val="20"/>
                <w:szCs w:val="20"/>
              </w:rPr>
            </w:pPr>
            <w:r w:rsidRPr="008021B1">
              <w:rPr>
                <w:sz w:val="20"/>
                <w:szCs w:val="20"/>
              </w:rPr>
              <w:t xml:space="preserve">Kaynaklar: </w:t>
            </w:r>
          </w:p>
          <w:p w14:paraId="1BA1075A" w14:textId="77777777" w:rsidR="00E4082F" w:rsidRDefault="00D07C79" w:rsidP="00E4082F">
            <w:pPr>
              <w:pStyle w:val="TABLOICI"/>
              <w:numPr>
                <w:ilvl w:val="0"/>
                <w:numId w:val="51"/>
              </w:numPr>
              <w:rPr>
                <w:sz w:val="20"/>
                <w:szCs w:val="20"/>
              </w:rPr>
            </w:pPr>
            <w:r w:rsidRPr="00D07C79">
              <w:rPr>
                <w:sz w:val="20"/>
                <w:szCs w:val="20"/>
              </w:rPr>
              <w:t>Deep Learning (Adaptive Computation and Machine Learning series)</w:t>
            </w:r>
            <w:r>
              <w:rPr>
                <w:sz w:val="20"/>
                <w:szCs w:val="20"/>
              </w:rPr>
              <w:t xml:space="preserve"> Ian goodfellow et al, MIT press</w:t>
            </w:r>
          </w:p>
          <w:p w14:paraId="0BA3C8F6" w14:textId="77777777" w:rsidR="00E4082F" w:rsidRPr="008021B1" w:rsidRDefault="00E4082F" w:rsidP="00E4082F">
            <w:pPr>
              <w:pStyle w:val="TABLOICI"/>
              <w:numPr>
                <w:ilvl w:val="0"/>
                <w:numId w:val="51"/>
              </w:numPr>
              <w:rPr>
                <w:sz w:val="20"/>
                <w:szCs w:val="20"/>
              </w:rPr>
            </w:pPr>
            <w:r w:rsidRPr="008021B1">
              <w:rPr>
                <w:sz w:val="20"/>
                <w:szCs w:val="20"/>
              </w:rPr>
              <w:t>Eğitimci notları</w:t>
            </w:r>
          </w:p>
        </w:tc>
      </w:tr>
    </w:tbl>
    <w:p w14:paraId="1F021A4E" w14:textId="77777777" w:rsidR="00E4082F" w:rsidRDefault="00E4082F" w:rsidP="0044520D">
      <w:pPr>
        <w:spacing w:after="0" w:line="240" w:lineRule="auto"/>
        <w:rPr>
          <w:rFonts w:ascii="Times New Roman" w:hAnsi="Times New Roman"/>
          <w:color w:val="FF6600"/>
          <w:sz w:val="20"/>
          <w:szCs w:val="20"/>
        </w:rPr>
      </w:pPr>
    </w:p>
    <w:p w14:paraId="2EB7E8C5" w14:textId="77777777" w:rsidR="00F35A7F" w:rsidRPr="00707EF8" w:rsidRDefault="0044520D" w:rsidP="0044520D">
      <w:pPr>
        <w:spacing w:after="0" w:line="240" w:lineRule="auto"/>
        <w:rPr>
          <w:rFonts w:ascii="Times New Roman" w:hAnsi="Times New Roman"/>
          <w:color w:val="FF6600"/>
          <w:sz w:val="20"/>
          <w:szCs w:val="20"/>
        </w:rPr>
      </w:pPr>
      <w:r>
        <w:rPr>
          <w:rFonts w:ascii="Times New Roman" w:hAnsi="Times New Roman"/>
          <w:color w:val="FF6600"/>
          <w:sz w:val="20"/>
          <w:szCs w:val="20"/>
        </w:rPr>
        <w:br w:type="page"/>
      </w: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F522F3" w:rsidRPr="008021B1" w14:paraId="4B044043" w14:textId="77777777" w:rsidTr="00586519">
        <w:tc>
          <w:tcPr>
            <w:tcW w:w="1122" w:type="pct"/>
            <w:vAlign w:val="center"/>
          </w:tcPr>
          <w:p w14:paraId="60699D83" w14:textId="77777777" w:rsidR="00F522F3" w:rsidRPr="008021B1" w:rsidRDefault="00F522F3" w:rsidP="00586519">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4ECCA386" w14:textId="77777777" w:rsidR="00F522F3" w:rsidRPr="008021B1" w:rsidRDefault="00F522F3" w:rsidP="00586519">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1BAA2BF7" w14:textId="77777777" w:rsidR="00F522F3" w:rsidRPr="008021B1" w:rsidRDefault="00F522F3" w:rsidP="00586519">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6A6565DD" w14:textId="77777777" w:rsidR="00F522F3" w:rsidRPr="008021B1" w:rsidRDefault="00F522F3" w:rsidP="00586519">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4F01C5E5" w14:textId="77777777" w:rsidR="00F522F3" w:rsidRPr="008021B1" w:rsidRDefault="00F522F3" w:rsidP="00586519">
            <w:pPr>
              <w:spacing w:after="0" w:line="240" w:lineRule="auto"/>
              <w:rPr>
                <w:rFonts w:ascii="Times New Roman" w:hAnsi="Times New Roman"/>
                <w:b/>
                <w:sz w:val="20"/>
                <w:szCs w:val="20"/>
              </w:rPr>
            </w:pPr>
            <w:r w:rsidRPr="008021B1">
              <w:rPr>
                <w:rFonts w:ascii="Times New Roman" w:hAnsi="Times New Roman"/>
                <w:b/>
                <w:sz w:val="20"/>
                <w:szCs w:val="20"/>
              </w:rPr>
              <w:t>Teori</w:t>
            </w:r>
          </w:p>
          <w:p w14:paraId="1211D0A4" w14:textId="77777777" w:rsidR="00F522F3" w:rsidRPr="008021B1" w:rsidRDefault="00F522F3" w:rsidP="00586519">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507DCD03" w14:textId="77777777" w:rsidR="00F522F3" w:rsidRPr="008021B1" w:rsidRDefault="00F522F3" w:rsidP="00586519">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052ED717" w14:textId="77777777" w:rsidR="00F522F3" w:rsidRPr="008021B1" w:rsidRDefault="00F522F3" w:rsidP="00586519">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70FE4F84" w14:textId="77777777" w:rsidR="00F522F3" w:rsidRPr="008021B1" w:rsidRDefault="00F522F3" w:rsidP="00586519">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673D63B3" w14:textId="77777777" w:rsidR="00F522F3" w:rsidRPr="008021B1" w:rsidRDefault="00F522F3" w:rsidP="00586519">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3926C7D5" w14:textId="77777777" w:rsidR="00F522F3" w:rsidRPr="008021B1" w:rsidRDefault="00F522F3" w:rsidP="00586519">
            <w:pPr>
              <w:spacing w:after="0" w:line="240" w:lineRule="auto"/>
              <w:rPr>
                <w:rFonts w:ascii="Times New Roman" w:hAnsi="Times New Roman"/>
                <w:b/>
                <w:sz w:val="20"/>
                <w:szCs w:val="20"/>
              </w:rPr>
            </w:pPr>
            <w:r w:rsidRPr="008021B1">
              <w:rPr>
                <w:rFonts w:ascii="Times New Roman" w:hAnsi="Times New Roman"/>
                <w:b/>
                <w:sz w:val="20"/>
                <w:szCs w:val="20"/>
              </w:rPr>
              <w:t>Yerel</w:t>
            </w:r>
          </w:p>
          <w:p w14:paraId="1FCD0F3F" w14:textId="77777777" w:rsidR="00F522F3" w:rsidRPr="008021B1" w:rsidRDefault="00F522F3" w:rsidP="00586519">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18CEA7B3" w14:textId="77777777" w:rsidR="00F522F3" w:rsidRPr="008021B1" w:rsidRDefault="00F522F3" w:rsidP="00586519">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F522F3" w:rsidRPr="008021B1" w14:paraId="0960699F" w14:textId="77777777" w:rsidTr="00586519">
        <w:tc>
          <w:tcPr>
            <w:tcW w:w="1122" w:type="pct"/>
            <w:vAlign w:val="center"/>
          </w:tcPr>
          <w:p w14:paraId="7D223A0E" w14:textId="77777777" w:rsidR="00F522F3" w:rsidRDefault="00F522F3" w:rsidP="00586519">
            <w:pPr>
              <w:rPr>
                <w:rFonts w:ascii="Times New Roman" w:hAnsi="Times New Roman"/>
                <w:b/>
              </w:rPr>
            </w:pPr>
            <w:r>
              <w:rPr>
                <w:rFonts w:ascii="Times New Roman" w:hAnsi="Times New Roman"/>
                <w:b/>
              </w:rPr>
              <w:t>Bilgisayarlı Görü</w:t>
            </w:r>
            <w:r w:rsidRPr="009C6E8D">
              <w:rPr>
                <w:rFonts w:ascii="Times New Roman" w:hAnsi="Times New Roman"/>
                <w:b/>
              </w:rPr>
              <w:t xml:space="preserve"> (</w:t>
            </w:r>
            <w:r>
              <w:rPr>
                <w:rFonts w:ascii="Times New Roman" w:hAnsi="Times New Roman"/>
                <w:b/>
              </w:rPr>
              <w:t>Compter Vision</w:t>
            </w:r>
            <w:r w:rsidRPr="009C6E8D">
              <w:rPr>
                <w:rFonts w:ascii="Times New Roman" w:hAnsi="Times New Roman"/>
                <w:b/>
              </w:rPr>
              <w:t>)</w:t>
            </w:r>
          </w:p>
          <w:p w14:paraId="251A249F" w14:textId="77777777" w:rsidR="00F522F3" w:rsidRPr="008021B1" w:rsidRDefault="00F522F3" w:rsidP="00586519">
            <w:pPr>
              <w:spacing w:after="0" w:line="240" w:lineRule="auto"/>
              <w:rPr>
                <w:rFonts w:ascii="Times New Roman" w:hAnsi="Times New Roman"/>
                <w:b/>
                <w:sz w:val="20"/>
                <w:szCs w:val="20"/>
              </w:rPr>
            </w:pPr>
          </w:p>
        </w:tc>
        <w:tc>
          <w:tcPr>
            <w:tcW w:w="490" w:type="pct"/>
            <w:vAlign w:val="center"/>
          </w:tcPr>
          <w:p w14:paraId="76FBB336" w14:textId="77777777" w:rsidR="00F522F3" w:rsidRPr="008021B1" w:rsidRDefault="00F522F3" w:rsidP="00463E48">
            <w:pPr>
              <w:spacing w:after="0" w:line="240" w:lineRule="auto"/>
              <w:rPr>
                <w:rFonts w:ascii="Times New Roman" w:hAnsi="Times New Roman"/>
                <w:sz w:val="20"/>
                <w:szCs w:val="20"/>
              </w:rPr>
            </w:pPr>
            <w:r>
              <w:rPr>
                <w:rFonts w:ascii="Times New Roman" w:hAnsi="Times New Roman"/>
                <w:sz w:val="20"/>
                <w:szCs w:val="20"/>
              </w:rPr>
              <w:t>YAZ</w:t>
            </w:r>
            <w:r w:rsidR="00463E48">
              <w:rPr>
                <w:rFonts w:ascii="Times New Roman" w:hAnsi="Times New Roman"/>
                <w:sz w:val="20"/>
                <w:szCs w:val="20"/>
              </w:rPr>
              <w:t>302</w:t>
            </w:r>
          </w:p>
        </w:tc>
        <w:tc>
          <w:tcPr>
            <w:tcW w:w="514" w:type="pct"/>
            <w:vAlign w:val="center"/>
          </w:tcPr>
          <w:p w14:paraId="31171B73" w14:textId="77777777" w:rsidR="00F522F3" w:rsidRPr="008021B1" w:rsidRDefault="00463E48" w:rsidP="00586519">
            <w:pPr>
              <w:spacing w:after="0" w:line="240" w:lineRule="auto"/>
              <w:rPr>
                <w:rFonts w:ascii="Times New Roman" w:hAnsi="Times New Roman"/>
                <w:sz w:val="20"/>
                <w:szCs w:val="20"/>
              </w:rPr>
            </w:pPr>
            <w:r>
              <w:rPr>
                <w:rFonts w:ascii="Times New Roman" w:hAnsi="Times New Roman"/>
                <w:sz w:val="20"/>
                <w:szCs w:val="20"/>
              </w:rPr>
              <w:t>6</w:t>
            </w:r>
            <w:r w:rsidR="00F522F3" w:rsidRPr="008021B1">
              <w:rPr>
                <w:rFonts w:ascii="Times New Roman" w:hAnsi="Times New Roman"/>
                <w:sz w:val="20"/>
                <w:szCs w:val="20"/>
              </w:rPr>
              <w:t xml:space="preserve"> </w:t>
            </w:r>
          </w:p>
        </w:tc>
        <w:tc>
          <w:tcPr>
            <w:tcW w:w="623" w:type="pct"/>
            <w:vAlign w:val="center"/>
          </w:tcPr>
          <w:p w14:paraId="5E84D5EE" w14:textId="77777777" w:rsidR="00F522F3" w:rsidRPr="008021B1" w:rsidRDefault="00F522F3" w:rsidP="00586519">
            <w:pPr>
              <w:spacing w:after="0" w:line="240" w:lineRule="auto"/>
              <w:rPr>
                <w:rFonts w:ascii="Times New Roman" w:hAnsi="Times New Roman"/>
                <w:sz w:val="20"/>
                <w:szCs w:val="20"/>
              </w:rPr>
            </w:pPr>
            <w:r>
              <w:rPr>
                <w:rFonts w:ascii="Times New Roman" w:hAnsi="Times New Roman"/>
                <w:sz w:val="20"/>
                <w:szCs w:val="20"/>
              </w:rPr>
              <w:t>3</w:t>
            </w:r>
          </w:p>
        </w:tc>
        <w:tc>
          <w:tcPr>
            <w:tcW w:w="626" w:type="pct"/>
            <w:vAlign w:val="center"/>
          </w:tcPr>
          <w:p w14:paraId="290FEC6B" w14:textId="77777777" w:rsidR="00F522F3" w:rsidRPr="008021B1" w:rsidRDefault="00F522F3" w:rsidP="00586519">
            <w:pPr>
              <w:spacing w:after="0" w:line="240" w:lineRule="auto"/>
              <w:rPr>
                <w:rFonts w:ascii="Times New Roman" w:hAnsi="Times New Roman"/>
                <w:sz w:val="20"/>
                <w:szCs w:val="20"/>
              </w:rPr>
            </w:pPr>
            <w:r>
              <w:rPr>
                <w:rFonts w:ascii="Times New Roman" w:hAnsi="Times New Roman"/>
                <w:sz w:val="20"/>
                <w:szCs w:val="20"/>
              </w:rPr>
              <w:t>0</w:t>
            </w:r>
          </w:p>
        </w:tc>
        <w:tc>
          <w:tcPr>
            <w:tcW w:w="762" w:type="pct"/>
            <w:vAlign w:val="center"/>
          </w:tcPr>
          <w:p w14:paraId="62EDA05B" w14:textId="77777777" w:rsidR="00F522F3" w:rsidRPr="008021B1" w:rsidRDefault="00F522F3" w:rsidP="00586519">
            <w:pPr>
              <w:spacing w:after="0" w:line="240" w:lineRule="auto"/>
              <w:rPr>
                <w:rFonts w:ascii="Times New Roman" w:hAnsi="Times New Roman"/>
                <w:sz w:val="20"/>
                <w:szCs w:val="20"/>
              </w:rPr>
            </w:pPr>
          </w:p>
        </w:tc>
        <w:tc>
          <w:tcPr>
            <w:tcW w:w="412" w:type="pct"/>
            <w:vAlign w:val="center"/>
          </w:tcPr>
          <w:p w14:paraId="512DBAF1" w14:textId="77777777" w:rsidR="00F522F3" w:rsidRPr="008021B1" w:rsidRDefault="00F522F3" w:rsidP="00586519">
            <w:pPr>
              <w:spacing w:after="0" w:line="240" w:lineRule="auto"/>
              <w:rPr>
                <w:rFonts w:ascii="Times New Roman" w:hAnsi="Times New Roman"/>
                <w:sz w:val="20"/>
                <w:szCs w:val="20"/>
              </w:rPr>
            </w:pPr>
            <w:r>
              <w:rPr>
                <w:rFonts w:ascii="Times New Roman" w:hAnsi="Times New Roman"/>
                <w:sz w:val="20"/>
                <w:szCs w:val="20"/>
              </w:rPr>
              <w:t>3</w:t>
            </w:r>
          </w:p>
        </w:tc>
        <w:tc>
          <w:tcPr>
            <w:tcW w:w="451" w:type="pct"/>
            <w:vAlign w:val="center"/>
          </w:tcPr>
          <w:p w14:paraId="6269A15D" w14:textId="77777777" w:rsidR="00F522F3" w:rsidRPr="008021B1" w:rsidRDefault="00F522F3" w:rsidP="00586519">
            <w:pPr>
              <w:spacing w:after="0" w:line="240" w:lineRule="auto"/>
              <w:rPr>
                <w:rFonts w:ascii="Times New Roman" w:hAnsi="Times New Roman"/>
                <w:sz w:val="20"/>
                <w:szCs w:val="20"/>
              </w:rPr>
            </w:pPr>
            <w:r>
              <w:rPr>
                <w:rFonts w:ascii="Times New Roman" w:hAnsi="Times New Roman"/>
                <w:sz w:val="20"/>
                <w:szCs w:val="20"/>
              </w:rPr>
              <w:t>5</w:t>
            </w:r>
          </w:p>
        </w:tc>
      </w:tr>
      <w:tr w:rsidR="00F522F3" w:rsidRPr="008021B1" w14:paraId="7651EB6A" w14:textId="77777777" w:rsidTr="00586519">
        <w:tc>
          <w:tcPr>
            <w:tcW w:w="1122" w:type="pct"/>
          </w:tcPr>
          <w:p w14:paraId="52C09D67" w14:textId="77777777" w:rsidR="00F522F3" w:rsidRPr="008021B1" w:rsidRDefault="00F522F3" w:rsidP="00586519">
            <w:pPr>
              <w:pStyle w:val="TABLOICI"/>
              <w:rPr>
                <w:sz w:val="20"/>
                <w:szCs w:val="20"/>
              </w:rPr>
            </w:pPr>
            <w:r w:rsidRPr="008021B1">
              <w:rPr>
                <w:sz w:val="20"/>
                <w:szCs w:val="20"/>
              </w:rPr>
              <w:t>Önkoşul</w:t>
            </w:r>
          </w:p>
        </w:tc>
        <w:tc>
          <w:tcPr>
            <w:tcW w:w="3878" w:type="pct"/>
            <w:gridSpan w:val="7"/>
          </w:tcPr>
          <w:p w14:paraId="42634B70" w14:textId="77777777" w:rsidR="00F522F3" w:rsidRPr="008021B1" w:rsidRDefault="00F522F3" w:rsidP="00586519">
            <w:pPr>
              <w:pStyle w:val="TABLOICI"/>
              <w:rPr>
                <w:sz w:val="20"/>
                <w:szCs w:val="20"/>
              </w:rPr>
            </w:pPr>
          </w:p>
        </w:tc>
      </w:tr>
      <w:tr w:rsidR="00F522F3" w:rsidRPr="008021B1" w14:paraId="079C35BF" w14:textId="77777777" w:rsidTr="00586519">
        <w:tc>
          <w:tcPr>
            <w:tcW w:w="1122" w:type="pct"/>
          </w:tcPr>
          <w:p w14:paraId="3FC138A5" w14:textId="77777777" w:rsidR="00F522F3" w:rsidRPr="008021B1" w:rsidRDefault="00F522F3" w:rsidP="00586519">
            <w:pPr>
              <w:pStyle w:val="TABLOICI"/>
              <w:rPr>
                <w:sz w:val="20"/>
                <w:szCs w:val="20"/>
              </w:rPr>
            </w:pPr>
            <w:r w:rsidRPr="008021B1">
              <w:rPr>
                <w:sz w:val="20"/>
                <w:szCs w:val="20"/>
              </w:rPr>
              <w:t>Dersin Türü</w:t>
            </w:r>
          </w:p>
        </w:tc>
        <w:tc>
          <w:tcPr>
            <w:tcW w:w="3878" w:type="pct"/>
            <w:gridSpan w:val="7"/>
          </w:tcPr>
          <w:p w14:paraId="72A6E496" w14:textId="77777777" w:rsidR="00F522F3" w:rsidRPr="008021B1" w:rsidRDefault="00F522F3" w:rsidP="00586519">
            <w:pPr>
              <w:pStyle w:val="TABLOICI"/>
              <w:rPr>
                <w:sz w:val="20"/>
                <w:szCs w:val="20"/>
              </w:rPr>
            </w:pPr>
            <w:r>
              <w:rPr>
                <w:sz w:val="20"/>
                <w:szCs w:val="20"/>
              </w:rPr>
              <w:t>Seçmeli</w:t>
            </w:r>
          </w:p>
        </w:tc>
      </w:tr>
      <w:tr w:rsidR="00F522F3" w:rsidRPr="008021B1" w14:paraId="60B45556" w14:textId="77777777" w:rsidTr="00586519">
        <w:tc>
          <w:tcPr>
            <w:tcW w:w="1122" w:type="pct"/>
          </w:tcPr>
          <w:p w14:paraId="0EC69F8E" w14:textId="77777777" w:rsidR="00F522F3" w:rsidRPr="008021B1" w:rsidRDefault="00F522F3" w:rsidP="00586519">
            <w:pPr>
              <w:pStyle w:val="TABLOICI"/>
              <w:rPr>
                <w:sz w:val="20"/>
                <w:szCs w:val="20"/>
              </w:rPr>
            </w:pPr>
            <w:r w:rsidRPr="008021B1">
              <w:rPr>
                <w:sz w:val="20"/>
                <w:szCs w:val="20"/>
              </w:rPr>
              <w:t>Dersin amacı</w:t>
            </w:r>
          </w:p>
        </w:tc>
        <w:tc>
          <w:tcPr>
            <w:tcW w:w="3878" w:type="pct"/>
            <w:gridSpan w:val="7"/>
          </w:tcPr>
          <w:p w14:paraId="74E3C2C7" w14:textId="77777777" w:rsidR="00F522F3" w:rsidRPr="008021B1" w:rsidRDefault="003B79B0" w:rsidP="00586519">
            <w:pPr>
              <w:pStyle w:val="TABLOICI"/>
              <w:rPr>
                <w:sz w:val="20"/>
                <w:szCs w:val="20"/>
              </w:rPr>
            </w:pPr>
            <w:r w:rsidRPr="009C6E8D">
              <w:rPr>
                <w:lang w:val="en-US"/>
              </w:rPr>
              <w:t>Bu ders bilgisayarla görüye kapsamlı bir giriş niteliğindedir. Konular arasında kamera modelleri, çoklu görünüm geometrisi, yeniden oluşturma, bazı düşük seviyeli görüntü işleme ve görüntü sınıflandırma ve nesne algılama gibi yüksek seviyeli görme görevleri yer alır.</w:t>
            </w:r>
          </w:p>
        </w:tc>
      </w:tr>
      <w:tr w:rsidR="00F522F3" w:rsidRPr="008021B1" w14:paraId="099653E7" w14:textId="77777777" w:rsidTr="00586519">
        <w:trPr>
          <w:trHeight w:val="222"/>
        </w:trPr>
        <w:tc>
          <w:tcPr>
            <w:tcW w:w="1122" w:type="pct"/>
          </w:tcPr>
          <w:p w14:paraId="013AA6A1" w14:textId="68BF0E48" w:rsidR="00F522F3" w:rsidRPr="008021B1" w:rsidRDefault="00133216" w:rsidP="00586519">
            <w:pPr>
              <w:pStyle w:val="TABLOICI"/>
              <w:rPr>
                <w:sz w:val="20"/>
                <w:szCs w:val="20"/>
              </w:rPr>
            </w:pPr>
            <w:r>
              <w:rPr>
                <w:sz w:val="20"/>
                <w:szCs w:val="20"/>
              </w:rPr>
              <w:t>Dersin İçeriği Öğrenme Çıktısı</w:t>
            </w:r>
          </w:p>
        </w:tc>
        <w:tc>
          <w:tcPr>
            <w:tcW w:w="3878" w:type="pct"/>
            <w:gridSpan w:val="7"/>
          </w:tcPr>
          <w:p w14:paraId="42170E8F" w14:textId="77777777" w:rsidR="00F522F3" w:rsidRPr="008021B1" w:rsidRDefault="003B79B0" w:rsidP="00586519">
            <w:pPr>
              <w:pStyle w:val="TABLOICI"/>
              <w:rPr>
                <w:sz w:val="20"/>
                <w:szCs w:val="20"/>
              </w:rPr>
            </w:pPr>
            <w:r w:rsidRPr="009C6E8D">
              <w:rPr>
                <w:lang w:val="en-US"/>
              </w:rPr>
              <w:t>Bilgisayarla Görmeye Giriş</w:t>
            </w:r>
            <w:r>
              <w:rPr>
                <w:lang w:val="en-US"/>
              </w:rPr>
              <w:t xml:space="preserve">,  </w:t>
            </w:r>
            <w:r w:rsidRPr="009C6E8D">
              <w:rPr>
                <w:lang w:val="en-US"/>
              </w:rPr>
              <w:t>Görüntü Filtreleri</w:t>
            </w:r>
            <w:r>
              <w:rPr>
                <w:lang w:val="en-US"/>
              </w:rPr>
              <w:t xml:space="preserve">,  </w:t>
            </w:r>
            <w:r w:rsidRPr="009C6E8D">
              <w:rPr>
                <w:lang w:val="en-US"/>
              </w:rPr>
              <w:t>Görüntü Yeniden Örnekleme</w:t>
            </w:r>
            <w:r>
              <w:rPr>
                <w:lang w:val="en-US"/>
              </w:rPr>
              <w:t xml:space="preserve">,  </w:t>
            </w:r>
            <w:r w:rsidRPr="009C6E8D">
              <w:rPr>
                <w:lang w:val="en-US"/>
              </w:rPr>
              <w:t>Kenar Algılama: Ransac modeli</w:t>
            </w:r>
            <w:r>
              <w:rPr>
                <w:lang w:val="en-US"/>
              </w:rPr>
              <w:t xml:space="preserve">,  </w:t>
            </w:r>
            <w:r w:rsidRPr="009C6E8D">
              <w:rPr>
                <w:lang w:val="en-US"/>
              </w:rPr>
              <w:t>Köşe Algılama: yerel özellikler ve Harris modeli</w:t>
            </w:r>
            <w:r>
              <w:rPr>
                <w:lang w:val="en-US"/>
              </w:rPr>
              <w:t xml:space="preserve">,  </w:t>
            </w:r>
            <w:r w:rsidRPr="009C6E8D">
              <w:rPr>
                <w:lang w:val="en-US"/>
              </w:rPr>
              <w:t>Özellik değişmezliği</w:t>
            </w:r>
            <w:r>
              <w:rPr>
                <w:lang w:val="en-US"/>
              </w:rPr>
              <w:t xml:space="preserve">,  </w:t>
            </w:r>
            <w:r w:rsidRPr="009C6E8D">
              <w:rPr>
                <w:lang w:val="en-US"/>
              </w:rPr>
              <w:t xml:space="preserve">Özellik tanımlayıcıları ve eşleştirme </w:t>
            </w:r>
            <w:r>
              <w:rPr>
                <w:lang w:val="en-US"/>
              </w:rPr>
              <w:t xml:space="preserve">,  </w:t>
            </w:r>
            <w:r w:rsidRPr="009C6E8D">
              <w:rPr>
                <w:lang w:val="en-US"/>
              </w:rPr>
              <w:t>Arasınav</w:t>
            </w:r>
            <w:r>
              <w:rPr>
                <w:lang w:val="en-US"/>
              </w:rPr>
              <w:t xml:space="preserve">,  </w:t>
            </w:r>
            <w:r w:rsidRPr="009C6E8D">
              <w:rPr>
                <w:lang w:val="en-US"/>
              </w:rPr>
              <w:t xml:space="preserve">Dönüşümler </w:t>
            </w:r>
            <w:r>
              <w:rPr>
                <w:lang w:val="en-US"/>
              </w:rPr>
              <w:t xml:space="preserve">,  </w:t>
            </w:r>
            <w:r w:rsidRPr="009C6E8D">
              <w:rPr>
                <w:lang w:val="en-US"/>
              </w:rPr>
              <w:t>Kamera Modelleri</w:t>
            </w:r>
            <w:r>
              <w:rPr>
                <w:lang w:val="en-US"/>
              </w:rPr>
              <w:t xml:space="preserve">,  </w:t>
            </w:r>
            <w:r w:rsidRPr="009C6E8D">
              <w:rPr>
                <w:lang w:val="en-US"/>
              </w:rPr>
              <w:t>Stereo Modeller</w:t>
            </w:r>
            <w:r>
              <w:rPr>
                <w:lang w:val="en-US"/>
              </w:rPr>
              <w:t xml:space="preserve">,  </w:t>
            </w:r>
            <w:r w:rsidRPr="009C6E8D">
              <w:rPr>
                <w:lang w:val="en-US"/>
              </w:rPr>
              <w:t>Nesne Tanıma</w:t>
            </w:r>
            <w:r>
              <w:rPr>
                <w:lang w:val="en-US"/>
              </w:rPr>
              <w:t xml:space="preserve">,  </w:t>
            </w:r>
            <w:r w:rsidRPr="009C6E8D">
              <w:rPr>
                <w:lang w:val="en-US"/>
              </w:rPr>
              <w:t xml:space="preserve">Poz Tahmini </w:t>
            </w:r>
            <w:r>
              <w:rPr>
                <w:lang w:val="en-US"/>
              </w:rPr>
              <w:t xml:space="preserve">,  </w:t>
            </w:r>
            <w:r w:rsidRPr="009C6E8D">
              <w:rPr>
                <w:lang w:val="en-US"/>
              </w:rPr>
              <w:t>Hareket Yakalama</w:t>
            </w:r>
            <w:r w:rsidR="00F522F3" w:rsidRPr="009C6E8D">
              <w:t>.</w:t>
            </w:r>
          </w:p>
        </w:tc>
      </w:tr>
      <w:tr w:rsidR="00F522F3" w:rsidRPr="008021B1" w14:paraId="0FC00902" w14:textId="77777777" w:rsidTr="00586519">
        <w:tc>
          <w:tcPr>
            <w:tcW w:w="5000" w:type="pct"/>
            <w:gridSpan w:val="8"/>
          </w:tcPr>
          <w:p w14:paraId="671D7C96" w14:textId="77777777" w:rsidR="00F522F3" w:rsidRPr="008021B1" w:rsidRDefault="00F522F3" w:rsidP="00586519">
            <w:pPr>
              <w:pStyle w:val="TABLOICI"/>
              <w:rPr>
                <w:sz w:val="20"/>
                <w:szCs w:val="20"/>
              </w:rPr>
            </w:pPr>
            <w:r w:rsidRPr="008021B1">
              <w:rPr>
                <w:sz w:val="20"/>
                <w:szCs w:val="20"/>
              </w:rPr>
              <w:t xml:space="preserve">Kaynaklar: </w:t>
            </w:r>
          </w:p>
          <w:p w14:paraId="7141851E" w14:textId="77777777" w:rsidR="00F522F3" w:rsidRDefault="00F522F3" w:rsidP="00F522F3">
            <w:pPr>
              <w:pStyle w:val="TABLOICI"/>
              <w:numPr>
                <w:ilvl w:val="0"/>
                <w:numId w:val="52"/>
              </w:numPr>
              <w:rPr>
                <w:sz w:val="20"/>
                <w:szCs w:val="20"/>
              </w:rPr>
            </w:pPr>
            <w:r w:rsidRPr="00D07C79">
              <w:rPr>
                <w:sz w:val="20"/>
                <w:szCs w:val="20"/>
              </w:rPr>
              <w:t>Deep Learning (Adaptive Computation and Machine Learning series)</w:t>
            </w:r>
            <w:r>
              <w:rPr>
                <w:sz w:val="20"/>
                <w:szCs w:val="20"/>
              </w:rPr>
              <w:t xml:space="preserve"> Ian goodfellow et al, MIT press</w:t>
            </w:r>
          </w:p>
          <w:p w14:paraId="799CCF0C" w14:textId="77777777" w:rsidR="00F522F3" w:rsidRPr="008021B1" w:rsidRDefault="00F522F3" w:rsidP="00F522F3">
            <w:pPr>
              <w:pStyle w:val="TABLOICI"/>
              <w:numPr>
                <w:ilvl w:val="0"/>
                <w:numId w:val="52"/>
              </w:numPr>
              <w:rPr>
                <w:sz w:val="20"/>
                <w:szCs w:val="20"/>
              </w:rPr>
            </w:pPr>
            <w:r w:rsidRPr="008021B1">
              <w:rPr>
                <w:sz w:val="20"/>
                <w:szCs w:val="20"/>
              </w:rPr>
              <w:t>Eğitimci notları</w:t>
            </w:r>
          </w:p>
        </w:tc>
      </w:tr>
    </w:tbl>
    <w:p w14:paraId="552638C3" w14:textId="77777777" w:rsidR="00F35A7F" w:rsidRDefault="00586519" w:rsidP="00586519">
      <w:pPr>
        <w:tabs>
          <w:tab w:val="left" w:pos="3000"/>
        </w:tabs>
      </w:pPr>
      <w:r>
        <w:tab/>
      </w:r>
    </w:p>
    <w:tbl>
      <w:tblPr>
        <w:tblW w:w="5000" w:type="pct"/>
        <w:tblLook w:val="04A0" w:firstRow="1" w:lastRow="0" w:firstColumn="1" w:lastColumn="0" w:noHBand="0" w:noVBand="1"/>
      </w:tblPr>
      <w:tblGrid>
        <w:gridCol w:w="2068"/>
        <w:gridCol w:w="928"/>
        <w:gridCol w:w="946"/>
        <w:gridCol w:w="1147"/>
        <w:gridCol w:w="1153"/>
        <w:gridCol w:w="1406"/>
        <w:gridCol w:w="757"/>
        <w:gridCol w:w="831"/>
      </w:tblGrid>
      <w:tr w:rsidR="00586519" w:rsidRPr="008021B1" w14:paraId="4369F709" w14:textId="77777777" w:rsidTr="00586519">
        <w:tc>
          <w:tcPr>
            <w:tcW w:w="1120" w:type="pct"/>
            <w:vAlign w:val="center"/>
          </w:tcPr>
          <w:p w14:paraId="365C8308" w14:textId="77777777" w:rsidR="00586519" w:rsidRDefault="00586519" w:rsidP="00586519">
            <w:pPr>
              <w:spacing w:after="0" w:line="240" w:lineRule="auto"/>
              <w:rPr>
                <w:rFonts w:ascii="Times New Roman" w:hAnsi="Times New Roman"/>
                <w:b/>
                <w:sz w:val="20"/>
                <w:szCs w:val="20"/>
              </w:rPr>
            </w:pPr>
          </w:p>
          <w:p w14:paraId="161B9CDB"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Dersin</w:t>
            </w:r>
          </w:p>
          <w:p w14:paraId="3C5D33F5"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502" w:type="pct"/>
            <w:vAlign w:val="center"/>
          </w:tcPr>
          <w:p w14:paraId="5E9F12E5"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2" w:type="pct"/>
            <w:vAlign w:val="center"/>
          </w:tcPr>
          <w:p w14:paraId="17A4D3AE"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1" w:type="pct"/>
            <w:vAlign w:val="center"/>
          </w:tcPr>
          <w:p w14:paraId="295970AF"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Teori</w:t>
            </w:r>
          </w:p>
          <w:p w14:paraId="6744C56F"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4" w:type="pct"/>
            <w:vAlign w:val="center"/>
          </w:tcPr>
          <w:p w14:paraId="545727B0"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2E9A6826"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1" w:type="pct"/>
            <w:vAlign w:val="center"/>
          </w:tcPr>
          <w:p w14:paraId="749A5224"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5F4E3533"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0" w:type="pct"/>
            <w:vAlign w:val="center"/>
          </w:tcPr>
          <w:p w14:paraId="565BC4C3"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Yerel</w:t>
            </w:r>
          </w:p>
          <w:p w14:paraId="19984183"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49" w:type="pct"/>
            <w:vAlign w:val="center"/>
          </w:tcPr>
          <w:p w14:paraId="0115FBCF" w14:textId="77777777" w:rsidR="00586519" w:rsidRPr="008021B1" w:rsidRDefault="00586519" w:rsidP="00586519">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586519" w:rsidRPr="008021B1" w14:paraId="41D511EE" w14:textId="77777777" w:rsidTr="00586519">
        <w:tc>
          <w:tcPr>
            <w:tcW w:w="1120" w:type="pct"/>
            <w:vAlign w:val="center"/>
          </w:tcPr>
          <w:p w14:paraId="5336EF02" w14:textId="77777777" w:rsidR="00586519" w:rsidRPr="008021B1" w:rsidRDefault="00586519" w:rsidP="00586519">
            <w:pPr>
              <w:spacing w:after="0" w:line="240" w:lineRule="auto"/>
              <w:rPr>
                <w:rFonts w:ascii="Times New Roman" w:hAnsi="Times New Roman"/>
                <w:b/>
                <w:sz w:val="20"/>
                <w:szCs w:val="20"/>
              </w:rPr>
            </w:pPr>
            <w:r>
              <w:rPr>
                <w:rStyle w:val="Strong"/>
                <w:rFonts w:ascii="Times New Roman" w:hAnsi="Times New Roman"/>
                <w:color w:val="000000" w:themeColor="text1"/>
                <w:shd w:val="clear" w:color="auto" w:fill="FFFFFF"/>
              </w:rPr>
              <w:t>Software Safety</w:t>
            </w:r>
          </w:p>
        </w:tc>
        <w:tc>
          <w:tcPr>
            <w:tcW w:w="502" w:type="pct"/>
            <w:vAlign w:val="center"/>
          </w:tcPr>
          <w:p w14:paraId="7D7C03C1" w14:textId="77777777" w:rsidR="00586519" w:rsidRPr="008021B1" w:rsidRDefault="00586519" w:rsidP="00586519">
            <w:pPr>
              <w:spacing w:after="0" w:line="240" w:lineRule="auto"/>
              <w:rPr>
                <w:rFonts w:ascii="Times New Roman" w:hAnsi="Times New Roman"/>
                <w:sz w:val="20"/>
                <w:szCs w:val="20"/>
              </w:rPr>
            </w:pPr>
            <w:r>
              <w:rPr>
                <w:rFonts w:ascii="Times New Roman" w:hAnsi="Times New Roman"/>
                <w:sz w:val="20"/>
                <w:szCs w:val="20"/>
              </w:rPr>
              <w:t>YAZ313</w:t>
            </w:r>
          </w:p>
        </w:tc>
        <w:tc>
          <w:tcPr>
            <w:tcW w:w="512" w:type="pct"/>
            <w:vAlign w:val="center"/>
          </w:tcPr>
          <w:p w14:paraId="19A8EFC3" w14:textId="77777777" w:rsidR="00586519" w:rsidRPr="008021B1" w:rsidRDefault="00586519" w:rsidP="00586519">
            <w:pPr>
              <w:spacing w:after="0" w:line="240" w:lineRule="auto"/>
              <w:rPr>
                <w:rFonts w:ascii="Times New Roman" w:hAnsi="Times New Roman"/>
                <w:sz w:val="20"/>
                <w:szCs w:val="20"/>
              </w:rPr>
            </w:pPr>
            <w:r>
              <w:rPr>
                <w:rFonts w:ascii="Times New Roman" w:hAnsi="Times New Roman"/>
                <w:sz w:val="20"/>
                <w:szCs w:val="20"/>
              </w:rPr>
              <w:t>5</w:t>
            </w:r>
          </w:p>
        </w:tc>
        <w:tc>
          <w:tcPr>
            <w:tcW w:w="621" w:type="pct"/>
            <w:vAlign w:val="center"/>
          </w:tcPr>
          <w:p w14:paraId="0102CE01" w14:textId="77777777" w:rsidR="00586519" w:rsidRPr="008021B1" w:rsidRDefault="00586519" w:rsidP="00586519">
            <w:pPr>
              <w:spacing w:after="0" w:line="240" w:lineRule="auto"/>
              <w:rPr>
                <w:rFonts w:ascii="Times New Roman" w:hAnsi="Times New Roman"/>
                <w:sz w:val="20"/>
                <w:szCs w:val="20"/>
              </w:rPr>
            </w:pPr>
            <w:r>
              <w:rPr>
                <w:rFonts w:ascii="Times New Roman" w:hAnsi="Times New Roman"/>
                <w:sz w:val="20"/>
                <w:szCs w:val="20"/>
              </w:rPr>
              <w:t>3</w:t>
            </w:r>
          </w:p>
        </w:tc>
        <w:tc>
          <w:tcPr>
            <w:tcW w:w="624" w:type="pct"/>
            <w:vAlign w:val="center"/>
          </w:tcPr>
          <w:p w14:paraId="63A5BEBF" w14:textId="77777777" w:rsidR="00586519" w:rsidRPr="008021B1" w:rsidRDefault="00586519" w:rsidP="00586519">
            <w:pPr>
              <w:spacing w:after="0" w:line="240" w:lineRule="auto"/>
              <w:rPr>
                <w:rFonts w:ascii="Times New Roman" w:hAnsi="Times New Roman"/>
                <w:sz w:val="20"/>
                <w:szCs w:val="20"/>
              </w:rPr>
            </w:pPr>
            <w:r>
              <w:rPr>
                <w:rFonts w:ascii="Times New Roman" w:hAnsi="Times New Roman"/>
                <w:sz w:val="20"/>
                <w:szCs w:val="20"/>
              </w:rPr>
              <w:t>0</w:t>
            </w:r>
          </w:p>
        </w:tc>
        <w:tc>
          <w:tcPr>
            <w:tcW w:w="761" w:type="pct"/>
            <w:vAlign w:val="center"/>
          </w:tcPr>
          <w:p w14:paraId="6893A30A" w14:textId="77777777" w:rsidR="00586519" w:rsidRPr="008021B1" w:rsidRDefault="00586519" w:rsidP="00586519">
            <w:pPr>
              <w:spacing w:after="0" w:line="240" w:lineRule="auto"/>
              <w:rPr>
                <w:rFonts w:ascii="Times New Roman" w:hAnsi="Times New Roman"/>
                <w:sz w:val="20"/>
                <w:szCs w:val="20"/>
              </w:rPr>
            </w:pPr>
          </w:p>
        </w:tc>
        <w:tc>
          <w:tcPr>
            <w:tcW w:w="410" w:type="pct"/>
            <w:vAlign w:val="center"/>
          </w:tcPr>
          <w:p w14:paraId="02E2B364" w14:textId="77777777" w:rsidR="00586519" w:rsidRPr="008021B1" w:rsidRDefault="00586519" w:rsidP="00586519">
            <w:pPr>
              <w:spacing w:after="0" w:line="240" w:lineRule="auto"/>
              <w:rPr>
                <w:rFonts w:ascii="Times New Roman" w:hAnsi="Times New Roman"/>
                <w:sz w:val="20"/>
                <w:szCs w:val="20"/>
              </w:rPr>
            </w:pPr>
            <w:r>
              <w:rPr>
                <w:rFonts w:ascii="Times New Roman" w:hAnsi="Times New Roman"/>
                <w:sz w:val="20"/>
                <w:szCs w:val="20"/>
              </w:rPr>
              <w:t>3</w:t>
            </w:r>
          </w:p>
        </w:tc>
        <w:tc>
          <w:tcPr>
            <w:tcW w:w="449" w:type="pct"/>
            <w:vAlign w:val="center"/>
          </w:tcPr>
          <w:p w14:paraId="4E08C75D" w14:textId="77777777" w:rsidR="00586519" w:rsidRPr="008021B1" w:rsidRDefault="00586519" w:rsidP="00586519">
            <w:pPr>
              <w:spacing w:after="0" w:line="240" w:lineRule="auto"/>
              <w:rPr>
                <w:rFonts w:ascii="Times New Roman" w:hAnsi="Times New Roman"/>
                <w:sz w:val="20"/>
                <w:szCs w:val="20"/>
              </w:rPr>
            </w:pPr>
            <w:r>
              <w:rPr>
                <w:rFonts w:ascii="Times New Roman" w:hAnsi="Times New Roman"/>
                <w:sz w:val="20"/>
                <w:szCs w:val="20"/>
              </w:rPr>
              <w:t>5</w:t>
            </w:r>
          </w:p>
        </w:tc>
      </w:tr>
      <w:tr w:rsidR="00586519" w:rsidRPr="008021B1" w14:paraId="5F0957DC" w14:textId="77777777" w:rsidTr="00586519">
        <w:tc>
          <w:tcPr>
            <w:tcW w:w="1120" w:type="pct"/>
          </w:tcPr>
          <w:p w14:paraId="261DAB75" w14:textId="77777777" w:rsidR="00586519" w:rsidRPr="008021B1" w:rsidRDefault="00586519" w:rsidP="00586519">
            <w:pPr>
              <w:pStyle w:val="TABLOICI"/>
              <w:rPr>
                <w:sz w:val="20"/>
                <w:szCs w:val="20"/>
              </w:rPr>
            </w:pPr>
            <w:r w:rsidRPr="008021B1">
              <w:rPr>
                <w:sz w:val="20"/>
                <w:szCs w:val="20"/>
              </w:rPr>
              <w:t>Önkoşul</w:t>
            </w:r>
          </w:p>
        </w:tc>
        <w:tc>
          <w:tcPr>
            <w:tcW w:w="3880" w:type="pct"/>
            <w:gridSpan w:val="7"/>
          </w:tcPr>
          <w:p w14:paraId="5B4772BB" w14:textId="77777777" w:rsidR="00586519" w:rsidRPr="008021B1" w:rsidRDefault="00586519" w:rsidP="00586519">
            <w:pPr>
              <w:pStyle w:val="TABLOICI"/>
              <w:rPr>
                <w:sz w:val="20"/>
                <w:szCs w:val="20"/>
              </w:rPr>
            </w:pPr>
          </w:p>
        </w:tc>
      </w:tr>
      <w:tr w:rsidR="00586519" w:rsidRPr="008021B1" w14:paraId="753B4296" w14:textId="77777777" w:rsidTr="00586519">
        <w:tc>
          <w:tcPr>
            <w:tcW w:w="1120" w:type="pct"/>
          </w:tcPr>
          <w:p w14:paraId="047C6A4B" w14:textId="77777777" w:rsidR="00586519" w:rsidRPr="008021B1" w:rsidRDefault="00586519" w:rsidP="00586519">
            <w:pPr>
              <w:pStyle w:val="TABLOICI"/>
              <w:rPr>
                <w:sz w:val="20"/>
                <w:szCs w:val="20"/>
              </w:rPr>
            </w:pPr>
            <w:r w:rsidRPr="008021B1">
              <w:rPr>
                <w:sz w:val="20"/>
                <w:szCs w:val="20"/>
              </w:rPr>
              <w:t>Dersin Türü</w:t>
            </w:r>
          </w:p>
        </w:tc>
        <w:tc>
          <w:tcPr>
            <w:tcW w:w="3880" w:type="pct"/>
            <w:gridSpan w:val="7"/>
          </w:tcPr>
          <w:p w14:paraId="34066AC8" w14:textId="77777777" w:rsidR="00586519" w:rsidRPr="008021B1" w:rsidRDefault="00586519" w:rsidP="00586519">
            <w:pPr>
              <w:pStyle w:val="TABLOICI"/>
              <w:rPr>
                <w:sz w:val="20"/>
                <w:szCs w:val="20"/>
              </w:rPr>
            </w:pPr>
            <w:r>
              <w:rPr>
                <w:sz w:val="20"/>
                <w:szCs w:val="20"/>
              </w:rPr>
              <w:t>Seçmeli</w:t>
            </w:r>
          </w:p>
        </w:tc>
      </w:tr>
      <w:tr w:rsidR="00586519" w:rsidRPr="008021B1" w14:paraId="7ECA1990" w14:textId="77777777" w:rsidTr="00586519">
        <w:tc>
          <w:tcPr>
            <w:tcW w:w="1120" w:type="pct"/>
          </w:tcPr>
          <w:p w14:paraId="7D765CB7" w14:textId="77777777" w:rsidR="00586519" w:rsidRPr="008021B1" w:rsidRDefault="00586519" w:rsidP="00586519">
            <w:pPr>
              <w:pStyle w:val="TABLOICI"/>
              <w:rPr>
                <w:sz w:val="20"/>
                <w:szCs w:val="20"/>
              </w:rPr>
            </w:pPr>
            <w:r w:rsidRPr="008021B1">
              <w:rPr>
                <w:sz w:val="20"/>
                <w:szCs w:val="20"/>
              </w:rPr>
              <w:t>Dersin amacı</w:t>
            </w:r>
          </w:p>
        </w:tc>
        <w:tc>
          <w:tcPr>
            <w:tcW w:w="3880" w:type="pct"/>
            <w:gridSpan w:val="7"/>
          </w:tcPr>
          <w:p w14:paraId="40CFCBCC" w14:textId="77777777" w:rsidR="00586519" w:rsidRPr="007C6DD0" w:rsidRDefault="008A15A3" w:rsidP="007C6DD0">
            <w:pPr>
              <w:pStyle w:val="TABLOICI"/>
              <w:rPr>
                <w:sz w:val="20"/>
                <w:szCs w:val="20"/>
              </w:rPr>
            </w:pPr>
            <w:r w:rsidRPr="007C6DD0">
              <w:rPr>
                <w:sz w:val="20"/>
                <w:szCs w:val="20"/>
              </w:rPr>
              <w:t xml:space="preserve">Introducing </w:t>
            </w:r>
            <w:r w:rsidR="007C6DD0">
              <w:rPr>
                <w:sz w:val="20"/>
                <w:szCs w:val="20"/>
              </w:rPr>
              <w:t xml:space="preserve">students to basic concepts of </w:t>
            </w:r>
            <w:r w:rsidRPr="007C6DD0">
              <w:rPr>
                <w:sz w:val="20"/>
                <w:szCs w:val="20"/>
              </w:rPr>
              <w:t xml:space="preserve">software </w:t>
            </w:r>
            <w:r w:rsidR="007C6DD0">
              <w:rPr>
                <w:sz w:val="20"/>
                <w:szCs w:val="20"/>
              </w:rPr>
              <w:t xml:space="preserve">safety and </w:t>
            </w:r>
            <w:r w:rsidRPr="007C6DD0">
              <w:rPr>
                <w:sz w:val="20"/>
                <w:szCs w:val="20"/>
              </w:rPr>
              <w:t>se</w:t>
            </w:r>
            <w:r w:rsidR="007C6DD0">
              <w:rPr>
                <w:sz w:val="20"/>
                <w:szCs w:val="20"/>
              </w:rPr>
              <w:t xml:space="preserve">curity, deepen’s students’ understanding of  </w:t>
            </w:r>
            <w:r w:rsidR="007C6DD0" w:rsidRPr="00586519">
              <w:rPr>
                <w:sz w:val="20"/>
                <w:szCs w:val="20"/>
              </w:rPr>
              <w:t>software vulnerabilities</w:t>
            </w:r>
            <w:r w:rsidR="007C6DD0">
              <w:rPr>
                <w:sz w:val="20"/>
                <w:szCs w:val="20"/>
              </w:rPr>
              <w:t>, and encouraging students to practice analysis and verification of software safety.</w:t>
            </w:r>
          </w:p>
        </w:tc>
      </w:tr>
      <w:tr w:rsidR="00586519" w:rsidRPr="008021B1" w14:paraId="0ED3FB0D" w14:textId="77777777" w:rsidTr="00586519">
        <w:trPr>
          <w:trHeight w:val="222"/>
        </w:trPr>
        <w:tc>
          <w:tcPr>
            <w:tcW w:w="1120" w:type="pct"/>
          </w:tcPr>
          <w:p w14:paraId="2A439BF4" w14:textId="361911DB" w:rsidR="00586519" w:rsidRPr="008021B1" w:rsidRDefault="00133216" w:rsidP="00586519">
            <w:pPr>
              <w:pStyle w:val="TABLOICI"/>
              <w:rPr>
                <w:sz w:val="20"/>
                <w:szCs w:val="20"/>
              </w:rPr>
            </w:pPr>
            <w:r>
              <w:rPr>
                <w:sz w:val="20"/>
                <w:szCs w:val="20"/>
              </w:rPr>
              <w:t>Dersin İçeriği Öğrenme Çıktısı</w:t>
            </w:r>
          </w:p>
        </w:tc>
        <w:tc>
          <w:tcPr>
            <w:tcW w:w="3880" w:type="pct"/>
            <w:gridSpan w:val="7"/>
          </w:tcPr>
          <w:p w14:paraId="7EC2B62E" w14:textId="77777777" w:rsidR="00586519" w:rsidRPr="008021B1" w:rsidRDefault="00586519" w:rsidP="00586519">
            <w:pPr>
              <w:pStyle w:val="TABLOICI"/>
              <w:rPr>
                <w:sz w:val="20"/>
                <w:szCs w:val="20"/>
              </w:rPr>
            </w:pPr>
            <w:r w:rsidRPr="00586519">
              <w:rPr>
                <w:sz w:val="20"/>
                <w:szCs w:val="20"/>
              </w:rPr>
              <w:t>Significance of software safety and security; various facets of security in cyber-physical and computer systems; threat modeling for software safety and security; and categorization of software vulnerabilities. Software analysis and verification: mathematical foundations, data structures and algorithms, program comprehension, analysis, and verification tools; automated vs. human-on-the-loop approach to analysis and verification; and practical considerations of efficiency, accuracy, robustness, and scalability of analysis and verification</w:t>
            </w:r>
            <w:r w:rsidR="00A80526">
              <w:rPr>
                <w:sz w:val="20"/>
                <w:szCs w:val="20"/>
              </w:rPr>
              <w:t>. Case</w:t>
            </w:r>
            <w:r w:rsidRPr="00586519">
              <w:rPr>
                <w:sz w:val="20"/>
                <w:szCs w:val="20"/>
              </w:rPr>
              <w:t xml:space="preserve"> studies with application and systems software; evolving landscape of software security threats and mitigation techniques. Understanding large software, implementing software analysis and verification algorithms.</w:t>
            </w:r>
          </w:p>
        </w:tc>
      </w:tr>
      <w:tr w:rsidR="00586519" w:rsidRPr="008021B1" w14:paraId="23B608D0" w14:textId="77777777" w:rsidTr="00586519">
        <w:tc>
          <w:tcPr>
            <w:tcW w:w="5000" w:type="pct"/>
            <w:gridSpan w:val="8"/>
          </w:tcPr>
          <w:p w14:paraId="7552CA68" w14:textId="77777777" w:rsidR="00586519" w:rsidRPr="008021B1" w:rsidRDefault="00586519" w:rsidP="00586519">
            <w:pPr>
              <w:pStyle w:val="TABLOICI"/>
              <w:rPr>
                <w:sz w:val="20"/>
                <w:szCs w:val="20"/>
              </w:rPr>
            </w:pPr>
            <w:r w:rsidRPr="008021B1">
              <w:rPr>
                <w:sz w:val="20"/>
                <w:szCs w:val="20"/>
              </w:rPr>
              <w:t xml:space="preserve">Kaynaklar: </w:t>
            </w:r>
          </w:p>
          <w:p w14:paraId="042BE9D3" w14:textId="77777777" w:rsidR="00586519" w:rsidRPr="008021B1" w:rsidRDefault="00586519" w:rsidP="00586519">
            <w:pPr>
              <w:pStyle w:val="TABLOICI"/>
              <w:numPr>
                <w:ilvl w:val="0"/>
                <w:numId w:val="54"/>
              </w:numPr>
              <w:rPr>
                <w:sz w:val="20"/>
                <w:szCs w:val="20"/>
              </w:rPr>
            </w:pPr>
            <w:r w:rsidRPr="008021B1">
              <w:rPr>
                <w:sz w:val="20"/>
                <w:szCs w:val="20"/>
              </w:rPr>
              <w:t>Eğitimci notları</w:t>
            </w:r>
          </w:p>
        </w:tc>
      </w:tr>
    </w:tbl>
    <w:p w14:paraId="197CE024" w14:textId="77777777" w:rsidR="00586519" w:rsidRDefault="00586519" w:rsidP="00586519">
      <w:pPr>
        <w:spacing w:after="0" w:line="240" w:lineRule="auto"/>
        <w:rPr>
          <w:rFonts w:ascii="Times New Roman" w:hAnsi="Times New Roman"/>
          <w:color w:val="FF6600"/>
          <w:sz w:val="20"/>
          <w:szCs w:val="20"/>
        </w:rPr>
      </w:pPr>
    </w:p>
    <w:tbl>
      <w:tblPr>
        <w:tblW w:w="5065" w:type="pct"/>
        <w:tblLook w:val="04A0" w:firstRow="1" w:lastRow="0" w:firstColumn="1" w:lastColumn="0" w:noHBand="0" w:noVBand="1"/>
      </w:tblPr>
      <w:tblGrid>
        <w:gridCol w:w="2588"/>
        <w:gridCol w:w="1061"/>
        <w:gridCol w:w="954"/>
        <w:gridCol w:w="1150"/>
        <w:gridCol w:w="1158"/>
        <w:gridCol w:w="1402"/>
        <w:gridCol w:w="773"/>
        <w:gridCol w:w="846"/>
      </w:tblGrid>
      <w:tr w:rsidR="00203BD4" w:rsidRPr="008021B1" w14:paraId="5FCAC26B" w14:textId="77777777" w:rsidTr="00A80526">
        <w:tc>
          <w:tcPr>
            <w:tcW w:w="1303" w:type="pct"/>
            <w:vAlign w:val="center"/>
          </w:tcPr>
          <w:p w14:paraId="66AF90FA" w14:textId="77777777" w:rsidR="00203BD4" w:rsidRDefault="00203BD4" w:rsidP="000917F3">
            <w:pPr>
              <w:spacing w:after="0" w:line="240" w:lineRule="auto"/>
              <w:rPr>
                <w:rFonts w:ascii="Times New Roman" w:hAnsi="Times New Roman"/>
                <w:b/>
                <w:sz w:val="20"/>
                <w:szCs w:val="20"/>
              </w:rPr>
            </w:pPr>
          </w:p>
          <w:p w14:paraId="7859C718" w14:textId="77777777" w:rsidR="00203BD4" w:rsidRPr="008021B1" w:rsidRDefault="00203BD4" w:rsidP="000917F3">
            <w:pPr>
              <w:spacing w:after="0" w:line="240" w:lineRule="auto"/>
              <w:rPr>
                <w:rFonts w:ascii="Times New Roman" w:hAnsi="Times New Roman"/>
                <w:b/>
                <w:sz w:val="20"/>
                <w:szCs w:val="20"/>
              </w:rPr>
            </w:pPr>
            <w:r w:rsidRPr="008021B1">
              <w:rPr>
                <w:rFonts w:ascii="Times New Roman" w:hAnsi="Times New Roman"/>
                <w:b/>
                <w:sz w:val="20"/>
                <w:szCs w:val="20"/>
              </w:rPr>
              <w:t>Dersin</w:t>
            </w:r>
          </w:p>
          <w:p w14:paraId="2737E2B9" w14:textId="77777777" w:rsidR="00203BD4" w:rsidRPr="008021B1" w:rsidRDefault="00203BD4" w:rsidP="000917F3">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534" w:type="pct"/>
            <w:vAlign w:val="center"/>
          </w:tcPr>
          <w:p w14:paraId="2601A88D" w14:textId="77777777" w:rsidR="00203BD4" w:rsidRPr="008021B1" w:rsidRDefault="00203BD4" w:rsidP="000917F3">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480" w:type="pct"/>
            <w:vAlign w:val="center"/>
          </w:tcPr>
          <w:p w14:paraId="28ABFECB" w14:textId="77777777" w:rsidR="00203BD4" w:rsidRPr="008021B1" w:rsidRDefault="00203BD4" w:rsidP="000917F3">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579" w:type="pct"/>
            <w:vAlign w:val="center"/>
          </w:tcPr>
          <w:p w14:paraId="695A75DB" w14:textId="77777777" w:rsidR="00203BD4" w:rsidRPr="008021B1" w:rsidRDefault="00203BD4" w:rsidP="000917F3">
            <w:pPr>
              <w:spacing w:after="0" w:line="240" w:lineRule="auto"/>
              <w:rPr>
                <w:rFonts w:ascii="Times New Roman" w:hAnsi="Times New Roman"/>
                <w:b/>
                <w:sz w:val="20"/>
                <w:szCs w:val="20"/>
              </w:rPr>
            </w:pPr>
            <w:r w:rsidRPr="008021B1">
              <w:rPr>
                <w:rFonts w:ascii="Times New Roman" w:hAnsi="Times New Roman"/>
                <w:b/>
                <w:sz w:val="20"/>
                <w:szCs w:val="20"/>
              </w:rPr>
              <w:t>Teori</w:t>
            </w:r>
          </w:p>
          <w:p w14:paraId="4E6830AB" w14:textId="77777777" w:rsidR="00203BD4" w:rsidRPr="008021B1" w:rsidRDefault="00203BD4" w:rsidP="000917F3">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583" w:type="pct"/>
            <w:vAlign w:val="center"/>
          </w:tcPr>
          <w:p w14:paraId="0E1FEF5C" w14:textId="77777777" w:rsidR="00203BD4" w:rsidRPr="008021B1" w:rsidRDefault="00203BD4" w:rsidP="000917F3">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7A2E4AB9" w14:textId="77777777" w:rsidR="00203BD4" w:rsidRPr="008021B1" w:rsidRDefault="00203BD4" w:rsidP="000917F3">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06" w:type="pct"/>
            <w:vAlign w:val="center"/>
          </w:tcPr>
          <w:p w14:paraId="5CF5A526" w14:textId="77777777" w:rsidR="00203BD4" w:rsidRPr="008021B1" w:rsidRDefault="00203BD4" w:rsidP="000917F3">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56CD8C14" w14:textId="77777777" w:rsidR="00203BD4" w:rsidRPr="008021B1" w:rsidRDefault="00203BD4" w:rsidP="000917F3">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389" w:type="pct"/>
            <w:vAlign w:val="center"/>
          </w:tcPr>
          <w:p w14:paraId="2683BCF9" w14:textId="77777777" w:rsidR="00203BD4" w:rsidRPr="008021B1" w:rsidRDefault="00203BD4" w:rsidP="000917F3">
            <w:pPr>
              <w:spacing w:after="0" w:line="240" w:lineRule="auto"/>
              <w:rPr>
                <w:rFonts w:ascii="Times New Roman" w:hAnsi="Times New Roman"/>
                <w:b/>
                <w:sz w:val="20"/>
                <w:szCs w:val="20"/>
              </w:rPr>
            </w:pPr>
            <w:r w:rsidRPr="008021B1">
              <w:rPr>
                <w:rFonts w:ascii="Times New Roman" w:hAnsi="Times New Roman"/>
                <w:b/>
                <w:sz w:val="20"/>
                <w:szCs w:val="20"/>
              </w:rPr>
              <w:t>Yerel</w:t>
            </w:r>
          </w:p>
          <w:p w14:paraId="26F570E7" w14:textId="77777777" w:rsidR="00203BD4" w:rsidRPr="008021B1" w:rsidRDefault="00203BD4" w:rsidP="000917F3">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24" w:type="pct"/>
            <w:vAlign w:val="center"/>
          </w:tcPr>
          <w:p w14:paraId="30F91C98" w14:textId="77777777" w:rsidR="00203BD4" w:rsidRPr="008021B1" w:rsidRDefault="00203BD4" w:rsidP="000917F3">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203BD4" w:rsidRPr="008021B1" w14:paraId="346F667A" w14:textId="77777777" w:rsidTr="00A80526">
        <w:tc>
          <w:tcPr>
            <w:tcW w:w="1303" w:type="pct"/>
            <w:vAlign w:val="center"/>
          </w:tcPr>
          <w:p w14:paraId="00915C7D" w14:textId="77777777" w:rsidR="00203BD4" w:rsidRPr="008021B1" w:rsidRDefault="00203BD4" w:rsidP="000917F3">
            <w:pPr>
              <w:spacing w:after="0" w:line="240" w:lineRule="auto"/>
              <w:rPr>
                <w:rFonts w:ascii="Times New Roman" w:hAnsi="Times New Roman"/>
                <w:b/>
                <w:sz w:val="20"/>
                <w:szCs w:val="20"/>
              </w:rPr>
            </w:pPr>
            <w:r>
              <w:rPr>
                <w:rStyle w:val="Strong"/>
                <w:color w:val="000000" w:themeColor="text1"/>
                <w:shd w:val="clear" w:color="auto" w:fill="FFFFFF"/>
              </w:rPr>
              <w:t>Information Systems and Design</w:t>
            </w:r>
          </w:p>
        </w:tc>
        <w:tc>
          <w:tcPr>
            <w:tcW w:w="534" w:type="pct"/>
            <w:vAlign w:val="center"/>
          </w:tcPr>
          <w:p w14:paraId="6395E42D" w14:textId="77777777" w:rsidR="00203BD4" w:rsidRPr="008021B1" w:rsidRDefault="00203BD4" w:rsidP="00A80526">
            <w:pPr>
              <w:spacing w:after="0" w:line="240" w:lineRule="auto"/>
              <w:rPr>
                <w:rFonts w:ascii="Times New Roman" w:hAnsi="Times New Roman"/>
                <w:sz w:val="20"/>
                <w:szCs w:val="20"/>
              </w:rPr>
            </w:pPr>
            <w:r>
              <w:rPr>
                <w:rFonts w:ascii="Times New Roman" w:hAnsi="Times New Roman"/>
                <w:sz w:val="20"/>
                <w:szCs w:val="20"/>
              </w:rPr>
              <w:t>YAZ31</w:t>
            </w:r>
            <w:r w:rsidR="00A80526">
              <w:rPr>
                <w:rFonts w:ascii="Times New Roman" w:hAnsi="Times New Roman"/>
                <w:sz w:val="20"/>
                <w:szCs w:val="20"/>
              </w:rPr>
              <w:t>7</w:t>
            </w:r>
          </w:p>
        </w:tc>
        <w:tc>
          <w:tcPr>
            <w:tcW w:w="480" w:type="pct"/>
            <w:vAlign w:val="center"/>
          </w:tcPr>
          <w:p w14:paraId="085F781B" w14:textId="77777777" w:rsidR="00203BD4" w:rsidRPr="008021B1" w:rsidRDefault="00203BD4" w:rsidP="000917F3">
            <w:pPr>
              <w:spacing w:after="0" w:line="240" w:lineRule="auto"/>
              <w:rPr>
                <w:rFonts w:ascii="Times New Roman" w:hAnsi="Times New Roman"/>
                <w:sz w:val="20"/>
                <w:szCs w:val="20"/>
              </w:rPr>
            </w:pPr>
            <w:r>
              <w:rPr>
                <w:rFonts w:ascii="Times New Roman" w:hAnsi="Times New Roman"/>
                <w:sz w:val="20"/>
                <w:szCs w:val="20"/>
              </w:rPr>
              <w:t>5</w:t>
            </w:r>
          </w:p>
        </w:tc>
        <w:tc>
          <w:tcPr>
            <w:tcW w:w="579" w:type="pct"/>
            <w:vAlign w:val="center"/>
          </w:tcPr>
          <w:p w14:paraId="518F5603" w14:textId="77777777" w:rsidR="00203BD4" w:rsidRPr="008021B1" w:rsidRDefault="00203BD4" w:rsidP="000917F3">
            <w:pPr>
              <w:spacing w:after="0" w:line="240" w:lineRule="auto"/>
              <w:rPr>
                <w:rFonts w:ascii="Times New Roman" w:hAnsi="Times New Roman"/>
                <w:sz w:val="20"/>
                <w:szCs w:val="20"/>
              </w:rPr>
            </w:pPr>
            <w:r>
              <w:rPr>
                <w:rFonts w:ascii="Times New Roman" w:hAnsi="Times New Roman"/>
                <w:sz w:val="20"/>
                <w:szCs w:val="20"/>
              </w:rPr>
              <w:t>3</w:t>
            </w:r>
          </w:p>
        </w:tc>
        <w:tc>
          <w:tcPr>
            <w:tcW w:w="583" w:type="pct"/>
            <w:vAlign w:val="center"/>
          </w:tcPr>
          <w:p w14:paraId="02E37F65" w14:textId="77777777" w:rsidR="00203BD4" w:rsidRPr="008021B1" w:rsidRDefault="00203BD4" w:rsidP="000917F3">
            <w:pPr>
              <w:spacing w:after="0" w:line="240" w:lineRule="auto"/>
              <w:rPr>
                <w:rFonts w:ascii="Times New Roman" w:hAnsi="Times New Roman"/>
                <w:sz w:val="20"/>
                <w:szCs w:val="20"/>
              </w:rPr>
            </w:pPr>
            <w:r>
              <w:rPr>
                <w:rFonts w:ascii="Times New Roman" w:hAnsi="Times New Roman"/>
                <w:sz w:val="20"/>
                <w:szCs w:val="20"/>
              </w:rPr>
              <w:t>0</w:t>
            </w:r>
          </w:p>
        </w:tc>
        <w:tc>
          <w:tcPr>
            <w:tcW w:w="706" w:type="pct"/>
            <w:vAlign w:val="center"/>
          </w:tcPr>
          <w:p w14:paraId="6C9AF20C" w14:textId="77777777" w:rsidR="00203BD4" w:rsidRPr="008021B1" w:rsidRDefault="00203BD4" w:rsidP="000917F3">
            <w:pPr>
              <w:spacing w:after="0" w:line="240" w:lineRule="auto"/>
              <w:rPr>
                <w:rFonts w:ascii="Times New Roman" w:hAnsi="Times New Roman"/>
                <w:sz w:val="20"/>
                <w:szCs w:val="20"/>
              </w:rPr>
            </w:pPr>
          </w:p>
        </w:tc>
        <w:tc>
          <w:tcPr>
            <w:tcW w:w="389" w:type="pct"/>
            <w:vAlign w:val="center"/>
          </w:tcPr>
          <w:p w14:paraId="0F44A496" w14:textId="77777777" w:rsidR="00203BD4" w:rsidRPr="008021B1" w:rsidRDefault="00203BD4" w:rsidP="000917F3">
            <w:pPr>
              <w:spacing w:after="0" w:line="240" w:lineRule="auto"/>
              <w:rPr>
                <w:rFonts w:ascii="Times New Roman" w:hAnsi="Times New Roman"/>
                <w:sz w:val="20"/>
                <w:szCs w:val="20"/>
              </w:rPr>
            </w:pPr>
            <w:r>
              <w:rPr>
                <w:rFonts w:ascii="Times New Roman" w:hAnsi="Times New Roman"/>
                <w:sz w:val="20"/>
                <w:szCs w:val="20"/>
              </w:rPr>
              <w:t>3</w:t>
            </w:r>
          </w:p>
        </w:tc>
        <w:tc>
          <w:tcPr>
            <w:tcW w:w="424" w:type="pct"/>
            <w:vAlign w:val="center"/>
          </w:tcPr>
          <w:p w14:paraId="576ABA06" w14:textId="77777777" w:rsidR="00203BD4" w:rsidRPr="008021B1" w:rsidRDefault="00203BD4" w:rsidP="000917F3">
            <w:pPr>
              <w:spacing w:after="0" w:line="240" w:lineRule="auto"/>
              <w:rPr>
                <w:rFonts w:ascii="Times New Roman" w:hAnsi="Times New Roman"/>
                <w:sz w:val="20"/>
                <w:szCs w:val="20"/>
              </w:rPr>
            </w:pPr>
            <w:r>
              <w:rPr>
                <w:rFonts w:ascii="Times New Roman" w:hAnsi="Times New Roman"/>
                <w:sz w:val="20"/>
                <w:szCs w:val="20"/>
              </w:rPr>
              <w:t>5</w:t>
            </w:r>
          </w:p>
        </w:tc>
      </w:tr>
      <w:tr w:rsidR="00203BD4" w:rsidRPr="008021B1" w14:paraId="2EEE450E" w14:textId="77777777" w:rsidTr="00A80526">
        <w:tc>
          <w:tcPr>
            <w:tcW w:w="1303" w:type="pct"/>
          </w:tcPr>
          <w:p w14:paraId="30BB182F" w14:textId="77777777" w:rsidR="00203BD4" w:rsidRPr="008021B1" w:rsidRDefault="00203BD4" w:rsidP="000917F3">
            <w:pPr>
              <w:pStyle w:val="TABLOICI"/>
              <w:rPr>
                <w:sz w:val="20"/>
                <w:szCs w:val="20"/>
              </w:rPr>
            </w:pPr>
            <w:r w:rsidRPr="008021B1">
              <w:rPr>
                <w:sz w:val="20"/>
                <w:szCs w:val="20"/>
              </w:rPr>
              <w:t>Önkoşul</w:t>
            </w:r>
          </w:p>
        </w:tc>
        <w:tc>
          <w:tcPr>
            <w:tcW w:w="3697" w:type="pct"/>
            <w:gridSpan w:val="7"/>
          </w:tcPr>
          <w:p w14:paraId="149B8FF4" w14:textId="77777777" w:rsidR="00203BD4" w:rsidRPr="008021B1" w:rsidRDefault="00203BD4" w:rsidP="000917F3">
            <w:pPr>
              <w:pStyle w:val="TABLOICI"/>
              <w:rPr>
                <w:sz w:val="20"/>
                <w:szCs w:val="20"/>
              </w:rPr>
            </w:pPr>
          </w:p>
        </w:tc>
      </w:tr>
      <w:tr w:rsidR="00203BD4" w:rsidRPr="008021B1" w14:paraId="171004E7" w14:textId="77777777" w:rsidTr="00A80526">
        <w:tc>
          <w:tcPr>
            <w:tcW w:w="1303" w:type="pct"/>
          </w:tcPr>
          <w:p w14:paraId="05DBF385" w14:textId="77777777" w:rsidR="00203BD4" w:rsidRPr="008021B1" w:rsidRDefault="00203BD4" w:rsidP="000917F3">
            <w:pPr>
              <w:pStyle w:val="TABLOICI"/>
              <w:rPr>
                <w:sz w:val="20"/>
                <w:szCs w:val="20"/>
              </w:rPr>
            </w:pPr>
            <w:r w:rsidRPr="008021B1">
              <w:rPr>
                <w:sz w:val="20"/>
                <w:szCs w:val="20"/>
              </w:rPr>
              <w:t>Dersin Türü</w:t>
            </w:r>
          </w:p>
        </w:tc>
        <w:tc>
          <w:tcPr>
            <w:tcW w:w="3697" w:type="pct"/>
            <w:gridSpan w:val="7"/>
          </w:tcPr>
          <w:p w14:paraId="6219E917" w14:textId="77777777" w:rsidR="00203BD4" w:rsidRPr="008021B1" w:rsidRDefault="00203BD4" w:rsidP="000917F3">
            <w:pPr>
              <w:pStyle w:val="TABLOICI"/>
              <w:rPr>
                <w:sz w:val="20"/>
                <w:szCs w:val="20"/>
              </w:rPr>
            </w:pPr>
            <w:r>
              <w:rPr>
                <w:sz w:val="20"/>
                <w:szCs w:val="20"/>
              </w:rPr>
              <w:t>Seçmeli</w:t>
            </w:r>
          </w:p>
        </w:tc>
      </w:tr>
      <w:tr w:rsidR="00203BD4" w:rsidRPr="008021B1" w14:paraId="458866E7" w14:textId="77777777" w:rsidTr="00A80526">
        <w:tc>
          <w:tcPr>
            <w:tcW w:w="1303" w:type="pct"/>
          </w:tcPr>
          <w:p w14:paraId="5C98DAD2" w14:textId="77777777" w:rsidR="00203BD4" w:rsidRPr="008021B1" w:rsidRDefault="00203BD4" w:rsidP="000917F3">
            <w:pPr>
              <w:pStyle w:val="TABLOICI"/>
              <w:rPr>
                <w:sz w:val="20"/>
                <w:szCs w:val="20"/>
              </w:rPr>
            </w:pPr>
            <w:r w:rsidRPr="008021B1">
              <w:rPr>
                <w:sz w:val="20"/>
                <w:szCs w:val="20"/>
              </w:rPr>
              <w:t>Dersin amacı</w:t>
            </w:r>
          </w:p>
        </w:tc>
        <w:tc>
          <w:tcPr>
            <w:tcW w:w="3697" w:type="pct"/>
            <w:gridSpan w:val="7"/>
          </w:tcPr>
          <w:p w14:paraId="6F0FA060" w14:textId="77777777" w:rsidR="00203BD4" w:rsidRPr="008021B1" w:rsidRDefault="0033332B" w:rsidP="0033332B">
            <w:pPr>
              <w:pStyle w:val="TABLOICI"/>
              <w:rPr>
                <w:sz w:val="20"/>
                <w:szCs w:val="20"/>
              </w:rPr>
            </w:pPr>
            <w:r>
              <w:rPr>
                <w:sz w:val="20"/>
                <w:szCs w:val="20"/>
              </w:rPr>
              <w:t xml:space="preserve">Introducing students to </w:t>
            </w:r>
            <w:r w:rsidR="007919F9">
              <w:rPr>
                <w:sz w:val="20"/>
                <w:szCs w:val="20"/>
              </w:rPr>
              <w:t>the role of IS in the enterprise and the means by which these systems are created, utilized, and maintained.</w:t>
            </w:r>
          </w:p>
        </w:tc>
      </w:tr>
      <w:tr w:rsidR="00203BD4" w:rsidRPr="008021B1" w14:paraId="67EC08A4" w14:textId="77777777" w:rsidTr="00A80526">
        <w:trPr>
          <w:trHeight w:val="222"/>
        </w:trPr>
        <w:tc>
          <w:tcPr>
            <w:tcW w:w="1303" w:type="pct"/>
          </w:tcPr>
          <w:p w14:paraId="1CE098A4" w14:textId="6BB559B5" w:rsidR="00203BD4" w:rsidRPr="008021B1" w:rsidRDefault="00133216" w:rsidP="000917F3">
            <w:pPr>
              <w:pStyle w:val="TABLOICI"/>
              <w:rPr>
                <w:sz w:val="20"/>
                <w:szCs w:val="20"/>
              </w:rPr>
            </w:pPr>
            <w:r>
              <w:rPr>
                <w:sz w:val="20"/>
                <w:szCs w:val="20"/>
              </w:rPr>
              <w:t>Dersin İçeriği Öğrenme Çıktısı</w:t>
            </w:r>
          </w:p>
        </w:tc>
        <w:tc>
          <w:tcPr>
            <w:tcW w:w="3697" w:type="pct"/>
            <w:gridSpan w:val="7"/>
          </w:tcPr>
          <w:p w14:paraId="6F4C948E" w14:textId="77777777" w:rsidR="00203BD4" w:rsidRPr="008021B1" w:rsidRDefault="00AA2395" w:rsidP="00AA2395">
            <w:pPr>
              <w:pStyle w:val="TABLOICI"/>
              <w:rPr>
                <w:sz w:val="20"/>
                <w:szCs w:val="20"/>
              </w:rPr>
            </w:pPr>
            <w:r w:rsidRPr="00AA2395">
              <w:rPr>
                <w:sz w:val="20"/>
                <w:szCs w:val="20"/>
              </w:rPr>
              <w:t>Enterprise systems and integration, gaining competitive advantage with IS, business process reengineering and change management, structured approaches to the creation of IS, project management, eCommerce, mobile computing and digital economy, front-end web development, database design and modelling, decision support systems, information security and privacy, and the implications of IS for people, enterprises and society</w:t>
            </w:r>
            <w:r>
              <w:rPr>
                <w:sz w:val="20"/>
                <w:szCs w:val="20"/>
              </w:rPr>
              <w:t>.</w:t>
            </w:r>
          </w:p>
        </w:tc>
      </w:tr>
      <w:tr w:rsidR="00203BD4" w:rsidRPr="008021B1" w14:paraId="4AAFED34" w14:textId="77777777" w:rsidTr="00A80526">
        <w:tc>
          <w:tcPr>
            <w:tcW w:w="5000" w:type="pct"/>
            <w:gridSpan w:val="8"/>
          </w:tcPr>
          <w:p w14:paraId="65145B8F" w14:textId="77777777" w:rsidR="00203BD4" w:rsidRPr="008021B1" w:rsidRDefault="00203BD4" w:rsidP="000917F3">
            <w:pPr>
              <w:pStyle w:val="TABLOICI"/>
              <w:rPr>
                <w:sz w:val="20"/>
                <w:szCs w:val="20"/>
              </w:rPr>
            </w:pPr>
            <w:r w:rsidRPr="008021B1">
              <w:rPr>
                <w:sz w:val="20"/>
                <w:szCs w:val="20"/>
              </w:rPr>
              <w:lastRenderedPageBreak/>
              <w:t xml:space="preserve">Kaynaklar: </w:t>
            </w:r>
          </w:p>
          <w:p w14:paraId="590970F0" w14:textId="77777777" w:rsidR="00AA2395" w:rsidRDefault="00AA2395" w:rsidP="00AA2395">
            <w:pPr>
              <w:pStyle w:val="TABLOICI"/>
              <w:numPr>
                <w:ilvl w:val="0"/>
                <w:numId w:val="55"/>
              </w:numPr>
              <w:rPr>
                <w:sz w:val="20"/>
                <w:szCs w:val="20"/>
              </w:rPr>
            </w:pPr>
            <w:r w:rsidRPr="00AA2395">
              <w:rPr>
                <w:sz w:val="20"/>
                <w:szCs w:val="20"/>
              </w:rPr>
              <w:t>Managing and Using Information Systems: A Strategic Approach, Keri E. Pearlson, Carol S. Saunders, Dennis F. Galletta</w:t>
            </w:r>
            <w:r>
              <w:rPr>
                <w:sz w:val="20"/>
                <w:szCs w:val="20"/>
              </w:rPr>
              <w:t xml:space="preserve">. Wiley, </w:t>
            </w:r>
            <w:r w:rsidRPr="00AA2395">
              <w:rPr>
                <w:sz w:val="20"/>
                <w:szCs w:val="20"/>
              </w:rPr>
              <w:t>7th Edition</w:t>
            </w:r>
          </w:p>
          <w:p w14:paraId="5A3E87EB" w14:textId="77777777" w:rsidR="00203BD4" w:rsidRDefault="00203BD4" w:rsidP="00AA2395">
            <w:pPr>
              <w:pStyle w:val="TABLOICI"/>
              <w:numPr>
                <w:ilvl w:val="0"/>
                <w:numId w:val="55"/>
              </w:numPr>
              <w:rPr>
                <w:sz w:val="20"/>
                <w:szCs w:val="20"/>
              </w:rPr>
            </w:pPr>
            <w:r w:rsidRPr="008021B1">
              <w:rPr>
                <w:sz w:val="20"/>
                <w:szCs w:val="20"/>
              </w:rPr>
              <w:t>Eğitimci notları</w:t>
            </w:r>
          </w:p>
          <w:p w14:paraId="2BF12F52" w14:textId="77777777" w:rsidR="000423FE" w:rsidRDefault="000423FE" w:rsidP="000423FE">
            <w:pPr>
              <w:pStyle w:val="TABLOICI"/>
              <w:rPr>
                <w:sz w:val="20"/>
                <w:szCs w:val="20"/>
              </w:rPr>
            </w:pPr>
          </w:p>
          <w:tbl>
            <w:tblPr>
              <w:tblW w:w="5000" w:type="pct"/>
              <w:tblLook w:val="04A0" w:firstRow="1" w:lastRow="0" w:firstColumn="1" w:lastColumn="0" w:noHBand="0" w:noVBand="1"/>
            </w:tblPr>
            <w:tblGrid>
              <w:gridCol w:w="8159"/>
              <w:gridCol w:w="222"/>
              <w:gridCol w:w="222"/>
              <w:gridCol w:w="222"/>
              <w:gridCol w:w="222"/>
              <w:gridCol w:w="223"/>
              <w:gridCol w:w="224"/>
              <w:gridCol w:w="222"/>
            </w:tblGrid>
            <w:tr w:rsidR="008E37AC" w:rsidRPr="008021B1" w14:paraId="685BD845" w14:textId="77777777" w:rsidTr="00A80526">
              <w:tc>
                <w:tcPr>
                  <w:tcW w:w="4142" w:type="pct"/>
                  <w:vAlign w:val="center"/>
                </w:tcPr>
                <w:p w14:paraId="5EB1144F" w14:textId="77777777" w:rsidR="008E37AC" w:rsidRPr="008021B1" w:rsidRDefault="008E37AC" w:rsidP="008E37AC">
                  <w:pPr>
                    <w:spacing w:after="0" w:line="240" w:lineRule="auto"/>
                    <w:rPr>
                      <w:rFonts w:ascii="Times New Roman" w:hAnsi="Times New Roman"/>
                      <w:b/>
                      <w:sz w:val="20"/>
                      <w:szCs w:val="20"/>
                    </w:rPr>
                  </w:pPr>
                </w:p>
              </w:tc>
              <w:tc>
                <w:tcPr>
                  <w:tcW w:w="123" w:type="pct"/>
                  <w:vAlign w:val="center"/>
                </w:tcPr>
                <w:p w14:paraId="4A650B64" w14:textId="77777777" w:rsidR="008E37AC" w:rsidRPr="008021B1" w:rsidRDefault="008E37AC" w:rsidP="008E37AC">
                  <w:pPr>
                    <w:spacing w:after="0" w:line="240" w:lineRule="auto"/>
                    <w:rPr>
                      <w:rFonts w:ascii="Times New Roman" w:hAnsi="Times New Roman"/>
                      <w:b/>
                      <w:sz w:val="20"/>
                      <w:szCs w:val="20"/>
                    </w:rPr>
                  </w:pPr>
                </w:p>
              </w:tc>
              <w:tc>
                <w:tcPr>
                  <w:tcW w:w="123" w:type="pct"/>
                  <w:vAlign w:val="center"/>
                </w:tcPr>
                <w:p w14:paraId="2172DC5D" w14:textId="77777777" w:rsidR="008E37AC" w:rsidRPr="008021B1" w:rsidRDefault="008E37AC" w:rsidP="008E37AC">
                  <w:pPr>
                    <w:spacing w:after="0" w:line="240" w:lineRule="auto"/>
                    <w:rPr>
                      <w:rFonts w:ascii="Times New Roman" w:hAnsi="Times New Roman"/>
                      <w:b/>
                      <w:sz w:val="20"/>
                      <w:szCs w:val="20"/>
                    </w:rPr>
                  </w:pPr>
                </w:p>
              </w:tc>
              <w:tc>
                <w:tcPr>
                  <w:tcW w:w="123" w:type="pct"/>
                  <w:vAlign w:val="center"/>
                </w:tcPr>
                <w:p w14:paraId="4E7C97E1" w14:textId="77777777" w:rsidR="008E37AC" w:rsidRPr="008021B1" w:rsidRDefault="008E37AC" w:rsidP="008E37AC">
                  <w:pPr>
                    <w:spacing w:after="0" w:line="240" w:lineRule="auto"/>
                    <w:rPr>
                      <w:rFonts w:ascii="Times New Roman" w:hAnsi="Times New Roman"/>
                      <w:b/>
                      <w:sz w:val="20"/>
                      <w:szCs w:val="20"/>
                    </w:rPr>
                  </w:pPr>
                </w:p>
              </w:tc>
              <w:tc>
                <w:tcPr>
                  <w:tcW w:w="123" w:type="pct"/>
                  <w:vAlign w:val="center"/>
                </w:tcPr>
                <w:p w14:paraId="1CDB6024" w14:textId="77777777" w:rsidR="008E37AC" w:rsidRPr="008021B1" w:rsidRDefault="008E37AC" w:rsidP="008E37AC">
                  <w:pPr>
                    <w:spacing w:after="0" w:line="240" w:lineRule="auto"/>
                    <w:rPr>
                      <w:rFonts w:ascii="Times New Roman" w:hAnsi="Times New Roman"/>
                      <w:b/>
                      <w:sz w:val="20"/>
                      <w:szCs w:val="20"/>
                    </w:rPr>
                  </w:pPr>
                </w:p>
              </w:tc>
              <w:tc>
                <w:tcPr>
                  <w:tcW w:w="123" w:type="pct"/>
                  <w:vAlign w:val="center"/>
                </w:tcPr>
                <w:p w14:paraId="270410E8" w14:textId="77777777" w:rsidR="008E37AC" w:rsidRPr="008021B1" w:rsidRDefault="008E37AC" w:rsidP="008E37AC">
                  <w:pPr>
                    <w:spacing w:after="0" w:line="240" w:lineRule="auto"/>
                    <w:rPr>
                      <w:rFonts w:ascii="Times New Roman" w:hAnsi="Times New Roman"/>
                      <w:b/>
                      <w:sz w:val="20"/>
                      <w:szCs w:val="20"/>
                    </w:rPr>
                  </w:pPr>
                </w:p>
              </w:tc>
              <w:tc>
                <w:tcPr>
                  <w:tcW w:w="123" w:type="pct"/>
                  <w:vAlign w:val="center"/>
                </w:tcPr>
                <w:p w14:paraId="6209673A" w14:textId="77777777" w:rsidR="008E37AC" w:rsidRPr="008021B1" w:rsidRDefault="008E37AC" w:rsidP="008E37AC">
                  <w:pPr>
                    <w:spacing w:after="0" w:line="240" w:lineRule="auto"/>
                    <w:rPr>
                      <w:rFonts w:ascii="Times New Roman" w:hAnsi="Times New Roman"/>
                      <w:b/>
                      <w:sz w:val="20"/>
                      <w:szCs w:val="20"/>
                    </w:rPr>
                  </w:pPr>
                </w:p>
              </w:tc>
              <w:tc>
                <w:tcPr>
                  <w:tcW w:w="123" w:type="pct"/>
                  <w:vAlign w:val="center"/>
                </w:tcPr>
                <w:p w14:paraId="1DC9F8D5" w14:textId="77777777" w:rsidR="008E37AC" w:rsidRPr="008021B1" w:rsidRDefault="008E37AC" w:rsidP="008E37AC">
                  <w:pPr>
                    <w:spacing w:after="0" w:line="240" w:lineRule="auto"/>
                    <w:rPr>
                      <w:rFonts w:ascii="Times New Roman" w:hAnsi="Times New Roman"/>
                      <w:b/>
                      <w:sz w:val="20"/>
                      <w:szCs w:val="20"/>
                    </w:rPr>
                  </w:pPr>
                </w:p>
              </w:tc>
            </w:tr>
            <w:tr w:rsidR="00A80526" w:rsidRPr="008021B1" w14:paraId="4047A050" w14:textId="77777777" w:rsidTr="00A80526">
              <w:tc>
                <w:tcPr>
                  <w:tcW w:w="4142" w:type="pct"/>
                </w:tcPr>
                <w:p w14:paraId="2684C78E" w14:textId="77777777" w:rsidR="00A80526" w:rsidRPr="008021B1" w:rsidRDefault="00A80526" w:rsidP="008E37AC">
                  <w:pPr>
                    <w:pStyle w:val="TABLOICI"/>
                    <w:rPr>
                      <w:sz w:val="20"/>
                      <w:szCs w:val="20"/>
                    </w:rPr>
                  </w:pPr>
                </w:p>
              </w:tc>
              <w:tc>
                <w:tcPr>
                  <w:tcW w:w="858" w:type="pct"/>
                  <w:gridSpan w:val="7"/>
                </w:tcPr>
                <w:p w14:paraId="4EE8490F" w14:textId="77777777" w:rsidR="00A80526" w:rsidRPr="008021B1" w:rsidRDefault="00A80526" w:rsidP="008E37AC">
                  <w:pPr>
                    <w:pStyle w:val="TABLOICI"/>
                    <w:rPr>
                      <w:sz w:val="20"/>
                      <w:szCs w:val="20"/>
                    </w:rPr>
                  </w:pPr>
                </w:p>
              </w:tc>
            </w:tr>
            <w:tr w:rsidR="00A80526" w:rsidRPr="008021B1" w14:paraId="603B666F" w14:textId="77777777" w:rsidTr="00A80526">
              <w:trPr>
                <w:trHeight w:val="222"/>
              </w:trPr>
              <w:tc>
                <w:tcPr>
                  <w:tcW w:w="4142" w:type="pct"/>
                </w:tcPr>
                <w:p w14:paraId="16DDEB11" w14:textId="77777777" w:rsidR="00A80526" w:rsidRDefault="00A80526" w:rsidP="008E37AC">
                  <w:pPr>
                    <w:pStyle w:val="TABLOICI"/>
                    <w:rPr>
                      <w:sz w:val="20"/>
                      <w:szCs w:val="20"/>
                    </w:rPr>
                  </w:pPr>
                </w:p>
                <w:p w14:paraId="5A8FA206" w14:textId="77777777" w:rsidR="00A80526" w:rsidRDefault="00A80526" w:rsidP="008E37AC">
                  <w:pPr>
                    <w:pStyle w:val="TABLOICI"/>
                    <w:rPr>
                      <w:sz w:val="20"/>
                      <w:szCs w:val="20"/>
                    </w:rPr>
                  </w:pPr>
                </w:p>
                <w:tbl>
                  <w:tblPr>
                    <w:tblW w:w="5000" w:type="pct"/>
                    <w:tblLook w:val="04A0" w:firstRow="1" w:lastRow="0" w:firstColumn="1" w:lastColumn="0" w:noHBand="0" w:noVBand="1"/>
                  </w:tblPr>
                  <w:tblGrid>
                    <w:gridCol w:w="1218"/>
                    <w:gridCol w:w="928"/>
                    <w:gridCol w:w="816"/>
                    <w:gridCol w:w="1094"/>
                    <w:gridCol w:w="1094"/>
                    <w:gridCol w:w="1316"/>
                    <w:gridCol w:w="716"/>
                    <w:gridCol w:w="761"/>
                  </w:tblGrid>
                  <w:tr w:rsidR="00A80526" w:rsidRPr="008021B1" w14:paraId="61849D85" w14:textId="77777777" w:rsidTr="000917F3">
                    <w:tc>
                      <w:tcPr>
                        <w:tcW w:w="1120" w:type="pct"/>
                        <w:vAlign w:val="center"/>
                      </w:tcPr>
                      <w:p w14:paraId="53479885" w14:textId="77777777" w:rsidR="00A80526" w:rsidRDefault="00A80526" w:rsidP="008E37AC">
                        <w:pPr>
                          <w:spacing w:after="0" w:line="240" w:lineRule="auto"/>
                          <w:rPr>
                            <w:rFonts w:ascii="Times New Roman" w:hAnsi="Times New Roman"/>
                            <w:b/>
                            <w:sz w:val="20"/>
                            <w:szCs w:val="20"/>
                          </w:rPr>
                        </w:pPr>
                      </w:p>
                      <w:p w14:paraId="7CB30612" w14:textId="77777777" w:rsidR="00A80526" w:rsidRPr="008021B1" w:rsidRDefault="00A80526" w:rsidP="008E37AC">
                        <w:pPr>
                          <w:spacing w:after="0" w:line="240" w:lineRule="auto"/>
                          <w:rPr>
                            <w:rFonts w:ascii="Times New Roman" w:hAnsi="Times New Roman"/>
                            <w:b/>
                            <w:sz w:val="20"/>
                            <w:szCs w:val="20"/>
                          </w:rPr>
                        </w:pPr>
                        <w:r w:rsidRPr="008021B1">
                          <w:rPr>
                            <w:rFonts w:ascii="Times New Roman" w:hAnsi="Times New Roman"/>
                            <w:b/>
                            <w:sz w:val="20"/>
                            <w:szCs w:val="20"/>
                          </w:rPr>
                          <w:t>Dersin</w:t>
                        </w:r>
                      </w:p>
                      <w:p w14:paraId="7AFCE5FC" w14:textId="77777777" w:rsidR="00A80526" w:rsidRPr="008021B1" w:rsidRDefault="00A80526" w:rsidP="008E37AC">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502" w:type="pct"/>
                        <w:vAlign w:val="center"/>
                      </w:tcPr>
                      <w:p w14:paraId="530FE1B7" w14:textId="77777777" w:rsidR="00A80526" w:rsidRPr="008021B1" w:rsidRDefault="00A80526" w:rsidP="008E37AC">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2" w:type="pct"/>
                        <w:vAlign w:val="center"/>
                      </w:tcPr>
                      <w:p w14:paraId="23531C59" w14:textId="77777777" w:rsidR="00A80526" w:rsidRPr="008021B1" w:rsidRDefault="00A80526" w:rsidP="008E37AC">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1" w:type="pct"/>
                        <w:vAlign w:val="center"/>
                      </w:tcPr>
                      <w:p w14:paraId="46734744" w14:textId="77777777" w:rsidR="00A80526" w:rsidRPr="008021B1" w:rsidRDefault="00A80526" w:rsidP="008E37AC">
                        <w:pPr>
                          <w:spacing w:after="0" w:line="240" w:lineRule="auto"/>
                          <w:rPr>
                            <w:rFonts w:ascii="Times New Roman" w:hAnsi="Times New Roman"/>
                            <w:b/>
                            <w:sz w:val="20"/>
                            <w:szCs w:val="20"/>
                          </w:rPr>
                        </w:pPr>
                        <w:r w:rsidRPr="008021B1">
                          <w:rPr>
                            <w:rFonts w:ascii="Times New Roman" w:hAnsi="Times New Roman"/>
                            <w:b/>
                            <w:sz w:val="20"/>
                            <w:szCs w:val="20"/>
                          </w:rPr>
                          <w:t>Teori</w:t>
                        </w:r>
                      </w:p>
                      <w:p w14:paraId="4F81D9BD" w14:textId="77777777" w:rsidR="00A80526" w:rsidRPr="008021B1" w:rsidRDefault="00A80526" w:rsidP="008E37AC">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4" w:type="pct"/>
                        <w:vAlign w:val="center"/>
                      </w:tcPr>
                      <w:p w14:paraId="438AFFED" w14:textId="77777777" w:rsidR="00A80526" w:rsidRPr="008021B1" w:rsidRDefault="00A80526" w:rsidP="008E37AC">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4688FFE3" w14:textId="77777777" w:rsidR="00A80526" w:rsidRPr="008021B1" w:rsidRDefault="00A80526" w:rsidP="008E37AC">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1" w:type="pct"/>
                        <w:vAlign w:val="center"/>
                      </w:tcPr>
                      <w:p w14:paraId="10CD8AAC" w14:textId="77777777" w:rsidR="00A80526" w:rsidRPr="008021B1" w:rsidRDefault="00A80526" w:rsidP="008E37AC">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384DAED8" w14:textId="77777777" w:rsidR="00A80526" w:rsidRPr="008021B1" w:rsidRDefault="00A80526" w:rsidP="008E37AC">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0" w:type="pct"/>
                        <w:vAlign w:val="center"/>
                      </w:tcPr>
                      <w:p w14:paraId="17395D74" w14:textId="77777777" w:rsidR="00A80526" w:rsidRPr="008021B1" w:rsidRDefault="00A80526" w:rsidP="008E37AC">
                        <w:pPr>
                          <w:spacing w:after="0" w:line="240" w:lineRule="auto"/>
                          <w:rPr>
                            <w:rFonts w:ascii="Times New Roman" w:hAnsi="Times New Roman"/>
                            <w:b/>
                            <w:sz w:val="20"/>
                            <w:szCs w:val="20"/>
                          </w:rPr>
                        </w:pPr>
                        <w:r w:rsidRPr="008021B1">
                          <w:rPr>
                            <w:rFonts w:ascii="Times New Roman" w:hAnsi="Times New Roman"/>
                            <w:b/>
                            <w:sz w:val="20"/>
                            <w:szCs w:val="20"/>
                          </w:rPr>
                          <w:t>Yerel</w:t>
                        </w:r>
                      </w:p>
                      <w:p w14:paraId="0EC2DB79" w14:textId="77777777" w:rsidR="00A80526" w:rsidRPr="008021B1" w:rsidRDefault="00A80526" w:rsidP="008E37AC">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49" w:type="pct"/>
                        <w:vAlign w:val="center"/>
                      </w:tcPr>
                      <w:p w14:paraId="646A6A80" w14:textId="77777777" w:rsidR="00A80526" w:rsidRPr="008021B1" w:rsidRDefault="00A80526" w:rsidP="008E37AC">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A80526" w:rsidRPr="008021B1" w14:paraId="5A096CC0" w14:textId="77777777" w:rsidTr="000917F3">
                    <w:tc>
                      <w:tcPr>
                        <w:tcW w:w="1120" w:type="pct"/>
                        <w:vAlign w:val="center"/>
                      </w:tcPr>
                      <w:p w14:paraId="379BDC2C" w14:textId="77777777" w:rsidR="00A80526" w:rsidRPr="008021B1" w:rsidRDefault="00A80526" w:rsidP="008E37AC">
                        <w:pPr>
                          <w:spacing w:after="0" w:line="240" w:lineRule="auto"/>
                          <w:rPr>
                            <w:rFonts w:ascii="Times New Roman" w:hAnsi="Times New Roman"/>
                            <w:b/>
                            <w:sz w:val="20"/>
                            <w:szCs w:val="20"/>
                          </w:rPr>
                        </w:pPr>
                        <w:r w:rsidRPr="008E37AC">
                          <w:rPr>
                            <w:rStyle w:val="Strong"/>
                            <w:color w:val="000000" w:themeColor="text1"/>
                            <w:shd w:val="clear" w:color="auto" w:fill="FFFFFF"/>
                          </w:rPr>
                          <w:t>User Interface, Experience and Design</w:t>
                        </w:r>
                      </w:p>
                    </w:tc>
                    <w:tc>
                      <w:tcPr>
                        <w:tcW w:w="502" w:type="pct"/>
                        <w:vAlign w:val="center"/>
                      </w:tcPr>
                      <w:p w14:paraId="715A4A31" w14:textId="77777777" w:rsidR="00A80526" w:rsidRPr="008021B1" w:rsidRDefault="00A80526" w:rsidP="008E37AC">
                        <w:pPr>
                          <w:spacing w:after="0" w:line="240" w:lineRule="auto"/>
                          <w:rPr>
                            <w:rFonts w:ascii="Times New Roman" w:hAnsi="Times New Roman"/>
                            <w:sz w:val="20"/>
                            <w:szCs w:val="20"/>
                          </w:rPr>
                        </w:pPr>
                        <w:r>
                          <w:rPr>
                            <w:rFonts w:ascii="Times New Roman" w:hAnsi="Times New Roman"/>
                            <w:sz w:val="20"/>
                            <w:szCs w:val="20"/>
                          </w:rPr>
                          <w:t>YAZ315</w:t>
                        </w:r>
                      </w:p>
                    </w:tc>
                    <w:tc>
                      <w:tcPr>
                        <w:tcW w:w="512" w:type="pct"/>
                        <w:vAlign w:val="center"/>
                      </w:tcPr>
                      <w:p w14:paraId="2FDD1B35" w14:textId="77777777" w:rsidR="00A80526" w:rsidRPr="008021B1" w:rsidRDefault="00A80526" w:rsidP="008E37AC">
                        <w:pPr>
                          <w:spacing w:after="0" w:line="240" w:lineRule="auto"/>
                          <w:rPr>
                            <w:rFonts w:ascii="Times New Roman" w:hAnsi="Times New Roman"/>
                            <w:sz w:val="20"/>
                            <w:szCs w:val="20"/>
                          </w:rPr>
                        </w:pPr>
                        <w:r>
                          <w:rPr>
                            <w:rFonts w:ascii="Times New Roman" w:hAnsi="Times New Roman"/>
                            <w:sz w:val="20"/>
                            <w:szCs w:val="20"/>
                          </w:rPr>
                          <w:t>5</w:t>
                        </w:r>
                      </w:p>
                    </w:tc>
                    <w:tc>
                      <w:tcPr>
                        <w:tcW w:w="621" w:type="pct"/>
                        <w:vAlign w:val="center"/>
                      </w:tcPr>
                      <w:p w14:paraId="50699F30" w14:textId="77777777" w:rsidR="00A80526" w:rsidRPr="008021B1" w:rsidRDefault="00A80526" w:rsidP="008E37AC">
                        <w:pPr>
                          <w:spacing w:after="0" w:line="240" w:lineRule="auto"/>
                          <w:rPr>
                            <w:rFonts w:ascii="Times New Roman" w:hAnsi="Times New Roman"/>
                            <w:sz w:val="20"/>
                            <w:szCs w:val="20"/>
                          </w:rPr>
                        </w:pPr>
                        <w:r>
                          <w:rPr>
                            <w:rFonts w:ascii="Times New Roman" w:hAnsi="Times New Roman"/>
                            <w:sz w:val="20"/>
                            <w:szCs w:val="20"/>
                          </w:rPr>
                          <w:t>3</w:t>
                        </w:r>
                      </w:p>
                    </w:tc>
                    <w:tc>
                      <w:tcPr>
                        <w:tcW w:w="624" w:type="pct"/>
                        <w:vAlign w:val="center"/>
                      </w:tcPr>
                      <w:p w14:paraId="7F0CD398" w14:textId="77777777" w:rsidR="00A80526" w:rsidRPr="008021B1" w:rsidRDefault="00A80526" w:rsidP="008E37AC">
                        <w:pPr>
                          <w:spacing w:after="0" w:line="240" w:lineRule="auto"/>
                          <w:rPr>
                            <w:rFonts w:ascii="Times New Roman" w:hAnsi="Times New Roman"/>
                            <w:sz w:val="20"/>
                            <w:szCs w:val="20"/>
                          </w:rPr>
                        </w:pPr>
                        <w:r>
                          <w:rPr>
                            <w:rFonts w:ascii="Times New Roman" w:hAnsi="Times New Roman"/>
                            <w:sz w:val="20"/>
                            <w:szCs w:val="20"/>
                          </w:rPr>
                          <w:t>0</w:t>
                        </w:r>
                      </w:p>
                    </w:tc>
                    <w:tc>
                      <w:tcPr>
                        <w:tcW w:w="761" w:type="pct"/>
                        <w:vAlign w:val="center"/>
                      </w:tcPr>
                      <w:p w14:paraId="2A1E6249" w14:textId="77777777" w:rsidR="00A80526" w:rsidRPr="008021B1" w:rsidRDefault="00A80526" w:rsidP="008E37AC">
                        <w:pPr>
                          <w:spacing w:after="0" w:line="240" w:lineRule="auto"/>
                          <w:rPr>
                            <w:rFonts w:ascii="Times New Roman" w:hAnsi="Times New Roman"/>
                            <w:sz w:val="20"/>
                            <w:szCs w:val="20"/>
                          </w:rPr>
                        </w:pPr>
                      </w:p>
                    </w:tc>
                    <w:tc>
                      <w:tcPr>
                        <w:tcW w:w="410" w:type="pct"/>
                        <w:vAlign w:val="center"/>
                      </w:tcPr>
                      <w:p w14:paraId="6AAD4BEE" w14:textId="77777777" w:rsidR="00A80526" w:rsidRPr="008021B1" w:rsidRDefault="00A80526" w:rsidP="008E37AC">
                        <w:pPr>
                          <w:spacing w:after="0" w:line="240" w:lineRule="auto"/>
                          <w:rPr>
                            <w:rFonts w:ascii="Times New Roman" w:hAnsi="Times New Roman"/>
                            <w:sz w:val="20"/>
                            <w:szCs w:val="20"/>
                          </w:rPr>
                        </w:pPr>
                        <w:r>
                          <w:rPr>
                            <w:rFonts w:ascii="Times New Roman" w:hAnsi="Times New Roman"/>
                            <w:sz w:val="20"/>
                            <w:szCs w:val="20"/>
                          </w:rPr>
                          <w:t>3</w:t>
                        </w:r>
                      </w:p>
                    </w:tc>
                    <w:tc>
                      <w:tcPr>
                        <w:tcW w:w="449" w:type="pct"/>
                        <w:vAlign w:val="center"/>
                      </w:tcPr>
                      <w:p w14:paraId="1546D942" w14:textId="77777777" w:rsidR="00A80526" w:rsidRPr="008021B1" w:rsidRDefault="00A80526" w:rsidP="008E37AC">
                        <w:pPr>
                          <w:spacing w:after="0" w:line="240" w:lineRule="auto"/>
                          <w:rPr>
                            <w:rFonts w:ascii="Times New Roman" w:hAnsi="Times New Roman"/>
                            <w:sz w:val="20"/>
                            <w:szCs w:val="20"/>
                          </w:rPr>
                        </w:pPr>
                        <w:r>
                          <w:rPr>
                            <w:rFonts w:ascii="Times New Roman" w:hAnsi="Times New Roman"/>
                            <w:sz w:val="20"/>
                            <w:szCs w:val="20"/>
                          </w:rPr>
                          <w:t>5</w:t>
                        </w:r>
                      </w:p>
                    </w:tc>
                  </w:tr>
                  <w:tr w:rsidR="00A80526" w:rsidRPr="008021B1" w14:paraId="55E43AAD" w14:textId="77777777" w:rsidTr="000917F3">
                    <w:tc>
                      <w:tcPr>
                        <w:tcW w:w="1120" w:type="pct"/>
                      </w:tcPr>
                      <w:p w14:paraId="369DEF4C" w14:textId="77777777" w:rsidR="00A80526" w:rsidRPr="008021B1" w:rsidRDefault="00A80526" w:rsidP="008E37AC">
                        <w:pPr>
                          <w:pStyle w:val="TABLOICI"/>
                          <w:rPr>
                            <w:sz w:val="20"/>
                            <w:szCs w:val="20"/>
                          </w:rPr>
                        </w:pPr>
                        <w:r w:rsidRPr="008021B1">
                          <w:rPr>
                            <w:sz w:val="20"/>
                            <w:szCs w:val="20"/>
                          </w:rPr>
                          <w:t>Önkoşul</w:t>
                        </w:r>
                      </w:p>
                    </w:tc>
                    <w:tc>
                      <w:tcPr>
                        <w:tcW w:w="3880" w:type="pct"/>
                        <w:gridSpan w:val="7"/>
                      </w:tcPr>
                      <w:p w14:paraId="63F1FF83" w14:textId="77777777" w:rsidR="00A80526" w:rsidRPr="008021B1" w:rsidRDefault="00A80526" w:rsidP="008E37AC">
                        <w:pPr>
                          <w:pStyle w:val="TABLOICI"/>
                          <w:rPr>
                            <w:sz w:val="20"/>
                            <w:szCs w:val="20"/>
                          </w:rPr>
                        </w:pPr>
                      </w:p>
                    </w:tc>
                  </w:tr>
                  <w:tr w:rsidR="00A80526" w:rsidRPr="008021B1" w14:paraId="5373E031" w14:textId="77777777" w:rsidTr="000917F3">
                    <w:tc>
                      <w:tcPr>
                        <w:tcW w:w="1120" w:type="pct"/>
                      </w:tcPr>
                      <w:p w14:paraId="2FABE2E1" w14:textId="77777777" w:rsidR="00A80526" w:rsidRPr="008021B1" w:rsidRDefault="00A80526" w:rsidP="008E37AC">
                        <w:pPr>
                          <w:pStyle w:val="TABLOICI"/>
                          <w:rPr>
                            <w:sz w:val="20"/>
                            <w:szCs w:val="20"/>
                          </w:rPr>
                        </w:pPr>
                        <w:r w:rsidRPr="008021B1">
                          <w:rPr>
                            <w:sz w:val="20"/>
                            <w:szCs w:val="20"/>
                          </w:rPr>
                          <w:t>Dersin Türü</w:t>
                        </w:r>
                      </w:p>
                    </w:tc>
                    <w:tc>
                      <w:tcPr>
                        <w:tcW w:w="3880" w:type="pct"/>
                        <w:gridSpan w:val="7"/>
                      </w:tcPr>
                      <w:p w14:paraId="702B9805" w14:textId="77777777" w:rsidR="00A80526" w:rsidRPr="008021B1" w:rsidRDefault="00A80526" w:rsidP="008E37AC">
                        <w:pPr>
                          <w:pStyle w:val="TABLOICI"/>
                          <w:rPr>
                            <w:sz w:val="20"/>
                            <w:szCs w:val="20"/>
                          </w:rPr>
                        </w:pPr>
                        <w:r>
                          <w:rPr>
                            <w:sz w:val="20"/>
                            <w:szCs w:val="20"/>
                          </w:rPr>
                          <w:t>Seçmeli</w:t>
                        </w:r>
                      </w:p>
                    </w:tc>
                  </w:tr>
                  <w:tr w:rsidR="00A80526" w:rsidRPr="008021B1" w14:paraId="0ECEC51D" w14:textId="77777777" w:rsidTr="000917F3">
                    <w:tc>
                      <w:tcPr>
                        <w:tcW w:w="1120" w:type="pct"/>
                      </w:tcPr>
                      <w:p w14:paraId="1F6C92B1" w14:textId="77777777" w:rsidR="00A80526" w:rsidRPr="008021B1" w:rsidRDefault="00A80526" w:rsidP="008E37AC">
                        <w:pPr>
                          <w:pStyle w:val="TABLOICI"/>
                          <w:rPr>
                            <w:sz w:val="20"/>
                            <w:szCs w:val="20"/>
                          </w:rPr>
                        </w:pPr>
                        <w:r w:rsidRPr="008021B1">
                          <w:rPr>
                            <w:sz w:val="20"/>
                            <w:szCs w:val="20"/>
                          </w:rPr>
                          <w:t>Dersin amacı</w:t>
                        </w:r>
                      </w:p>
                    </w:tc>
                    <w:tc>
                      <w:tcPr>
                        <w:tcW w:w="3880" w:type="pct"/>
                        <w:gridSpan w:val="7"/>
                      </w:tcPr>
                      <w:p w14:paraId="23445071" w14:textId="77777777" w:rsidR="00A80526" w:rsidRPr="008021B1" w:rsidRDefault="00A80526" w:rsidP="008E37AC">
                        <w:pPr>
                          <w:pStyle w:val="TABLOICI"/>
                          <w:rPr>
                            <w:sz w:val="20"/>
                            <w:szCs w:val="20"/>
                          </w:rPr>
                        </w:pPr>
                        <w:r>
                          <w:rPr>
                            <w:sz w:val="20"/>
                            <w:szCs w:val="20"/>
                          </w:rPr>
                          <w:t>Equipping students with ability to create efficient and effective user interfaces for interactive Technologies such as web applications, mobile applications.</w:t>
                        </w:r>
                      </w:p>
                    </w:tc>
                  </w:tr>
                  <w:tr w:rsidR="00A80526" w:rsidRPr="008021B1" w14:paraId="46E2E286" w14:textId="77777777" w:rsidTr="000917F3">
                    <w:trPr>
                      <w:trHeight w:val="222"/>
                    </w:trPr>
                    <w:tc>
                      <w:tcPr>
                        <w:tcW w:w="1120" w:type="pct"/>
                      </w:tcPr>
                      <w:p w14:paraId="2D6C96A5" w14:textId="47403AB8" w:rsidR="00A80526" w:rsidRPr="008021B1" w:rsidRDefault="00133216" w:rsidP="008E37AC">
                        <w:pPr>
                          <w:pStyle w:val="TABLOICI"/>
                          <w:rPr>
                            <w:sz w:val="20"/>
                            <w:szCs w:val="20"/>
                          </w:rPr>
                        </w:pPr>
                        <w:r>
                          <w:rPr>
                            <w:sz w:val="20"/>
                            <w:szCs w:val="20"/>
                          </w:rPr>
                          <w:t>Dersin İçeriği Öğrenme Çıktısı</w:t>
                        </w:r>
                      </w:p>
                    </w:tc>
                    <w:tc>
                      <w:tcPr>
                        <w:tcW w:w="3880" w:type="pct"/>
                        <w:gridSpan w:val="7"/>
                      </w:tcPr>
                      <w:p w14:paraId="39DBF8C1" w14:textId="77777777" w:rsidR="00A80526" w:rsidRPr="008021B1" w:rsidRDefault="00A80526" w:rsidP="008E37AC">
                        <w:pPr>
                          <w:pStyle w:val="TABLOICI"/>
                          <w:rPr>
                            <w:sz w:val="20"/>
                            <w:szCs w:val="20"/>
                          </w:rPr>
                        </w:pPr>
                        <w:r w:rsidRPr="008E37AC">
                          <w:rPr>
                            <w:sz w:val="20"/>
                            <w:szCs w:val="20"/>
                          </w:rPr>
                          <w:t>Overview of user interface design. Evaluation and testing of user interfaces. Review of principles of object orientation, object oriented design and analysis using UML in the context of user interface design. Design of windows, menus and commands. Developing Web and Windows-based user-interfaces. Event-driven programming. Introduction to Frameworks and APIs for the construction of user interfaces.</w:t>
                        </w:r>
                      </w:p>
                    </w:tc>
                  </w:tr>
                  <w:tr w:rsidR="00A80526" w:rsidRPr="008021B1" w14:paraId="28989131" w14:textId="77777777" w:rsidTr="000917F3">
                    <w:tc>
                      <w:tcPr>
                        <w:tcW w:w="5000" w:type="pct"/>
                        <w:gridSpan w:val="8"/>
                      </w:tcPr>
                      <w:p w14:paraId="0919036D" w14:textId="77777777" w:rsidR="00A80526" w:rsidRPr="008021B1" w:rsidRDefault="00A80526" w:rsidP="008E37AC">
                        <w:pPr>
                          <w:pStyle w:val="TABLOICI"/>
                          <w:rPr>
                            <w:sz w:val="20"/>
                            <w:szCs w:val="20"/>
                          </w:rPr>
                        </w:pPr>
                        <w:r w:rsidRPr="008021B1">
                          <w:rPr>
                            <w:sz w:val="20"/>
                            <w:szCs w:val="20"/>
                          </w:rPr>
                          <w:t xml:space="preserve">Kaynaklar: </w:t>
                        </w:r>
                      </w:p>
                      <w:p w14:paraId="1FA530C9" w14:textId="77777777" w:rsidR="00A80526" w:rsidRPr="003B424F" w:rsidRDefault="00A80526" w:rsidP="003B424F">
                        <w:pPr>
                          <w:pStyle w:val="TABLOICI"/>
                          <w:numPr>
                            <w:ilvl w:val="0"/>
                            <w:numId w:val="57"/>
                          </w:numPr>
                          <w:rPr>
                            <w:sz w:val="20"/>
                            <w:szCs w:val="20"/>
                          </w:rPr>
                        </w:pPr>
                        <w:r w:rsidRPr="003B424F">
                          <w:rPr>
                            <w:sz w:val="20"/>
                            <w:szCs w:val="20"/>
                          </w:rPr>
                          <w:t>User Interface Design and Evaluation (Interactive Technologies)</w:t>
                        </w:r>
                        <w:r>
                          <w:rPr>
                            <w:sz w:val="20"/>
                            <w:szCs w:val="20"/>
                          </w:rPr>
                          <w:t xml:space="preserve">, </w:t>
                        </w:r>
                        <w:r w:rsidRPr="003B424F">
                          <w:rPr>
                            <w:sz w:val="20"/>
                            <w:szCs w:val="20"/>
                          </w:rPr>
                          <w:t xml:space="preserve">Debbie Stone, </w:t>
                        </w:r>
                        <w:r>
                          <w:rPr>
                            <w:sz w:val="20"/>
                            <w:szCs w:val="20"/>
                          </w:rPr>
                          <w:t xml:space="preserve">Caroline Jarrett, </w:t>
                        </w:r>
                        <w:r w:rsidRPr="003B424F">
                          <w:rPr>
                            <w:sz w:val="20"/>
                            <w:szCs w:val="20"/>
                          </w:rPr>
                          <w:t>Mark Woodroffe</w:t>
                        </w:r>
                        <w:r>
                          <w:rPr>
                            <w:sz w:val="20"/>
                            <w:szCs w:val="20"/>
                          </w:rPr>
                          <w:t>, Shailey Minocha. Morgan Kaufmann Publishers</w:t>
                        </w:r>
                      </w:p>
                      <w:p w14:paraId="1F4D4DBD" w14:textId="77777777" w:rsidR="00A80526" w:rsidRPr="002A66C0" w:rsidRDefault="00A80526" w:rsidP="003B424F">
                        <w:pPr>
                          <w:pStyle w:val="TABLOICI"/>
                          <w:numPr>
                            <w:ilvl w:val="0"/>
                            <w:numId w:val="57"/>
                          </w:numPr>
                          <w:rPr>
                            <w:sz w:val="20"/>
                            <w:szCs w:val="20"/>
                          </w:rPr>
                        </w:pPr>
                        <w:r w:rsidRPr="00A57120">
                          <w:rPr>
                            <w:sz w:val="20"/>
                            <w:szCs w:val="20"/>
                          </w:rPr>
                          <w:t>Designing with the Mind in Mind: Simple Guide to Understanding U</w:t>
                        </w:r>
                        <w:r>
                          <w:rPr>
                            <w:sz w:val="20"/>
                            <w:szCs w:val="20"/>
                          </w:rPr>
                          <w:t xml:space="preserve">ser Interface Design Guidelines. Jeff Johnson, Morgan Kaufmann Publishers, </w:t>
                        </w:r>
                        <w:r w:rsidRPr="00A57120">
                          <w:rPr>
                            <w:sz w:val="20"/>
                            <w:szCs w:val="20"/>
                          </w:rPr>
                          <w:t>3rd Edition</w:t>
                        </w:r>
                        <w:r>
                          <w:rPr>
                            <w:sz w:val="20"/>
                            <w:szCs w:val="20"/>
                          </w:rPr>
                          <w:t>.</w:t>
                        </w:r>
                      </w:p>
                      <w:p w14:paraId="73AC0068" w14:textId="77777777" w:rsidR="00A80526" w:rsidRPr="008021B1" w:rsidRDefault="00A80526" w:rsidP="003B424F">
                        <w:pPr>
                          <w:pStyle w:val="TABLOICI"/>
                          <w:numPr>
                            <w:ilvl w:val="0"/>
                            <w:numId w:val="57"/>
                          </w:numPr>
                          <w:rPr>
                            <w:sz w:val="20"/>
                            <w:szCs w:val="20"/>
                          </w:rPr>
                        </w:pPr>
                        <w:r w:rsidRPr="008021B1">
                          <w:rPr>
                            <w:sz w:val="20"/>
                            <w:szCs w:val="20"/>
                          </w:rPr>
                          <w:t>Eğitimci notları</w:t>
                        </w:r>
                      </w:p>
                    </w:tc>
                  </w:tr>
                </w:tbl>
                <w:p w14:paraId="0006BE93" w14:textId="77777777" w:rsidR="00A80526" w:rsidRPr="008021B1" w:rsidRDefault="00A80526" w:rsidP="008E37AC">
                  <w:pPr>
                    <w:pStyle w:val="TABLOICI"/>
                    <w:rPr>
                      <w:sz w:val="20"/>
                      <w:szCs w:val="20"/>
                    </w:rPr>
                  </w:pPr>
                </w:p>
              </w:tc>
              <w:tc>
                <w:tcPr>
                  <w:tcW w:w="858" w:type="pct"/>
                  <w:gridSpan w:val="7"/>
                </w:tcPr>
                <w:p w14:paraId="1DC9C29B" w14:textId="77777777" w:rsidR="00A80526" w:rsidRPr="008021B1" w:rsidRDefault="00A80526" w:rsidP="008E37AC">
                  <w:pPr>
                    <w:pStyle w:val="TABLOICI"/>
                    <w:rPr>
                      <w:sz w:val="20"/>
                      <w:szCs w:val="20"/>
                    </w:rPr>
                  </w:pPr>
                </w:p>
              </w:tc>
            </w:tr>
            <w:tr w:rsidR="00A80526" w:rsidRPr="008021B1" w14:paraId="5D27251F" w14:textId="77777777" w:rsidTr="00A80526">
              <w:tc>
                <w:tcPr>
                  <w:tcW w:w="5000" w:type="pct"/>
                  <w:gridSpan w:val="8"/>
                </w:tcPr>
                <w:p w14:paraId="61D5ABA8" w14:textId="77777777" w:rsidR="00A80526" w:rsidRPr="008021B1" w:rsidRDefault="00A80526" w:rsidP="008E37AC">
                  <w:pPr>
                    <w:pStyle w:val="TABLOICI"/>
                    <w:rPr>
                      <w:sz w:val="20"/>
                      <w:szCs w:val="20"/>
                    </w:rPr>
                  </w:pPr>
                </w:p>
              </w:tc>
            </w:tr>
          </w:tbl>
          <w:p w14:paraId="41C7EEFA" w14:textId="77777777" w:rsidR="000423FE" w:rsidRDefault="000423FE" w:rsidP="000423FE">
            <w:pPr>
              <w:pStyle w:val="TABLOICI"/>
              <w:rPr>
                <w:sz w:val="20"/>
                <w:szCs w:val="20"/>
              </w:rPr>
            </w:pPr>
          </w:p>
          <w:tbl>
            <w:tblPr>
              <w:tblW w:w="5000" w:type="pct"/>
              <w:tblLook w:val="04A0" w:firstRow="1" w:lastRow="0" w:firstColumn="1" w:lastColumn="0" w:noHBand="0" w:noVBand="1"/>
            </w:tblPr>
            <w:tblGrid>
              <w:gridCol w:w="2176"/>
              <w:gridCol w:w="975"/>
              <w:gridCol w:w="995"/>
              <w:gridCol w:w="1207"/>
              <w:gridCol w:w="1213"/>
              <w:gridCol w:w="1479"/>
              <w:gridCol w:w="797"/>
              <w:gridCol w:w="874"/>
            </w:tblGrid>
            <w:tr w:rsidR="000423FE" w:rsidRPr="008021B1" w14:paraId="19FB3DB8" w14:textId="77777777" w:rsidTr="008A15A3">
              <w:tc>
                <w:tcPr>
                  <w:tcW w:w="1120" w:type="pct"/>
                  <w:vAlign w:val="center"/>
                </w:tcPr>
                <w:p w14:paraId="2E27C90F" w14:textId="77777777" w:rsidR="000423FE" w:rsidRDefault="000423FE" w:rsidP="000423FE">
                  <w:pPr>
                    <w:spacing w:after="0" w:line="240" w:lineRule="auto"/>
                    <w:rPr>
                      <w:rFonts w:ascii="Times New Roman" w:hAnsi="Times New Roman"/>
                      <w:b/>
                      <w:sz w:val="20"/>
                      <w:szCs w:val="20"/>
                    </w:rPr>
                  </w:pPr>
                </w:p>
                <w:p w14:paraId="47590EEE" w14:textId="77777777" w:rsidR="000423FE" w:rsidRPr="008021B1" w:rsidRDefault="000423FE" w:rsidP="000423FE">
                  <w:pPr>
                    <w:spacing w:after="0" w:line="240" w:lineRule="auto"/>
                    <w:rPr>
                      <w:rFonts w:ascii="Times New Roman" w:hAnsi="Times New Roman"/>
                      <w:b/>
                      <w:sz w:val="20"/>
                      <w:szCs w:val="20"/>
                    </w:rPr>
                  </w:pPr>
                  <w:r w:rsidRPr="008021B1">
                    <w:rPr>
                      <w:rFonts w:ascii="Times New Roman" w:hAnsi="Times New Roman"/>
                      <w:b/>
                      <w:sz w:val="20"/>
                      <w:szCs w:val="20"/>
                    </w:rPr>
                    <w:t>Dersin</w:t>
                  </w:r>
                </w:p>
                <w:p w14:paraId="3E9E8911" w14:textId="77777777" w:rsidR="000423FE" w:rsidRPr="008021B1" w:rsidRDefault="000423FE" w:rsidP="000423FE">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502" w:type="pct"/>
                  <w:vAlign w:val="center"/>
                </w:tcPr>
                <w:p w14:paraId="62FD2B63" w14:textId="77777777" w:rsidR="000423FE" w:rsidRPr="008021B1" w:rsidRDefault="000423FE" w:rsidP="000423FE">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2" w:type="pct"/>
                  <w:vAlign w:val="center"/>
                </w:tcPr>
                <w:p w14:paraId="2576697B" w14:textId="77777777" w:rsidR="000423FE" w:rsidRPr="008021B1" w:rsidRDefault="000423FE" w:rsidP="000423FE">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1" w:type="pct"/>
                  <w:vAlign w:val="center"/>
                </w:tcPr>
                <w:p w14:paraId="4AB95878" w14:textId="77777777" w:rsidR="000423FE" w:rsidRPr="008021B1" w:rsidRDefault="000423FE" w:rsidP="000423FE">
                  <w:pPr>
                    <w:spacing w:after="0" w:line="240" w:lineRule="auto"/>
                    <w:rPr>
                      <w:rFonts w:ascii="Times New Roman" w:hAnsi="Times New Roman"/>
                      <w:b/>
                      <w:sz w:val="20"/>
                      <w:szCs w:val="20"/>
                    </w:rPr>
                  </w:pPr>
                  <w:r w:rsidRPr="008021B1">
                    <w:rPr>
                      <w:rFonts w:ascii="Times New Roman" w:hAnsi="Times New Roman"/>
                      <w:b/>
                      <w:sz w:val="20"/>
                      <w:szCs w:val="20"/>
                    </w:rPr>
                    <w:t>Teori</w:t>
                  </w:r>
                </w:p>
                <w:p w14:paraId="4383C3B1" w14:textId="77777777" w:rsidR="000423FE" w:rsidRPr="008021B1" w:rsidRDefault="000423FE" w:rsidP="000423FE">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4" w:type="pct"/>
                  <w:vAlign w:val="center"/>
                </w:tcPr>
                <w:p w14:paraId="30F73DCF" w14:textId="77777777" w:rsidR="000423FE" w:rsidRPr="008021B1" w:rsidRDefault="000423FE" w:rsidP="000423FE">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180B063E" w14:textId="77777777" w:rsidR="000423FE" w:rsidRPr="008021B1" w:rsidRDefault="000423FE" w:rsidP="000423FE">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1" w:type="pct"/>
                  <w:vAlign w:val="center"/>
                </w:tcPr>
                <w:p w14:paraId="79FB3C68" w14:textId="77777777" w:rsidR="000423FE" w:rsidRPr="008021B1" w:rsidRDefault="000423FE" w:rsidP="000423FE">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3649515A" w14:textId="77777777" w:rsidR="000423FE" w:rsidRPr="008021B1" w:rsidRDefault="000423FE" w:rsidP="000423FE">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0" w:type="pct"/>
                  <w:vAlign w:val="center"/>
                </w:tcPr>
                <w:p w14:paraId="35C2AF01" w14:textId="77777777" w:rsidR="000423FE" w:rsidRPr="008021B1" w:rsidRDefault="000423FE" w:rsidP="000423FE">
                  <w:pPr>
                    <w:spacing w:after="0" w:line="240" w:lineRule="auto"/>
                    <w:rPr>
                      <w:rFonts w:ascii="Times New Roman" w:hAnsi="Times New Roman"/>
                      <w:b/>
                      <w:sz w:val="20"/>
                      <w:szCs w:val="20"/>
                    </w:rPr>
                  </w:pPr>
                  <w:r w:rsidRPr="008021B1">
                    <w:rPr>
                      <w:rFonts w:ascii="Times New Roman" w:hAnsi="Times New Roman"/>
                      <w:b/>
                      <w:sz w:val="20"/>
                      <w:szCs w:val="20"/>
                    </w:rPr>
                    <w:t>Yerel</w:t>
                  </w:r>
                </w:p>
                <w:p w14:paraId="08C093E1" w14:textId="77777777" w:rsidR="000423FE" w:rsidRPr="008021B1" w:rsidRDefault="000423FE" w:rsidP="000423FE">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0" w:type="pct"/>
                  <w:vAlign w:val="center"/>
                </w:tcPr>
                <w:p w14:paraId="5EF5E266" w14:textId="77777777" w:rsidR="000423FE" w:rsidRPr="008021B1" w:rsidRDefault="000423FE" w:rsidP="000423FE">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0423FE" w:rsidRPr="008021B1" w14:paraId="5AFBD1B8" w14:textId="77777777" w:rsidTr="008A15A3">
              <w:tc>
                <w:tcPr>
                  <w:tcW w:w="1120" w:type="pct"/>
                  <w:vAlign w:val="center"/>
                </w:tcPr>
                <w:p w14:paraId="567B8D71" w14:textId="77777777" w:rsidR="000423FE" w:rsidRPr="008021B1" w:rsidRDefault="000423FE" w:rsidP="000423FE">
                  <w:pPr>
                    <w:spacing w:after="0" w:line="240" w:lineRule="auto"/>
                    <w:rPr>
                      <w:rFonts w:ascii="Times New Roman" w:hAnsi="Times New Roman"/>
                      <w:b/>
                      <w:sz w:val="20"/>
                      <w:szCs w:val="20"/>
                    </w:rPr>
                  </w:pPr>
                  <w:r w:rsidRPr="000423FE">
                    <w:rPr>
                      <w:rStyle w:val="Strong"/>
                      <w:color w:val="000000" w:themeColor="text1"/>
                      <w:shd w:val="clear" w:color="auto" w:fill="FFFFFF"/>
                    </w:rPr>
                    <w:t>Software Design Patterns</w:t>
                  </w:r>
                </w:p>
              </w:tc>
              <w:tc>
                <w:tcPr>
                  <w:tcW w:w="502" w:type="pct"/>
                  <w:vAlign w:val="center"/>
                </w:tcPr>
                <w:p w14:paraId="5CEDFA78" w14:textId="77777777" w:rsidR="000423FE" w:rsidRPr="008021B1" w:rsidRDefault="000423FE" w:rsidP="000423FE">
                  <w:pPr>
                    <w:spacing w:after="0" w:line="240" w:lineRule="auto"/>
                    <w:rPr>
                      <w:rFonts w:ascii="Times New Roman" w:hAnsi="Times New Roman"/>
                      <w:sz w:val="20"/>
                      <w:szCs w:val="20"/>
                    </w:rPr>
                  </w:pPr>
                  <w:r>
                    <w:rPr>
                      <w:rFonts w:ascii="Times New Roman" w:hAnsi="Times New Roman"/>
                      <w:sz w:val="20"/>
                      <w:szCs w:val="20"/>
                    </w:rPr>
                    <w:t>YAZ405</w:t>
                  </w:r>
                </w:p>
              </w:tc>
              <w:tc>
                <w:tcPr>
                  <w:tcW w:w="512" w:type="pct"/>
                  <w:vAlign w:val="center"/>
                </w:tcPr>
                <w:p w14:paraId="30AEC64E" w14:textId="77777777" w:rsidR="000423FE" w:rsidRPr="008021B1" w:rsidRDefault="000423FE" w:rsidP="000423FE">
                  <w:pPr>
                    <w:spacing w:after="0" w:line="240" w:lineRule="auto"/>
                    <w:rPr>
                      <w:rFonts w:ascii="Times New Roman" w:hAnsi="Times New Roman"/>
                      <w:sz w:val="20"/>
                      <w:szCs w:val="20"/>
                    </w:rPr>
                  </w:pPr>
                  <w:r>
                    <w:rPr>
                      <w:rFonts w:ascii="Times New Roman" w:hAnsi="Times New Roman"/>
                      <w:sz w:val="20"/>
                      <w:szCs w:val="20"/>
                    </w:rPr>
                    <w:t>7</w:t>
                  </w:r>
                </w:p>
              </w:tc>
              <w:tc>
                <w:tcPr>
                  <w:tcW w:w="621" w:type="pct"/>
                  <w:vAlign w:val="center"/>
                </w:tcPr>
                <w:p w14:paraId="3BFA69B7" w14:textId="77777777" w:rsidR="000423FE" w:rsidRPr="008021B1" w:rsidRDefault="000423FE" w:rsidP="000423FE">
                  <w:pPr>
                    <w:spacing w:after="0" w:line="240" w:lineRule="auto"/>
                    <w:rPr>
                      <w:rFonts w:ascii="Times New Roman" w:hAnsi="Times New Roman"/>
                      <w:sz w:val="20"/>
                      <w:szCs w:val="20"/>
                    </w:rPr>
                  </w:pPr>
                  <w:r>
                    <w:rPr>
                      <w:rFonts w:ascii="Times New Roman" w:hAnsi="Times New Roman"/>
                      <w:sz w:val="20"/>
                      <w:szCs w:val="20"/>
                    </w:rPr>
                    <w:t>3</w:t>
                  </w:r>
                </w:p>
              </w:tc>
              <w:tc>
                <w:tcPr>
                  <w:tcW w:w="624" w:type="pct"/>
                  <w:vAlign w:val="center"/>
                </w:tcPr>
                <w:p w14:paraId="10B660FC" w14:textId="77777777" w:rsidR="000423FE" w:rsidRPr="008021B1" w:rsidRDefault="000423FE" w:rsidP="000423FE">
                  <w:pPr>
                    <w:spacing w:after="0" w:line="240" w:lineRule="auto"/>
                    <w:rPr>
                      <w:rFonts w:ascii="Times New Roman" w:hAnsi="Times New Roman"/>
                      <w:sz w:val="20"/>
                      <w:szCs w:val="20"/>
                    </w:rPr>
                  </w:pPr>
                  <w:r>
                    <w:rPr>
                      <w:rFonts w:ascii="Times New Roman" w:hAnsi="Times New Roman"/>
                      <w:sz w:val="20"/>
                      <w:szCs w:val="20"/>
                    </w:rPr>
                    <w:t>0</w:t>
                  </w:r>
                </w:p>
              </w:tc>
              <w:tc>
                <w:tcPr>
                  <w:tcW w:w="761" w:type="pct"/>
                  <w:vAlign w:val="center"/>
                </w:tcPr>
                <w:p w14:paraId="3FB34C4F" w14:textId="77777777" w:rsidR="000423FE" w:rsidRPr="008021B1" w:rsidRDefault="000423FE" w:rsidP="000423FE">
                  <w:pPr>
                    <w:spacing w:after="0" w:line="240" w:lineRule="auto"/>
                    <w:rPr>
                      <w:rFonts w:ascii="Times New Roman" w:hAnsi="Times New Roman"/>
                      <w:sz w:val="20"/>
                      <w:szCs w:val="20"/>
                    </w:rPr>
                  </w:pPr>
                </w:p>
              </w:tc>
              <w:tc>
                <w:tcPr>
                  <w:tcW w:w="410" w:type="pct"/>
                  <w:vAlign w:val="center"/>
                </w:tcPr>
                <w:p w14:paraId="5C834558" w14:textId="77777777" w:rsidR="000423FE" w:rsidRPr="008021B1" w:rsidRDefault="000423FE" w:rsidP="000423FE">
                  <w:pPr>
                    <w:spacing w:after="0" w:line="240" w:lineRule="auto"/>
                    <w:rPr>
                      <w:rFonts w:ascii="Times New Roman" w:hAnsi="Times New Roman"/>
                      <w:sz w:val="20"/>
                      <w:szCs w:val="20"/>
                    </w:rPr>
                  </w:pPr>
                  <w:r>
                    <w:rPr>
                      <w:rFonts w:ascii="Times New Roman" w:hAnsi="Times New Roman"/>
                      <w:sz w:val="20"/>
                      <w:szCs w:val="20"/>
                    </w:rPr>
                    <w:t>3</w:t>
                  </w:r>
                </w:p>
              </w:tc>
              <w:tc>
                <w:tcPr>
                  <w:tcW w:w="450" w:type="pct"/>
                  <w:vAlign w:val="center"/>
                </w:tcPr>
                <w:p w14:paraId="33082839" w14:textId="77777777" w:rsidR="000423FE" w:rsidRPr="008021B1" w:rsidRDefault="000423FE" w:rsidP="000423FE">
                  <w:pPr>
                    <w:spacing w:after="0" w:line="240" w:lineRule="auto"/>
                    <w:rPr>
                      <w:rFonts w:ascii="Times New Roman" w:hAnsi="Times New Roman"/>
                      <w:sz w:val="20"/>
                      <w:szCs w:val="20"/>
                    </w:rPr>
                  </w:pPr>
                  <w:r>
                    <w:rPr>
                      <w:rFonts w:ascii="Times New Roman" w:hAnsi="Times New Roman"/>
                      <w:sz w:val="20"/>
                      <w:szCs w:val="20"/>
                    </w:rPr>
                    <w:t>5</w:t>
                  </w:r>
                </w:p>
              </w:tc>
            </w:tr>
            <w:tr w:rsidR="000423FE" w:rsidRPr="008021B1" w14:paraId="589211BE" w14:textId="77777777" w:rsidTr="000917F3">
              <w:tc>
                <w:tcPr>
                  <w:tcW w:w="1120" w:type="pct"/>
                </w:tcPr>
                <w:p w14:paraId="09A976D5" w14:textId="77777777" w:rsidR="000423FE" w:rsidRPr="008021B1" w:rsidRDefault="000423FE" w:rsidP="000423FE">
                  <w:pPr>
                    <w:pStyle w:val="TABLOICI"/>
                    <w:rPr>
                      <w:sz w:val="20"/>
                      <w:szCs w:val="20"/>
                    </w:rPr>
                  </w:pPr>
                  <w:r w:rsidRPr="008021B1">
                    <w:rPr>
                      <w:sz w:val="20"/>
                      <w:szCs w:val="20"/>
                    </w:rPr>
                    <w:t>Önkoşul</w:t>
                  </w:r>
                </w:p>
              </w:tc>
              <w:tc>
                <w:tcPr>
                  <w:tcW w:w="3880" w:type="pct"/>
                  <w:gridSpan w:val="7"/>
                </w:tcPr>
                <w:p w14:paraId="45408DF0" w14:textId="77777777" w:rsidR="000423FE" w:rsidRPr="008021B1" w:rsidRDefault="000423FE" w:rsidP="000423FE">
                  <w:pPr>
                    <w:pStyle w:val="TABLOICI"/>
                    <w:rPr>
                      <w:sz w:val="20"/>
                      <w:szCs w:val="20"/>
                    </w:rPr>
                  </w:pPr>
                </w:p>
              </w:tc>
            </w:tr>
            <w:tr w:rsidR="000423FE" w:rsidRPr="008021B1" w14:paraId="14562AA0" w14:textId="77777777" w:rsidTr="000917F3">
              <w:tc>
                <w:tcPr>
                  <w:tcW w:w="1120" w:type="pct"/>
                </w:tcPr>
                <w:p w14:paraId="76BF92E4" w14:textId="77777777" w:rsidR="000423FE" w:rsidRPr="008021B1" w:rsidRDefault="000423FE" w:rsidP="000423FE">
                  <w:pPr>
                    <w:pStyle w:val="TABLOICI"/>
                    <w:rPr>
                      <w:sz w:val="20"/>
                      <w:szCs w:val="20"/>
                    </w:rPr>
                  </w:pPr>
                  <w:r w:rsidRPr="008021B1">
                    <w:rPr>
                      <w:sz w:val="20"/>
                      <w:szCs w:val="20"/>
                    </w:rPr>
                    <w:t>Dersin Türü</w:t>
                  </w:r>
                </w:p>
              </w:tc>
              <w:tc>
                <w:tcPr>
                  <w:tcW w:w="3880" w:type="pct"/>
                  <w:gridSpan w:val="7"/>
                </w:tcPr>
                <w:p w14:paraId="2E73321C" w14:textId="77777777" w:rsidR="000423FE" w:rsidRPr="008021B1" w:rsidRDefault="000423FE" w:rsidP="000423FE">
                  <w:pPr>
                    <w:pStyle w:val="TABLOICI"/>
                    <w:rPr>
                      <w:sz w:val="20"/>
                      <w:szCs w:val="20"/>
                    </w:rPr>
                  </w:pPr>
                  <w:r>
                    <w:rPr>
                      <w:sz w:val="20"/>
                      <w:szCs w:val="20"/>
                    </w:rPr>
                    <w:t>Seçmeli</w:t>
                  </w:r>
                </w:p>
              </w:tc>
            </w:tr>
            <w:tr w:rsidR="008A15A3" w:rsidRPr="008021B1" w14:paraId="493802D7" w14:textId="77777777" w:rsidTr="000917F3">
              <w:tc>
                <w:tcPr>
                  <w:tcW w:w="1120" w:type="pct"/>
                </w:tcPr>
                <w:p w14:paraId="48ADF66B" w14:textId="77777777" w:rsidR="008A15A3" w:rsidRPr="008021B1" w:rsidRDefault="008A15A3" w:rsidP="008A15A3">
                  <w:pPr>
                    <w:pStyle w:val="TABLOICI"/>
                    <w:rPr>
                      <w:sz w:val="20"/>
                      <w:szCs w:val="20"/>
                    </w:rPr>
                  </w:pPr>
                  <w:r w:rsidRPr="008021B1">
                    <w:rPr>
                      <w:sz w:val="20"/>
                      <w:szCs w:val="20"/>
                    </w:rPr>
                    <w:t>Dersin amacı</w:t>
                  </w:r>
                </w:p>
              </w:tc>
              <w:tc>
                <w:tcPr>
                  <w:tcW w:w="3880" w:type="pct"/>
                  <w:gridSpan w:val="7"/>
                </w:tcPr>
                <w:p w14:paraId="54D34CD9" w14:textId="77777777" w:rsidR="008A15A3" w:rsidRPr="008021B1" w:rsidRDefault="008A15A3" w:rsidP="008A15A3">
                  <w:pPr>
                    <w:pStyle w:val="TABLOICI"/>
                    <w:rPr>
                      <w:sz w:val="20"/>
                      <w:szCs w:val="20"/>
                    </w:rPr>
                  </w:pPr>
                  <w:r>
                    <w:rPr>
                      <w:sz w:val="20"/>
                      <w:szCs w:val="20"/>
                    </w:rPr>
                    <w:t xml:space="preserve">Introducing </w:t>
                  </w:r>
                  <w:r w:rsidRPr="008A15A3">
                    <w:rPr>
                      <w:sz w:val="20"/>
                      <w:szCs w:val="20"/>
                    </w:rPr>
                    <w:t>design principles and patterns in software</w:t>
                  </w:r>
                  <w:r>
                    <w:rPr>
                      <w:sz w:val="20"/>
                      <w:szCs w:val="20"/>
                    </w:rPr>
                    <w:t>.</w:t>
                  </w:r>
                </w:p>
              </w:tc>
            </w:tr>
            <w:tr w:rsidR="008A15A3" w:rsidRPr="008021B1" w14:paraId="135DA710" w14:textId="77777777" w:rsidTr="000917F3">
              <w:trPr>
                <w:trHeight w:val="222"/>
              </w:trPr>
              <w:tc>
                <w:tcPr>
                  <w:tcW w:w="1120" w:type="pct"/>
                </w:tcPr>
                <w:p w14:paraId="04D1BC10" w14:textId="19CD8061" w:rsidR="008A15A3" w:rsidRPr="008021B1" w:rsidRDefault="00133216" w:rsidP="008A15A3">
                  <w:pPr>
                    <w:pStyle w:val="TABLOICI"/>
                    <w:rPr>
                      <w:sz w:val="20"/>
                      <w:szCs w:val="20"/>
                    </w:rPr>
                  </w:pPr>
                  <w:r>
                    <w:rPr>
                      <w:sz w:val="20"/>
                      <w:szCs w:val="20"/>
                    </w:rPr>
                    <w:t>Dersin İçeriği Öğrenme Çıktısı</w:t>
                  </w:r>
                </w:p>
              </w:tc>
              <w:tc>
                <w:tcPr>
                  <w:tcW w:w="3880" w:type="pct"/>
                  <w:gridSpan w:val="7"/>
                </w:tcPr>
                <w:p w14:paraId="7D287000" w14:textId="77777777" w:rsidR="008A15A3" w:rsidRPr="008021B1" w:rsidRDefault="008A15A3" w:rsidP="008A15A3">
                  <w:pPr>
                    <w:pStyle w:val="TABLOICI"/>
                    <w:rPr>
                      <w:sz w:val="20"/>
                      <w:szCs w:val="20"/>
                    </w:rPr>
                  </w:pPr>
                  <w:r w:rsidRPr="000423FE">
                    <w:rPr>
                      <w:sz w:val="20"/>
                      <w:szCs w:val="20"/>
                    </w:rPr>
                    <w:t>Design patterns, patterns for concurrent software systems, antipatterns and recognizing design problems, refactoring bad design to patterns. Hands-on experience on reuse of design patterns will be established by a class project. The course includes reviews of UML, object-oriented design and aspect oriented design. Students will be able to efficiently communicate program structures using patterns and to develop software of high quality.</w:t>
                  </w:r>
                </w:p>
              </w:tc>
            </w:tr>
            <w:tr w:rsidR="008A15A3" w:rsidRPr="008021B1" w14:paraId="7CDBC255" w14:textId="77777777" w:rsidTr="000917F3">
              <w:tc>
                <w:tcPr>
                  <w:tcW w:w="5000" w:type="pct"/>
                  <w:gridSpan w:val="8"/>
                </w:tcPr>
                <w:p w14:paraId="0ADEDC6B" w14:textId="77777777" w:rsidR="008A15A3" w:rsidRPr="008021B1" w:rsidRDefault="008A15A3" w:rsidP="008A15A3">
                  <w:pPr>
                    <w:pStyle w:val="TABLOICI"/>
                    <w:rPr>
                      <w:sz w:val="20"/>
                      <w:szCs w:val="20"/>
                    </w:rPr>
                  </w:pPr>
                  <w:r w:rsidRPr="008021B1">
                    <w:rPr>
                      <w:sz w:val="20"/>
                      <w:szCs w:val="20"/>
                    </w:rPr>
                    <w:t xml:space="preserve">Kaynaklar: </w:t>
                  </w:r>
                </w:p>
                <w:p w14:paraId="22BAB2EA" w14:textId="77777777" w:rsidR="008A15A3" w:rsidRPr="002A66C0" w:rsidRDefault="008A15A3" w:rsidP="008A15A3">
                  <w:pPr>
                    <w:pStyle w:val="TABLOICI"/>
                    <w:numPr>
                      <w:ilvl w:val="0"/>
                      <w:numId w:val="58"/>
                    </w:numPr>
                    <w:rPr>
                      <w:sz w:val="20"/>
                      <w:szCs w:val="20"/>
                    </w:rPr>
                  </w:pPr>
                  <w:r w:rsidRPr="002A66C0">
                    <w:rPr>
                      <w:sz w:val="20"/>
                      <w:szCs w:val="20"/>
                    </w:rPr>
                    <w:t>Head First Design Patterns: Building Extensible and Mainta</w:t>
                  </w:r>
                  <w:r>
                    <w:rPr>
                      <w:sz w:val="20"/>
                      <w:szCs w:val="20"/>
                    </w:rPr>
                    <w:t xml:space="preserve">inable Object-Oriented Software, Eric Freeman, </w:t>
                  </w:r>
                  <w:r w:rsidRPr="002A66C0">
                    <w:rPr>
                      <w:sz w:val="20"/>
                      <w:szCs w:val="20"/>
                    </w:rPr>
                    <w:t>Elisabeth Robson</w:t>
                  </w:r>
                  <w:r>
                    <w:rPr>
                      <w:sz w:val="20"/>
                      <w:szCs w:val="20"/>
                    </w:rPr>
                    <w:t>. O’Reilly,</w:t>
                  </w:r>
                  <w:r w:rsidRPr="002A66C0">
                    <w:rPr>
                      <w:sz w:val="20"/>
                      <w:szCs w:val="20"/>
                    </w:rPr>
                    <w:t xml:space="preserve"> 2nd Edition</w:t>
                  </w:r>
                  <w:r>
                    <w:rPr>
                      <w:sz w:val="20"/>
                      <w:szCs w:val="20"/>
                    </w:rPr>
                    <w:t>.</w:t>
                  </w:r>
                </w:p>
                <w:p w14:paraId="6F6E7DC4" w14:textId="77777777" w:rsidR="008A15A3" w:rsidRPr="008021B1" w:rsidRDefault="008A15A3" w:rsidP="008A15A3">
                  <w:pPr>
                    <w:pStyle w:val="TABLOICI"/>
                    <w:numPr>
                      <w:ilvl w:val="0"/>
                      <w:numId w:val="58"/>
                    </w:numPr>
                    <w:rPr>
                      <w:sz w:val="20"/>
                      <w:szCs w:val="20"/>
                    </w:rPr>
                  </w:pPr>
                  <w:r w:rsidRPr="008021B1">
                    <w:rPr>
                      <w:sz w:val="20"/>
                      <w:szCs w:val="20"/>
                    </w:rPr>
                    <w:t>Eğitimci notları</w:t>
                  </w:r>
                </w:p>
              </w:tc>
            </w:tr>
          </w:tbl>
          <w:p w14:paraId="15BB3A15" w14:textId="77777777" w:rsidR="000423FE" w:rsidRPr="008021B1" w:rsidRDefault="000423FE" w:rsidP="000423FE">
            <w:pPr>
              <w:pStyle w:val="TABLOICI"/>
              <w:rPr>
                <w:sz w:val="20"/>
                <w:szCs w:val="20"/>
              </w:rPr>
            </w:pPr>
          </w:p>
        </w:tc>
      </w:tr>
    </w:tbl>
    <w:p w14:paraId="5A2BB8DC" w14:textId="77777777" w:rsidR="00586519" w:rsidRDefault="00586519" w:rsidP="00586519">
      <w:pPr>
        <w:tabs>
          <w:tab w:val="left" w:pos="3000"/>
        </w:tabs>
      </w:pPr>
    </w:p>
    <w:p w14:paraId="5A5FA903" w14:textId="77777777" w:rsidR="00AB5FBE" w:rsidRDefault="00AB5FBE" w:rsidP="0044520D">
      <w:pPr>
        <w:spacing w:after="0" w:line="240" w:lineRule="auto"/>
      </w:pPr>
    </w:p>
    <w:p w14:paraId="39CAE1E9" w14:textId="77777777" w:rsidR="008E7AC7" w:rsidRPr="008021B1" w:rsidRDefault="008E7AC7" w:rsidP="008E7AC7">
      <w:pPr>
        <w:spacing w:after="0" w:line="240" w:lineRule="auto"/>
        <w:rPr>
          <w:rFonts w:ascii="Times New Roman" w:hAnsi="Times New Roman"/>
          <w:sz w:val="20"/>
          <w:szCs w:val="20"/>
        </w:rPr>
      </w:pPr>
    </w:p>
    <w:p w14:paraId="374967EF" w14:textId="77777777" w:rsidR="008E7AC7" w:rsidRPr="008021B1" w:rsidRDefault="008E7AC7" w:rsidP="008E7AC7">
      <w:pPr>
        <w:spacing w:after="0" w:line="240" w:lineRule="auto"/>
        <w:rPr>
          <w:rFonts w:ascii="Times New Roman" w:hAnsi="Times New Roman"/>
          <w:sz w:val="20"/>
          <w:szCs w:val="20"/>
        </w:rPr>
      </w:pPr>
    </w:p>
    <w:p w14:paraId="16250FD2" w14:textId="77777777" w:rsidR="008E7AC7" w:rsidRPr="008021B1" w:rsidRDefault="008E7AC7" w:rsidP="008E7AC7">
      <w:pPr>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2069"/>
        <w:gridCol w:w="928"/>
        <w:gridCol w:w="945"/>
        <w:gridCol w:w="1148"/>
        <w:gridCol w:w="1153"/>
        <w:gridCol w:w="1405"/>
        <w:gridCol w:w="758"/>
        <w:gridCol w:w="830"/>
      </w:tblGrid>
      <w:tr w:rsidR="008E7AC7" w:rsidRPr="008021B1" w14:paraId="4AFFBA35" w14:textId="77777777" w:rsidTr="0016713B">
        <w:tc>
          <w:tcPr>
            <w:tcW w:w="1122" w:type="pct"/>
            <w:vAlign w:val="center"/>
          </w:tcPr>
          <w:p w14:paraId="26DCB685" w14:textId="77777777" w:rsidR="008E7AC7" w:rsidRPr="008021B1" w:rsidRDefault="008E7AC7" w:rsidP="0016713B">
            <w:pPr>
              <w:spacing w:after="0" w:line="240" w:lineRule="auto"/>
              <w:rPr>
                <w:rFonts w:ascii="Times New Roman" w:hAnsi="Times New Roman"/>
                <w:b/>
                <w:sz w:val="20"/>
                <w:szCs w:val="20"/>
              </w:rPr>
            </w:pPr>
            <w:r w:rsidRPr="008021B1">
              <w:rPr>
                <w:rFonts w:ascii="Times New Roman" w:hAnsi="Times New Roman"/>
                <w:b/>
                <w:sz w:val="20"/>
                <w:szCs w:val="20"/>
              </w:rPr>
              <w:lastRenderedPageBreak/>
              <w:t>Dersin</w:t>
            </w:r>
          </w:p>
          <w:p w14:paraId="7C52CDE0" w14:textId="77777777" w:rsidR="008E7AC7" w:rsidRPr="008021B1" w:rsidRDefault="008E7AC7" w:rsidP="0016713B">
            <w:pPr>
              <w:spacing w:after="0" w:line="240" w:lineRule="auto"/>
              <w:rPr>
                <w:rFonts w:ascii="Times New Roman" w:hAnsi="Times New Roman"/>
                <w:b/>
                <w:sz w:val="20"/>
                <w:szCs w:val="20"/>
              </w:rPr>
            </w:pPr>
            <w:r w:rsidRPr="008021B1">
              <w:rPr>
                <w:rFonts w:ascii="Times New Roman" w:hAnsi="Times New Roman"/>
                <w:b/>
                <w:sz w:val="20"/>
                <w:szCs w:val="20"/>
              </w:rPr>
              <w:t>Adı</w:t>
            </w:r>
          </w:p>
        </w:tc>
        <w:tc>
          <w:tcPr>
            <w:tcW w:w="490" w:type="pct"/>
            <w:vAlign w:val="center"/>
          </w:tcPr>
          <w:p w14:paraId="0FB1081C" w14:textId="77777777" w:rsidR="008E7AC7" w:rsidRPr="008021B1" w:rsidRDefault="008E7AC7" w:rsidP="0016713B">
            <w:pPr>
              <w:spacing w:after="0" w:line="240" w:lineRule="auto"/>
              <w:rPr>
                <w:rFonts w:ascii="Times New Roman" w:hAnsi="Times New Roman"/>
                <w:b/>
                <w:sz w:val="20"/>
                <w:szCs w:val="20"/>
              </w:rPr>
            </w:pPr>
            <w:r w:rsidRPr="008021B1">
              <w:rPr>
                <w:rFonts w:ascii="Times New Roman" w:hAnsi="Times New Roman"/>
                <w:b/>
                <w:sz w:val="20"/>
                <w:szCs w:val="20"/>
              </w:rPr>
              <w:t>Kodu</w:t>
            </w:r>
          </w:p>
        </w:tc>
        <w:tc>
          <w:tcPr>
            <w:tcW w:w="514" w:type="pct"/>
            <w:vAlign w:val="center"/>
          </w:tcPr>
          <w:p w14:paraId="1590C5DC" w14:textId="77777777" w:rsidR="008E7AC7" w:rsidRPr="008021B1" w:rsidRDefault="008E7AC7" w:rsidP="0016713B">
            <w:pPr>
              <w:spacing w:after="0" w:line="240" w:lineRule="auto"/>
              <w:rPr>
                <w:rFonts w:ascii="Times New Roman" w:hAnsi="Times New Roman"/>
                <w:b/>
                <w:sz w:val="20"/>
                <w:szCs w:val="20"/>
              </w:rPr>
            </w:pPr>
            <w:r w:rsidRPr="008021B1">
              <w:rPr>
                <w:rFonts w:ascii="Times New Roman" w:hAnsi="Times New Roman"/>
                <w:b/>
                <w:sz w:val="20"/>
                <w:szCs w:val="20"/>
              </w:rPr>
              <w:t>Yarıyıl</w:t>
            </w:r>
          </w:p>
        </w:tc>
        <w:tc>
          <w:tcPr>
            <w:tcW w:w="623" w:type="pct"/>
            <w:vAlign w:val="center"/>
          </w:tcPr>
          <w:p w14:paraId="6E03386D" w14:textId="77777777" w:rsidR="008E7AC7" w:rsidRPr="008021B1" w:rsidRDefault="008E7AC7" w:rsidP="0016713B">
            <w:pPr>
              <w:spacing w:after="0" w:line="240" w:lineRule="auto"/>
              <w:rPr>
                <w:rFonts w:ascii="Times New Roman" w:hAnsi="Times New Roman"/>
                <w:b/>
                <w:sz w:val="20"/>
                <w:szCs w:val="20"/>
              </w:rPr>
            </w:pPr>
            <w:r w:rsidRPr="008021B1">
              <w:rPr>
                <w:rFonts w:ascii="Times New Roman" w:hAnsi="Times New Roman"/>
                <w:b/>
                <w:sz w:val="20"/>
                <w:szCs w:val="20"/>
              </w:rPr>
              <w:t>Teori</w:t>
            </w:r>
          </w:p>
          <w:p w14:paraId="0C988D96" w14:textId="77777777" w:rsidR="008E7AC7" w:rsidRPr="008021B1" w:rsidRDefault="008E7AC7" w:rsidP="0016713B">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626" w:type="pct"/>
            <w:vAlign w:val="center"/>
          </w:tcPr>
          <w:p w14:paraId="537C5AD4" w14:textId="77777777" w:rsidR="008E7AC7" w:rsidRPr="008021B1" w:rsidRDefault="008E7AC7" w:rsidP="0016713B">
            <w:pPr>
              <w:spacing w:after="0" w:line="240" w:lineRule="auto"/>
              <w:rPr>
                <w:rFonts w:ascii="Times New Roman" w:hAnsi="Times New Roman"/>
                <w:b/>
                <w:sz w:val="20"/>
                <w:szCs w:val="20"/>
              </w:rPr>
            </w:pPr>
            <w:r w:rsidRPr="008021B1">
              <w:rPr>
                <w:rFonts w:ascii="Times New Roman" w:hAnsi="Times New Roman"/>
                <w:b/>
                <w:sz w:val="20"/>
                <w:szCs w:val="20"/>
              </w:rPr>
              <w:t>Uygulama</w:t>
            </w:r>
          </w:p>
          <w:p w14:paraId="64B55EB7" w14:textId="77777777" w:rsidR="008E7AC7" w:rsidRPr="008021B1" w:rsidRDefault="008E7AC7" w:rsidP="0016713B">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762" w:type="pct"/>
            <w:vAlign w:val="center"/>
          </w:tcPr>
          <w:p w14:paraId="1CFF7B4F" w14:textId="77777777" w:rsidR="008E7AC7" w:rsidRPr="008021B1" w:rsidRDefault="008E7AC7" w:rsidP="0016713B">
            <w:pPr>
              <w:spacing w:after="0" w:line="240" w:lineRule="auto"/>
              <w:rPr>
                <w:rFonts w:ascii="Times New Roman" w:hAnsi="Times New Roman"/>
                <w:b/>
                <w:sz w:val="20"/>
                <w:szCs w:val="20"/>
              </w:rPr>
            </w:pPr>
            <w:r w:rsidRPr="008021B1">
              <w:rPr>
                <w:rFonts w:ascii="Times New Roman" w:hAnsi="Times New Roman"/>
                <w:b/>
                <w:sz w:val="20"/>
                <w:szCs w:val="20"/>
              </w:rPr>
              <w:t>Laboratuvar</w:t>
            </w:r>
          </w:p>
          <w:p w14:paraId="102A3D99" w14:textId="77777777" w:rsidR="008E7AC7" w:rsidRPr="008021B1" w:rsidRDefault="008E7AC7" w:rsidP="0016713B">
            <w:pPr>
              <w:spacing w:after="0" w:line="240" w:lineRule="auto"/>
              <w:rPr>
                <w:rFonts w:ascii="Times New Roman" w:hAnsi="Times New Roman"/>
                <w:b/>
                <w:sz w:val="20"/>
                <w:szCs w:val="20"/>
              </w:rPr>
            </w:pPr>
            <w:r w:rsidRPr="008021B1">
              <w:rPr>
                <w:rFonts w:ascii="Times New Roman" w:hAnsi="Times New Roman"/>
                <w:b/>
                <w:sz w:val="20"/>
                <w:szCs w:val="20"/>
              </w:rPr>
              <w:t>Saat/hafta</w:t>
            </w:r>
          </w:p>
        </w:tc>
        <w:tc>
          <w:tcPr>
            <w:tcW w:w="412" w:type="pct"/>
            <w:vAlign w:val="center"/>
          </w:tcPr>
          <w:p w14:paraId="3F89DD64" w14:textId="77777777" w:rsidR="008E7AC7" w:rsidRPr="008021B1" w:rsidRDefault="008E7AC7" w:rsidP="0016713B">
            <w:pPr>
              <w:spacing w:after="0" w:line="240" w:lineRule="auto"/>
              <w:rPr>
                <w:rFonts w:ascii="Times New Roman" w:hAnsi="Times New Roman"/>
                <w:b/>
                <w:sz w:val="20"/>
                <w:szCs w:val="20"/>
              </w:rPr>
            </w:pPr>
            <w:r w:rsidRPr="008021B1">
              <w:rPr>
                <w:rFonts w:ascii="Times New Roman" w:hAnsi="Times New Roman"/>
                <w:b/>
                <w:sz w:val="20"/>
                <w:szCs w:val="20"/>
              </w:rPr>
              <w:t>Yerel</w:t>
            </w:r>
          </w:p>
          <w:p w14:paraId="26FF11C2" w14:textId="77777777" w:rsidR="008E7AC7" w:rsidRPr="008021B1" w:rsidRDefault="008E7AC7" w:rsidP="0016713B">
            <w:pPr>
              <w:spacing w:after="0" w:line="240" w:lineRule="auto"/>
              <w:rPr>
                <w:rFonts w:ascii="Times New Roman" w:hAnsi="Times New Roman"/>
                <w:b/>
                <w:sz w:val="20"/>
                <w:szCs w:val="20"/>
              </w:rPr>
            </w:pPr>
            <w:r w:rsidRPr="008021B1">
              <w:rPr>
                <w:rFonts w:ascii="Times New Roman" w:hAnsi="Times New Roman"/>
                <w:b/>
                <w:sz w:val="20"/>
                <w:szCs w:val="20"/>
              </w:rPr>
              <w:t>Kredi</w:t>
            </w:r>
          </w:p>
        </w:tc>
        <w:tc>
          <w:tcPr>
            <w:tcW w:w="451" w:type="pct"/>
            <w:vAlign w:val="center"/>
          </w:tcPr>
          <w:p w14:paraId="2258FD72" w14:textId="77777777" w:rsidR="008E7AC7" w:rsidRPr="008021B1" w:rsidRDefault="008E7AC7" w:rsidP="0016713B">
            <w:pPr>
              <w:spacing w:after="0" w:line="240" w:lineRule="auto"/>
              <w:rPr>
                <w:rFonts w:ascii="Times New Roman" w:hAnsi="Times New Roman"/>
                <w:b/>
                <w:sz w:val="20"/>
                <w:szCs w:val="20"/>
              </w:rPr>
            </w:pPr>
            <w:r w:rsidRPr="008021B1">
              <w:rPr>
                <w:rFonts w:ascii="Times New Roman" w:hAnsi="Times New Roman"/>
                <w:b/>
                <w:sz w:val="20"/>
                <w:szCs w:val="20"/>
              </w:rPr>
              <w:t>AKTS</w:t>
            </w:r>
          </w:p>
        </w:tc>
      </w:tr>
      <w:tr w:rsidR="008E7AC7" w:rsidRPr="008021B1" w14:paraId="47177CC1" w14:textId="77777777" w:rsidTr="0016713B">
        <w:tc>
          <w:tcPr>
            <w:tcW w:w="1122" w:type="pct"/>
            <w:vAlign w:val="center"/>
          </w:tcPr>
          <w:p w14:paraId="4F975B25" w14:textId="77777777" w:rsidR="008E7AC7" w:rsidRPr="008021B1" w:rsidRDefault="008E7AC7" w:rsidP="0016713B">
            <w:pPr>
              <w:spacing w:after="0" w:line="240" w:lineRule="auto"/>
              <w:rPr>
                <w:rFonts w:ascii="Times New Roman" w:hAnsi="Times New Roman"/>
                <w:b/>
                <w:sz w:val="20"/>
                <w:szCs w:val="20"/>
              </w:rPr>
            </w:pPr>
            <w:r w:rsidRPr="008021B1">
              <w:rPr>
                <w:rFonts w:ascii="Times New Roman" w:hAnsi="Times New Roman"/>
                <w:b/>
                <w:sz w:val="20"/>
                <w:szCs w:val="20"/>
              </w:rPr>
              <w:t>Kuantum Programlama</w:t>
            </w:r>
          </w:p>
        </w:tc>
        <w:tc>
          <w:tcPr>
            <w:tcW w:w="490" w:type="pct"/>
            <w:vAlign w:val="center"/>
          </w:tcPr>
          <w:p w14:paraId="7C9076C0" w14:textId="77777777" w:rsidR="008E7AC7" w:rsidRPr="008021B1" w:rsidRDefault="008E7AC7" w:rsidP="0016713B">
            <w:pPr>
              <w:spacing w:after="0" w:line="240" w:lineRule="auto"/>
              <w:rPr>
                <w:rFonts w:ascii="Times New Roman" w:hAnsi="Times New Roman"/>
                <w:sz w:val="20"/>
                <w:szCs w:val="20"/>
              </w:rPr>
            </w:pPr>
            <w:r w:rsidRPr="008021B1">
              <w:rPr>
                <w:rFonts w:ascii="Times New Roman" w:hAnsi="Times New Roman"/>
                <w:sz w:val="20"/>
                <w:szCs w:val="20"/>
              </w:rPr>
              <w:t>YAZ419</w:t>
            </w:r>
          </w:p>
        </w:tc>
        <w:tc>
          <w:tcPr>
            <w:tcW w:w="514" w:type="pct"/>
            <w:vAlign w:val="center"/>
          </w:tcPr>
          <w:p w14:paraId="4D289B8F" w14:textId="77777777" w:rsidR="008E7AC7" w:rsidRPr="008021B1" w:rsidRDefault="008E7AC7" w:rsidP="0016713B">
            <w:pPr>
              <w:spacing w:after="0" w:line="240" w:lineRule="auto"/>
              <w:rPr>
                <w:rFonts w:ascii="Times New Roman" w:hAnsi="Times New Roman"/>
                <w:sz w:val="20"/>
                <w:szCs w:val="20"/>
              </w:rPr>
            </w:pPr>
            <w:r w:rsidRPr="008021B1">
              <w:rPr>
                <w:rFonts w:ascii="Times New Roman" w:hAnsi="Times New Roman"/>
                <w:sz w:val="20"/>
                <w:szCs w:val="20"/>
              </w:rPr>
              <w:t xml:space="preserve">4 </w:t>
            </w:r>
          </w:p>
        </w:tc>
        <w:tc>
          <w:tcPr>
            <w:tcW w:w="623" w:type="pct"/>
            <w:vAlign w:val="center"/>
          </w:tcPr>
          <w:p w14:paraId="29E4A7E0" w14:textId="77777777" w:rsidR="008E7AC7" w:rsidRPr="008021B1" w:rsidRDefault="008E7AC7" w:rsidP="0016713B">
            <w:pPr>
              <w:spacing w:after="0" w:line="240" w:lineRule="auto"/>
              <w:rPr>
                <w:rFonts w:ascii="Times New Roman" w:hAnsi="Times New Roman"/>
                <w:sz w:val="20"/>
                <w:szCs w:val="20"/>
              </w:rPr>
            </w:pPr>
            <w:r w:rsidRPr="008021B1">
              <w:rPr>
                <w:rFonts w:ascii="Times New Roman" w:hAnsi="Times New Roman"/>
                <w:sz w:val="20"/>
                <w:szCs w:val="20"/>
              </w:rPr>
              <w:t>3</w:t>
            </w:r>
          </w:p>
        </w:tc>
        <w:tc>
          <w:tcPr>
            <w:tcW w:w="626" w:type="pct"/>
            <w:vAlign w:val="center"/>
          </w:tcPr>
          <w:p w14:paraId="4408F792" w14:textId="77777777" w:rsidR="008E7AC7" w:rsidRPr="008021B1" w:rsidRDefault="008E7AC7" w:rsidP="0016713B">
            <w:pPr>
              <w:spacing w:after="0" w:line="240" w:lineRule="auto"/>
              <w:rPr>
                <w:rFonts w:ascii="Times New Roman" w:hAnsi="Times New Roman"/>
                <w:sz w:val="20"/>
                <w:szCs w:val="20"/>
              </w:rPr>
            </w:pPr>
            <w:r w:rsidRPr="008021B1">
              <w:rPr>
                <w:rFonts w:ascii="Times New Roman" w:hAnsi="Times New Roman"/>
                <w:sz w:val="20"/>
                <w:szCs w:val="20"/>
              </w:rPr>
              <w:t>0</w:t>
            </w:r>
          </w:p>
        </w:tc>
        <w:tc>
          <w:tcPr>
            <w:tcW w:w="762" w:type="pct"/>
            <w:vAlign w:val="center"/>
          </w:tcPr>
          <w:p w14:paraId="270E628C" w14:textId="77777777" w:rsidR="008E7AC7" w:rsidRPr="008021B1" w:rsidRDefault="008E7AC7" w:rsidP="0016713B">
            <w:pPr>
              <w:spacing w:after="0" w:line="240" w:lineRule="auto"/>
              <w:rPr>
                <w:rFonts w:ascii="Times New Roman" w:hAnsi="Times New Roman"/>
                <w:sz w:val="20"/>
                <w:szCs w:val="20"/>
              </w:rPr>
            </w:pPr>
          </w:p>
        </w:tc>
        <w:tc>
          <w:tcPr>
            <w:tcW w:w="412" w:type="pct"/>
            <w:vAlign w:val="center"/>
          </w:tcPr>
          <w:p w14:paraId="6DE76BC6" w14:textId="77777777" w:rsidR="008E7AC7" w:rsidRPr="008021B1" w:rsidRDefault="008E7AC7" w:rsidP="0016713B">
            <w:pPr>
              <w:spacing w:after="0" w:line="240" w:lineRule="auto"/>
              <w:rPr>
                <w:rFonts w:ascii="Times New Roman" w:hAnsi="Times New Roman"/>
                <w:sz w:val="20"/>
                <w:szCs w:val="20"/>
              </w:rPr>
            </w:pPr>
            <w:r w:rsidRPr="008021B1">
              <w:rPr>
                <w:rFonts w:ascii="Times New Roman" w:hAnsi="Times New Roman"/>
                <w:sz w:val="20"/>
                <w:szCs w:val="20"/>
              </w:rPr>
              <w:t>3</w:t>
            </w:r>
          </w:p>
        </w:tc>
        <w:tc>
          <w:tcPr>
            <w:tcW w:w="451" w:type="pct"/>
            <w:vAlign w:val="center"/>
          </w:tcPr>
          <w:p w14:paraId="621E7FBE" w14:textId="77777777" w:rsidR="008E7AC7" w:rsidRPr="008021B1" w:rsidRDefault="008E7AC7" w:rsidP="0016713B">
            <w:pPr>
              <w:spacing w:after="0" w:line="240" w:lineRule="auto"/>
              <w:rPr>
                <w:rFonts w:ascii="Times New Roman" w:hAnsi="Times New Roman"/>
                <w:sz w:val="20"/>
                <w:szCs w:val="20"/>
              </w:rPr>
            </w:pPr>
            <w:r w:rsidRPr="008021B1">
              <w:rPr>
                <w:rFonts w:ascii="Times New Roman" w:hAnsi="Times New Roman"/>
                <w:sz w:val="20"/>
                <w:szCs w:val="20"/>
              </w:rPr>
              <w:t>5</w:t>
            </w:r>
          </w:p>
        </w:tc>
      </w:tr>
      <w:tr w:rsidR="008E7AC7" w:rsidRPr="008021B1" w14:paraId="3E4B03A5" w14:textId="77777777" w:rsidTr="0016713B">
        <w:tc>
          <w:tcPr>
            <w:tcW w:w="1122" w:type="pct"/>
          </w:tcPr>
          <w:p w14:paraId="6B19E50F" w14:textId="77777777" w:rsidR="008E7AC7" w:rsidRPr="008021B1" w:rsidRDefault="008E7AC7" w:rsidP="0016713B">
            <w:pPr>
              <w:pStyle w:val="TABLOICI"/>
              <w:rPr>
                <w:sz w:val="20"/>
                <w:szCs w:val="20"/>
              </w:rPr>
            </w:pPr>
            <w:r w:rsidRPr="008021B1">
              <w:rPr>
                <w:sz w:val="20"/>
                <w:szCs w:val="20"/>
              </w:rPr>
              <w:t>Önkoşul</w:t>
            </w:r>
          </w:p>
        </w:tc>
        <w:tc>
          <w:tcPr>
            <w:tcW w:w="3878" w:type="pct"/>
            <w:gridSpan w:val="7"/>
          </w:tcPr>
          <w:p w14:paraId="5B754E55" w14:textId="77777777" w:rsidR="008E7AC7" w:rsidRPr="008021B1" w:rsidRDefault="008E7AC7" w:rsidP="0016713B">
            <w:pPr>
              <w:pStyle w:val="TABLOICI"/>
              <w:rPr>
                <w:sz w:val="20"/>
                <w:szCs w:val="20"/>
              </w:rPr>
            </w:pPr>
          </w:p>
        </w:tc>
      </w:tr>
      <w:tr w:rsidR="008E7AC7" w:rsidRPr="008021B1" w14:paraId="4373793E" w14:textId="77777777" w:rsidTr="0016713B">
        <w:tc>
          <w:tcPr>
            <w:tcW w:w="1122" w:type="pct"/>
          </w:tcPr>
          <w:p w14:paraId="5ED7B8F1" w14:textId="77777777" w:rsidR="008E7AC7" w:rsidRPr="008021B1" w:rsidRDefault="008E7AC7" w:rsidP="0016713B">
            <w:pPr>
              <w:pStyle w:val="TABLOICI"/>
              <w:rPr>
                <w:sz w:val="20"/>
                <w:szCs w:val="20"/>
              </w:rPr>
            </w:pPr>
            <w:r w:rsidRPr="008021B1">
              <w:rPr>
                <w:sz w:val="20"/>
                <w:szCs w:val="20"/>
              </w:rPr>
              <w:t>Dersin Türü</w:t>
            </w:r>
          </w:p>
        </w:tc>
        <w:tc>
          <w:tcPr>
            <w:tcW w:w="3878" w:type="pct"/>
            <w:gridSpan w:val="7"/>
          </w:tcPr>
          <w:p w14:paraId="14DED3E3" w14:textId="77777777" w:rsidR="008E7AC7" w:rsidRPr="008021B1" w:rsidRDefault="008E7AC7" w:rsidP="0016713B">
            <w:pPr>
              <w:pStyle w:val="TABLOICI"/>
              <w:rPr>
                <w:sz w:val="20"/>
                <w:szCs w:val="20"/>
              </w:rPr>
            </w:pPr>
            <w:r w:rsidRPr="008021B1">
              <w:rPr>
                <w:sz w:val="20"/>
                <w:szCs w:val="20"/>
              </w:rPr>
              <w:t>Seçmeli</w:t>
            </w:r>
          </w:p>
        </w:tc>
      </w:tr>
      <w:tr w:rsidR="008E7AC7" w:rsidRPr="008021B1" w14:paraId="5BDF557A" w14:textId="77777777" w:rsidTr="0016713B">
        <w:tc>
          <w:tcPr>
            <w:tcW w:w="1122" w:type="pct"/>
          </w:tcPr>
          <w:p w14:paraId="3FFF07D4" w14:textId="77777777" w:rsidR="008E7AC7" w:rsidRPr="008021B1" w:rsidRDefault="008E7AC7" w:rsidP="0016713B">
            <w:pPr>
              <w:pStyle w:val="TABLOICI"/>
              <w:rPr>
                <w:sz w:val="20"/>
                <w:szCs w:val="20"/>
              </w:rPr>
            </w:pPr>
            <w:r w:rsidRPr="008021B1">
              <w:rPr>
                <w:sz w:val="20"/>
                <w:szCs w:val="20"/>
              </w:rPr>
              <w:t>Dersin amacı</w:t>
            </w:r>
          </w:p>
        </w:tc>
        <w:tc>
          <w:tcPr>
            <w:tcW w:w="3878" w:type="pct"/>
            <w:gridSpan w:val="7"/>
          </w:tcPr>
          <w:p w14:paraId="35DC34B8" w14:textId="77777777" w:rsidR="008E7AC7" w:rsidRPr="008021B1" w:rsidRDefault="008E7AC7" w:rsidP="0016713B">
            <w:pPr>
              <w:pStyle w:val="TABLOICI"/>
              <w:rPr>
                <w:sz w:val="20"/>
                <w:szCs w:val="20"/>
              </w:rPr>
            </w:pPr>
            <w:r w:rsidRPr="008021B1">
              <w:rPr>
                <w:sz w:val="20"/>
                <w:szCs w:val="20"/>
                <w:lang w:bidi="tr-TR"/>
              </w:rPr>
              <w:t>Kuantum işletim birimleri hakkında bilgi sahibi olur ve programlar.</w:t>
            </w:r>
          </w:p>
        </w:tc>
      </w:tr>
      <w:tr w:rsidR="008E7AC7" w:rsidRPr="008021B1" w14:paraId="1FE393FF" w14:textId="77777777" w:rsidTr="0016713B">
        <w:trPr>
          <w:trHeight w:val="222"/>
        </w:trPr>
        <w:tc>
          <w:tcPr>
            <w:tcW w:w="1122" w:type="pct"/>
          </w:tcPr>
          <w:p w14:paraId="21DF12F9" w14:textId="7C01C54B" w:rsidR="008E7AC7" w:rsidRPr="008021B1" w:rsidRDefault="00133216" w:rsidP="0016713B">
            <w:pPr>
              <w:pStyle w:val="TABLOICI"/>
              <w:rPr>
                <w:sz w:val="20"/>
                <w:szCs w:val="20"/>
              </w:rPr>
            </w:pPr>
            <w:r>
              <w:rPr>
                <w:sz w:val="20"/>
                <w:szCs w:val="20"/>
              </w:rPr>
              <w:t>Dersin İçeriği Öğrenme Çıktısı</w:t>
            </w:r>
          </w:p>
        </w:tc>
        <w:tc>
          <w:tcPr>
            <w:tcW w:w="3878" w:type="pct"/>
            <w:gridSpan w:val="7"/>
          </w:tcPr>
          <w:p w14:paraId="05E79248" w14:textId="77777777" w:rsidR="008E7AC7" w:rsidRPr="008021B1" w:rsidRDefault="008E7AC7" w:rsidP="0016713B">
            <w:pPr>
              <w:pStyle w:val="TABLOICI"/>
              <w:rPr>
                <w:sz w:val="20"/>
                <w:szCs w:val="20"/>
              </w:rPr>
            </w:pPr>
            <w:r w:rsidRPr="008021B1">
              <w:rPr>
                <w:sz w:val="20"/>
                <w:szCs w:val="20"/>
              </w:rPr>
              <w:t>QPU Nedir, QPU komut seti, Tek QUBİT, Çoklu QUBİT, QPU temelleri, Aritmetik ve Lojik, Genlik ve geliştirme, Quantum Fourier Transform, Quantum Faz tahmini, QPU uygulamaları, Gerçek veri, Kuantum arama, Kuantum süpersampling, Shor Çarpan algoritması, Kuantum makine öğrenmesi</w:t>
            </w:r>
          </w:p>
        </w:tc>
      </w:tr>
      <w:tr w:rsidR="008E7AC7" w:rsidRPr="008021B1" w14:paraId="6F98C794" w14:textId="77777777" w:rsidTr="0016713B">
        <w:tc>
          <w:tcPr>
            <w:tcW w:w="5000" w:type="pct"/>
            <w:gridSpan w:val="8"/>
          </w:tcPr>
          <w:p w14:paraId="78B16E2E" w14:textId="77777777" w:rsidR="008E7AC7" w:rsidRPr="008021B1" w:rsidRDefault="008E7AC7" w:rsidP="0016713B">
            <w:pPr>
              <w:pStyle w:val="TABLOICI"/>
              <w:rPr>
                <w:sz w:val="20"/>
                <w:szCs w:val="20"/>
              </w:rPr>
            </w:pPr>
            <w:r w:rsidRPr="008021B1">
              <w:rPr>
                <w:sz w:val="20"/>
                <w:szCs w:val="20"/>
              </w:rPr>
              <w:t xml:space="preserve">Kaynaklar: </w:t>
            </w:r>
          </w:p>
          <w:p w14:paraId="49DCE507" w14:textId="77777777" w:rsidR="008E7AC7" w:rsidRPr="008021B1" w:rsidRDefault="008E7AC7" w:rsidP="0016713B">
            <w:pPr>
              <w:pStyle w:val="TABLOICI"/>
              <w:numPr>
                <w:ilvl w:val="0"/>
                <w:numId w:val="4"/>
              </w:numPr>
              <w:ind w:firstLine="0"/>
              <w:rPr>
                <w:sz w:val="20"/>
                <w:szCs w:val="20"/>
              </w:rPr>
            </w:pPr>
            <w:r w:rsidRPr="008021B1">
              <w:rPr>
                <w:sz w:val="20"/>
                <w:szCs w:val="20"/>
              </w:rPr>
              <w:t xml:space="preserve">Programming Quantum Computers: Essential Algorithms and Code Samples , Eric R. Johnston et al, 2019 O’Reilley , </w:t>
            </w:r>
          </w:p>
          <w:p w14:paraId="3A4B235F" w14:textId="77777777" w:rsidR="008E7AC7" w:rsidRPr="008021B1" w:rsidRDefault="008E7AC7" w:rsidP="0016713B">
            <w:pPr>
              <w:pStyle w:val="TABLOICI"/>
              <w:numPr>
                <w:ilvl w:val="0"/>
                <w:numId w:val="4"/>
              </w:numPr>
              <w:ind w:firstLine="0"/>
              <w:rPr>
                <w:sz w:val="20"/>
                <w:szCs w:val="20"/>
              </w:rPr>
            </w:pPr>
            <w:r w:rsidRPr="008021B1">
              <w:rPr>
                <w:sz w:val="20"/>
                <w:szCs w:val="20"/>
              </w:rPr>
              <w:t>Introduction to Quantum Algorithms via Linear Algebra, second editionby Richard J. Lipton and Kenneth W. Regan The MIT Press; 2nd edition</w:t>
            </w:r>
          </w:p>
        </w:tc>
      </w:tr>
    </w:tbl>
    <w:p w14:paraId="22E3B0CF" w14:textId="77777777" w:rsidR="00AB4A9E" w:rsidRPr="00707EF8" w:rsidRDefault="00F522F3" w:rsidP="0044520D">
      <w:pPr>
        <w:spacing w:after="0" w:line="240" w:lineRule="auto"/>
        <w:rPr>
          <w:rFonts w:ascii="Times New Roman" w:hAnsi="Times New Roman"/>
          <w:color w:val="FF6600"/>
          <w:sz w:val="20"/>
          <w:szCs w:val="20"/>
        </w:rPr>
      </w:pPr>
      <w:r w:rsidRPr="00AB5FBE">
        <w:br w:type="page"/>
      </w:r>
    </w:p>
    <w:sectPr w:rsidR="00AB4A9E" w:rsidRPr="00707EF8" w:rsidSect="00F2588D">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88AC0" w14:textId="77777777" w:rsidR="00EE482E" w:rsidRDefault="00EE482E" w:rsidP="00BE3465">
      <w:pPr>
        <w:spacing w:after="0" w:line="240" w:lineRule="auto"/>
      </w:pPr>
      <w:r>
        <w:separator/>
      </w:r>
    </w:p>
  </w:endnote>
  <w:endnote w:type="continuationSeparator" w:id="0">
    <w:p w14:paraId="299B1616" w14:textId="77777777" w:rsidR="00EE482E" w:rsidRDefault="00EE482E" w:rsidP="00BE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816B5" w14:textId="77777777" w:rsidR="00586519" w:rsidRDefault="00586519" w:rsidP="00876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DC156B" w14:textId="77777777" w:rsidR="00586519" w:rsidRDefault="0058651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5CBB4" w14:textId="77777777" w:rsidR="00586519" w:rsidRDefault="00586519" w:rsidP="00876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3216">
      <w:rPr>
        <w:rStyle w:val="PageNumber"/>
        <w:noProof/>
      </w:rPr>
      <w:t>9</w:t>
    </w:r>
    <w:r>
      <w:rPr>
        <w:rStyle w:val="PageNumber"/>
      </w:rPr>
      <w:fldChar w:fldCharType="end"/>
    </w:r>
  </w:p>
  <w:p w14:paraId="47D48245" w14:textId="77777777" w:rsidR="00586519" w:rsidRDefault="005865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2AB13" w14:textId="77777777" w:rsidR="00EE482E" w:rsidRDefault="00EE482E" w:rsidP="00BE3465">
      <w:pPr>
        <w:spacing w:after="0" w:line="240" w:lineRule="auto"/>
      </w:pPr>
      <w:r>
        <w:separator/>
      </w:r>
    </w:p>
  </w:footnote>
  <w:footnote w:type="continuationSeparator" w:id="0">
    <w:p w14:paraId="0552F236" w14:textId="77777777" w:rsidR="00EE482E" w:rsidRDefault="00EE482E" w:rsidP="00BE346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B65"/>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105B22"/>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2330933"/>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0C75D2"/>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B922090"/>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B962004"/>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B9D364E"/>
    <w:multiLevelType w:val="hybridMultilevel"/>
    <w:tmpl w:val="393AB93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nsid w:val="10193348"/>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24642FE"/>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3E30E9C"/>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4B339DC"/>
    <w:multiLevelType w:val="hybridMultilevel"/>
    <w:tmpl w:val="F350C55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152A2322"/>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71067C5"/>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A625D39"/>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E445ADA"/>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1EE041B7"/>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F907C6A"/>
    <w:multiLevelType w:val="hybridMultilevel"/>
    <w:tmpl w:val="F350C55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21586458"/>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1F20072"/>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4FB61AE"/>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BC26B0F"/>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19E3F64"/>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63258D0"/>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7D521EC"/>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CF66A4C"/>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CFC3F3C"/>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E6C7695"/>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7E7A49"/>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FD476F7"/>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0943BB2"/>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1615E62"/>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21B3FB1"/>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2BA1EC8"/>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5580619"/>
    <w:multiLevelType w:val="hybridMultilevel"/>
    <w:tmpl w:val="F350C55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nsid w:val="46915EF3"/>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4BC21DCE"/>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4BF24D68"/>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0EB082D"/>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14D3177"/>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540877D9"/>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4673F58"/>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5671813"/>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56606394"/>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57150533"/>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57330264"/>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58C66FC1"/>
    <w:multiLevelType w:val="hybridMultilevel"/>
    <w:tmpl w:val="2CBC71B4"/>
    <w:lvl w:ilvl="0" w:tplc="041F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4EA28F1"/>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66983312"/>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688D3C45"/>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694E19B5"/>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6DCE46C9"/>
    <w:multiLevelType w:val="hybridMultilevel"/>
    <w:tmpl w:val="F350C55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1">
    <w:nsid w:val="6E2010B5"/>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6F6B2A25"/>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71B86A3C"/>
    <w:multiLevelType w:val="hybridMultilevel"/>
    <w:tmpl w:val="9E464D30"/>
    <w:lvl w:ilvl="0" w:tplc="041F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4C21444"/>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77915997"/>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7E196AC9"/>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7F4C55A8"/>
    <w:multiLevelType w:val="hybridMultilevel"/>
    <w:tmpl w:val="40A20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31"/>
  </w:num>
  <w:num w:numId="3">
    <w:abstractNumId w:val="39"/>
  </w:num>
  <w:num w:numId="4">
    <w:abstractNumId w:val="8"/>
  </w:num>
  <w:num w:numId="5">
    <w:abstractNumId w:val="30"/>
  </w:num>
  <w:num w:numId="6">
    <w:abstractNumId w:val="47"/>
  </w:num>
  <w:num w:numId="7">
    <w:abstractNumId w:val="51"/>
  </w:num>
  <w:num w:numId="8">
    <w:abstractNumId w:val="14"/>
  </w:num>
  <w:num w:numId="9">
    <w:abstractNumId w:val="0"/>
  </w:num>
  <w:num w:numId="10">
    <w:abstractNumId w:val="20"/>
  </w:num>
  <w:num w:numId="11">
    <w:abstractNumId w:val="18"/>
  </w:num>
  <w:num w:numId="12">
    <w:abstractNumId w:val="35"/>
  </w:num>
  <w:num w:numId="13">
    <w:abstractNumId w:val="38"/>
  </w:num>
  <w:num w:numId="14">
    <w:abstractNumId w:val="41"/>
  </w:num>
  <w:num w:numId="15">
    <w:abstractNumId w:val="3"/>
  </w:num>
  <w:num w:numId="16">
    <w:abstractNumId w:val="44"/>
  </w:num>
  <w:num w:numId="17">
    <w:abstractNumId w:val="9"/>
  </w:num>
  <w:num w:numId="18">
    <w:abstractNumId w:val="37"/>
  </w:num>
  <w:num w:numId="19">
    <w:abstractNumId w:val="43"/>
  </w:num>
  <w:num w:numId="20">
    <w:abstractNumId w:val="36"/>
  </w:num>
  <w:num w:numId="21">
    <w:abstractNumId w:val="7"/>
  </w:num>
  <w:num w:numId="22">
    <w:abstractNumId w:val="52"/>
  </w:num>
  <w:num w:numId="23">
    <w:abstractNumId w:val="42"/>
  </w:num>
  <w:num w:numId="24">
    <w:abstractNumId w:val="25"/>
  </w:num>
  <w:num w:numId="25">
    <w:abstractNumId w:val="34"/>
  </w:num>
  <w:num w:numId="26">
    <w:abstractNumId w:val="23"/>
  </w:num>
  <w:num w:numId="27">
    <w:abstractNumId w:val="11"/>
  </w:num>
  <w:num w:numId="28">
    <w:abstractNumId w:val="49"/>
  </w:num>
  <w:num w:numId="29">
    <w:abstractNumId w:val="26"/>
  </w:num>
  <w:num w:numId="30">
    <w:abstractNumId w:val="12"/>
  </w:num>
  <w:num w:numId="31">
    <w:abstractNumId w:val="46"/>
  </w:num>
  <w:num w:numId="32">
    <w:abstractNumId w:val="24"/>
  </w:num>
  <w:num w:numId="33">
    <w:abstractNumId w:val="29"/>
  </w:num>
  <w:num w:numId="34">
    <w:abstractNumId w:val="55"/>
  </w:num>
  <w:num w:numId="35">
    <w:abstractNumId w:val="56"/>
  </w:num>
  <w:num w:numId="36">
    <w:abstractNumId w:val="57"/>
  </w:num>
  <w:num w:numId="37">
    <w:abstractNumId w:val="22"/>
  </w:num>
  <w:num w:numId="38">
    <w:abstractNumId w:val="19"/>
  </w:num>
  <w:num w:numId="39">
    <w:abstractNumId w:val="15"/>
  </w:num>
  <w:num w:numId="40">
    <w:abstractNumId w:val="5"/>
  </w:num>
  <w:num w:numId="41">
    <w:abstractNumId w:val="27"/>
  </w:num>
  <w:num w:numId="42">
    <w:abstractNumId w:val="40"/>
  </w:num>
  <w:num w:numId="43">
    <w:abstractNumId w:val="17"/>
  </w:num>
  <w:num w:numId="44">
    <w:abstractNumId w:val="1"/>
  </w:num>
  <w:num w:numId="45">
    <w:abstractNumId w:val="6"/>
  </w:num>
  <w:num w:numId="46">
    <w:abstractNumId w:val="10"/>
  </w:num>
  <w:num w:numId="47">
    <w:abstractNumId w:val="50"/>
  </w:num>
  <w:num w:numId="48">
    <w:abstractNumId w:val="33"/>
  </w:num>
  <w:num w:numId="49">
    <w:abstractNumId w:val="16"/>
  </w:num>
  <w:num w:numId="50">
    <w:abstractNumId w:val="21"/>
  </w:num>
  <w:num w:numId="51">
    <w:abstractNumId w:val="4"/>
  </w:num>
  <w:num w:numId="52">
    <w:abstractNumId w:val="2"/>
  </w:num>
  <w:num w:numId="53">
    <w:abstractNumId w:val="48"/>
  </w:num>
  <w:num w:numId="54">
    <w:abstractNumId w:val="28"/>
  </w:num>
  <w:num w:numId="55">
    <w:abstractNumId w:val="32"/>
  </w:num>
  <w:num w:numId="56">
    <w:abstractNumId w:val="54"/>
  </w:num>
  <w:num w:numId="57">
    <w:abstractNumId w:val="45"/>
  </w:num>
  <w:num w:numId="58">
    <w:abstractNumId w:val="5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88D"/>
    <w:rsid w:val="0000095B"/>
    <w:rsid w:val="00013B24"/>
    <w:rsid w:val="00026983"/>
    <w:rsid w:val="0003142B"/>
    <w:rsid w:val="000423FE"/>
    <w:rsid w:val="00050AB8"/>
    <w:rsid w:val="00056CFD"/>
    <w:rsid w:val="00093003"/>
    <w:rsid w:val="000A122C"/>
    <w:rsid w:val="000A1C9A"/>
    <w:rsid w:val="000C73EF"/>
    <w:rsid w:val="000F3A9A"/>
    <w:rsid w:val="000F562C"/>
    <w:rsid w:val="00103EE1"/>
    <w:rsid w:val="00111B25"/>
    <w:rsid w:val="00113049"/>
    <w:rsid w:val="0011505E"/>
    <w:rsid w:val="00120555"/>
    <w:rsid w:val="00132C8D"/>
    <w:rsid w:val="00133216"/>
    <w:rsid w:val="00145658"/>
    <w:rsid w:val="00146565"/>
    <w:rsid w:val="001746AB"/>
    <w:rsid w:val="00177190"/>
    <w:rsid w:val="0018015D"/>
    <w:rsid w:val="001B72ED"/>
    <w:rsid w:val="001C2092"/>
    <w:rsid w:val="001C58CD"/>
    <w:rsid w:val="001C7141"/>
    <w:rsid w:val="001F3F8E"/>
    <w:rsid w:val="001F424F"/>
    <w:rsid w:val="00201E3D"/>
    <w:rsid w:val="00203BD4"/>
    <w:rsid w:val="002111C9"/>
    <w:rsid w:val="00212991"/>
    <w:rsid w:val="002201C0"/>
    <w:rsid w:val="002202B3"/>
    <w:rsid w:val="0022436B"/>
    <w:rsid w:val="0023163C"/>
    <w:rsid w:val="00244B88"/>
    <w:rsid w:val="00245EAA"/>
    <w:rsid w:val="00271546"/>
    <w:rsid w:val="00274187"/>
    <w:rsid w:val="00291379"/>
    <w:rsid w:val="00292682"/>
    <w:rsid w:val="00294DAA"/>
    <w:rsid w:val="00295EA3"/>
    <w:rsid w:val="002A1ABA"/>
    <w:rsid w:val="002A66C0"/>
    <w:rsid w:val="002C0CD9"/>
    <w:rsid w:val="002D4840"/>
    <w:rsid w:val="002D725E"/>
    <w:rsid w:val="002E7761"/>
    <w:rsid w:val="002F04FF"/>
    <w:rsid w:val="002F6F41"/>
    <w:rsid w:val="0030080B"/>
    <w:rsid w:val="003033E4"/>
    <w:rsid w:val="0030426B"/>
    <w:rsid w:val="00311089"/>
    <w:rsid w:val="003238BD"/>
    <w:rsid w:val="003308AB"/>
    <w:rsid w:val="0033332B"/>
    <w:rsid w:val="00335A02"/>
    <w:rsid w:val="00343271"/>
    <w:rsid w:val="0034391C"/>
    <w:rsid w:val="00356C52"/>
    <w:rsid w:val="00361F24"/>
    <w:rsid w:val="0037761D"/>
    <w:rsid w:val="00380DC3"/>
    <w:rsid w:val="00390DE4"/>
    <w:rsid w:val="00396D5D"/>
    <w:rsid w:val="003A2595"/>
    <w:rsid w:val="003A3003"/>
    <w:rsid w:val="003B139D"/>
    <w:rsid w:val="003B424F"/>
    <w:rsid w:val="003B79B0"/>
    <w:rsid w:val="003E0590"/>
    <w:rsid w:val="003E0A24"/>
    <w:rsid w:val="00426E93"/>
    <w:rsid w:val="00430614"/>
    <w:rsid w:val="0044520D"/>
    <w:rsid w:val="0046251C"/>
    <w:rsid w:val="00463E48"/>
    <w:rsid w:val="004729E3"/>
    <w:rsid w:val="004800AD"/>
    <w:rsid w:val="00482523"/>
    <w:rsid w:val="004E331E"/>
    <w:rsid w:val="004E7FCF"/>
    <w:rsid w:val="004F7028"/>
    <w:rsid w:val="00503098"/>
    <w:rsid w:val="00550C7D"/>
    <w:rsid w:val="005621BC"/>
    <w:rsid w:val="00573928"/>
    <w:rsid w:val="00586519"/>
    <w:rsid w:val="00594FD3"/>
    <w:rsid w:val="0059521E"/>
    <w:rsid w:val="00595842"/>
    <w:rsid w:val="005C038A"/>
    <w:rsid w:val="005D5981"/>
    <w:rsid w:val="005D7446"/>
    <w:rsid w:val="005E177B"/>
    <w:rsid w:val="00615E79"/>
    <w:rsid w:val="00616A6E"/>
    <w:rsid w:val="00623E02"/>
    <w:rsid w:val="00637AD3"/>
    <w:rsid w:val="00643BBB"/>
    <w:rsid w:val="006452B1"/>
    <w:rsid w:val="0065610A"/>
    <w:rsid w:val="006630B8"/>
    <w:rsid w:val="006658DA"/>
    <w:rsid w:val="006866A4"/>
    <w:rsid w:val="00690C2F"/>
    <w:rsid w:val="006A5D02"/>
    <w:rsid w:val="006B5D13"/>
    <w:rsid w:val="006B6DA6"/>
    <w:rsid w:val="006E3BAC"/>
    <w:rsid w:val="00706A95"/>
    <w:rsid w:val="00707EF8"/>
    <w:rsid w:val="007303D6"/>
    <w:rsid w:val="00740208"/>
    <w:rsid w:val="00744670"/>
    <w:rsid w:val="00753A0D"/>
    <w:rsid w:val="00761C69"/>
    <w:rsid w:val="007919F9"/>
    <w:rsid w:val="007A26C1"/>
    <w:rsid w:val="007A512B"/>
    <w:rsid w:val="007C6DD0"/>
    <w:rsid w:val="007E0C80"/>
    <w:rsid w:val="007E7975"/>
    <w:rsid w:val="007F18F3"/>
    <w:rsid w:val="007F3E4C"/>
    <w:rsid w:val="007F61BF"/>
    <w:rsid w:val="008021B1"/>
    <w:rsid w:val="008050A7"/>
    <w:rsid w:val="008423C1"/>
    <w:rsid w:val="00870012"/>
    <w:rsid w:val="00876018"/>
    <w:rsid w:val="00894AF9"/>
    <w:rsid w:val="008A15A3"/>
    <w:rsid w:val="008A27FB"/>
    <w:rsid w:val="008A69FD"/>
    <w:rsid w:val="008C2E73"/>
    <w:rsid w:val="008D605D"/>
    <w:rsid w:val="008E37AC"/>
    <w:rsid w:val="008E4585"/>
    <w:rsid w:val="008E4E32"/>
    <w:rsid w:val="008E7AC7"/>
    <w:rsid w:val="009211EC"/>
    <w:rsid w:val="00926FE2"/>
    <w:rsid w:val="009344C2"/>
    <w:rsid w:val="00937B1C"/>
    <w:rsid w:val="0095038C"/>
    <w:rsid w:val="00951EE4"/>
    <w:rsid w:val="00986A45"/>
    <w:rsid w:val="009A6B11"/>
    <w:rsid w:val="009C3C63"/>
    <w:rsid w:val="009C4A58"/>
    <w:rsid w:val="009D2CD1"/>
    <w:rsid w:val="009E15BF"/>
    <w:rsid w:val="009F072C"/>
    <w:rsid w:val="009F4FB7"/>
    <w:rsid w:val="00A04052"/>
    <w:rsid w:val="00A04C5C"/>
    <w:rsid w:val="00A07F21"/>
    <w:rsid w:val="00A114B1"/>
    <w:rsid w:val="00A16425"/>
    <w:rsid w:val="00A24BE0"/>
    <w:rsid w:val="00A25EDB"/>
    <w:rsid w:val="00A53FDC"/>
    <w:rsid w:val="00A57120"/>
    <w:rsid w:val="00A66FE4"/>
    <w:rsid w:val="00A75159"/>
    <w:rsid w:val="00A77268"/>
    <w:rsid w:val="00A80526"/>
    <w:rsid w:val="00A845F0"/>
    <w:rsid w:val="00A90E0F"/>
    <w:rsid w:val="00AA2395"/>
    <w:rsid w:val="00AA2BA0"/>
    <w:rsid w:val="00AB407F"/>
    <w:rsid w:val="00AB4A9E"/>
    <w:rsid w:val="00AB5FBE"/>
    <w:rsid w:val="00AC3E6F"/>
    <w:rsid w:val="00AF41E0"/>
    <w:rsid w:val="00B26072"/>
    <w:rsid w:val="00B6056C"/>
    <w:rsid w:val="00B62C55"/>
    <w:rsid w:val="00B74593"/>
    <w:rsid w:val="00B805E1"/>
    <w:rsid w:val="00BA3548"/>
    <w:rsid w:val="00BA7B75"/>
    <w:rsid w:val="00BB0264"/>
    <w:rsid w:val="00BB309D"/>
    <w:rsid w:val="00BD5414"/>
    <w:rsid w:val="00BD5E3E"/>
    <w:rsid w:val="00BD69B1"/>
    <w:rsid w:val="00BE3465"/>
    <w:rsid w:val="00BE442E"/>
    <w:rsid w:val="00BE6763"/>
    <w:rsid w:val="00BE7466"/>
    <w:rsid w:val="00BF287A"/>
    <w:rsid w:val="00C22B10"/>
    <w:rsid w:val="00C4400C"/>
    <w:rsid w:val="00C4453D"/>
    <w:rsid w:val="00C45138"/>
    <w:rsid w:val="00C5033F"/>
    <w:rsid w:val="00C63EE5"/>
    <w:rsid w:val="00C736A3"/>
    <w:rsid w:val="00C80433"/>
    <w:rsid w:val="00C85F1C"/>
    <w:rsid w:val="00C979B5"/>
    <w:rsid w:val="00CA045C"/>
    <w:rsid w:val="00CA1F18"/>
    <w:rsid w:val="00CA24E8"/>
    <w:rsid w:val="00CC7831"/>
    <w:rsid w:val="00CD414B"/>
    <w:rsid w:val="00CD44DB"/>
    <w:rsid w:val="00CD5CE6"/>
    <w:rsid w:val="00CD76FC"/>
    <w:rsid w:val="00CE4B5E"/>
    <w:rsid w:val="00CF7BED"/>
    <w:rsid w:val="00D07C79"/>
    <w:rsid w:val="00D153FB"/>
    <w:rsid w:val="00D214F9"/>
    <w:rsid w:val="00D325FA"/>
    <w:rsid w:val="00D34939"/>
    <w:rsid w:val="00D36ED7"/>
    <w:rsid w:val="00D523E9"/>
    <w:rsid w:val="00D53560"/>
    <w:rsid w:val="00D647FF"/>
    <w:rsid w:val="00D755D1"/>
    <w:rsid w:val="00D80732"/>
    <w:rsid w:val="00D96A21"/>
    <w:rsid w:val="00DB1597"/>
    <w:rsid w:val="00DC72EC"/>
    <w:rsid w:val="00DD4345"/>
    <w:rsid w:val="00DE50E4"/>
    <w:rsid w:val="00DE6B93"/>
    <w:rsid w:val="00DF1358"/>
    <w:rsid w:val="00DF6EDE"/>
    <w:rsid w:val="00DF6F1B"/>
    <w:rsid w:val="00E231DC"/>
    <w:rsid w:val="00E24690"/>
    <w:rsid w:val="00E275F6"/>
    <w:rsid w:val="00E4082F"/>
    <w:rsid w:val="00E51B6F"/>
    <w:rsid w:val="00E63BAF"/>
    <w:rsid w:val="00E871DB"/>
    <w:rsid w:val="00EA506F"/>
    <w:rsid w:val="00EA53C2"/>
    <w:rsid w:val="00EB4684"/>
    <w:rsid w:val="00EB5A74"/>
    <w:rsid w:val="00EC516B"/>
    <w:rsid w:val="00EC7CF4"/>
    <w:rsid w:val="00ED56C9"/>
    <w:rsid w:val="00EE482E"/>
    <w:rsid w:val="00EF371C"/>
    <w:rsid w:val="00F163DF"/>
    <w:rsid w:val="00F247B1"/>
    <w:rsid w:val="00F2588D"/>
    <w:rsid w:val="00F26476"/>
    <w:rsid w:val="00F35A7F"/>
    <w:rsid w:val="00F50B93"/>
    <w:rsid w:val="00F50EA5"/>
    <w:rsid w:val="00F52035"/>
    <w:rsid w:val="00F522F3"/>
    <w:rsid w:val="00F52331"/>
    <w:rsid w:val="00F53EDC"/>
    <w:rsid w:val="00F56B5D"/>
    <w:rsid w:val="00F633DA"/>
    <w:rsid w:val="00F724FB"/>
    <w:rsid w:val="00F76EF7"/>
    <w:rsid w:val="00F86890"/>
    <w:rsid w:val="00FB0592"/>
    <w:rsid w:val="00FD1C95"/>
    <w:rsid w:val="00FE5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C23C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8D"/>
    <w:pPr>
      <w:spacing w:after="200" w:line="276" w:lineRule="auto"/>
    </w:pPr>
    <w:rPr>
      <w:rFonts w:ascii="Calibri" w:eastAsia="Calibri" w:hAnsi="Calibri" w:cs="Times New Roman"/>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taKlavuz21">
    <w:name w:val="Orta Kılavuz 21"/>
    <w:uiPriority w:val="1"/>
    <w:rsid w:val="00F2588D"/>
    <w:pPr>
      <w:spacing w:after="200" w:line="252" w:lineRule="auto"/>
    </w:pPr>
    <w:rPr>
      <w:rFonts w:ascii="Times New Roman" w:eastAsia="Times New Roman" w:hAnsi="Times New Roman" w:cs="Times New Roman"/>
    </w:rPr>
  </w:style>
  <w:style w:type="paragraph" w:customStyle="1" w:styleId="TABLOICI">
    <w:name w:val="TABLO_ICI"/>
    <w:basedOn w:val="Normal"/>
    <w:link w:val="TABLOICIChar"/>
    <w:qFormat/>
    <w:rsid w:val="00F2588D"/>
    <w:pPr>
      <w:autoSpaceDE w:val="0"/>
      <w:autoSpaceDN w:val="0"/>
      <w:adjustRightInd w:val="0"/>
      <w:spacing w:after="0" w:line="240" w:lineRule="auto"/>
    </w:pPr>
    <w:rPr>
      <w:rFonts w:ascii="Times New Roman" w:eastAsiaTheme="minorEastAsia" w:hAnsi="Times New Roman"/>
      <w:lang w:eastAsia="tr-TR"/>
    </w:rPr>
  </w:style>
  <w:style w:type="character" w:customStyle="1" w:styleId="TABLOICIChar">
    <w:name w:val="TABLO_ICI Char"/>
    <w:basedOn w:val="DefaultParagraphFont"/>
    <w:link w:val="TABLOICI"/>
    <w:rsid w:val="00F2588D"/>
    <w:rPr>
      <w:rFonts w:ascii="Times New Roman" w:hAnsi="Times New Roman" w:cs="Times New Roman"/>
      <w:sz w:val="22"/>
      <w:szCs w:val="22"/>
      <w:lang w:val="tr-TR" w:eastAsia="tr-TR"/>
    </w:rPr>
  </w:style>
  <w:style w:type="paragraph" w:styleId="Footer">
    <w:name w:val="footer"/>
    <w:basedOn w:val="Normal"/>
    <w:link w:val="FooterChar"/>
    <w:uiPriority w:val="99"/>
    <w:unhideWhenUsed/>
    <w:rsid w:val="00BE34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E3465"/>
    <w:rPr>
      <w:rFonts w:ascii="Calibri" w:eastAsia="Calibri" w:hAnsi="Calibri" w:cs="Times New Roman"/>
      <w:sz w:val="22"/>
      <w:szCs w:val="22"/>
      <w:lang w:val="tr-TR"/>
    </w:rPr>
  </w:style>
  <w:style w:type="character" w:styleId="PageNumber">
    <w:name w:val="page number"/>
    <w:basedOn w:val="DefaultParagraphFont"/>
    <w:uiPriority w:val="99"/>
    <w:semiHidden/>
    <w:unhideWhenUsed/>
    <w:rsid w:val="00BE3465"/>
  </w:style>
  <w:style w:type="character" w:styleId="Strong">
    <w:name w:val="Strong"/>
    <w:basedOn w:val="DefaultParagraphFont"/>
    <w:uiPriority w:val="22"/>
    <w:qFormat/>
    <w:rsid w:val="00F35A7F"/>
    <w:rPr>
      <w:b/>
      <w:bCs/>
    </w:rPr>
  </w:style>
  <w:style w:type="table" w:styleId="TableGrid">
    <w:name w:val="Table Grid"/>
    <w:basedOn w:val="TableNormal"/>
    <w:uiPriority w:val="39"/>
    <w:rsid w:val="00F35A7F"/>
    <w:rPr>
      <w:rFonts w:eastAsiaTheme="minorHAnsi"/>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5A7F"/>
    <w:pPr>
      <w:spacing w:after="160" w:line="256"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8D"/>
    <w:pPr>
      <w:spacing w:after="200" w:line="276" w:lineRule="auto"/>
    </w:pPr>
    <w:rPr>
      <w:rFonts w:ascii="Calibri" w:eastAsia="Calibri" w:hAnsi="Calibri" w:cs="Times New Roman"/>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taKlavuz21">
    <w:name w:val="Orta Kılavuz 21"/>
    <w:uiPriority w:val="1"/>
    <w:rsid w:val="00F2588D"/>
    <w:pPr>
      <w:spacing w:after="200" w:line="252" w:lineRule="auto"/>
    </w:pPr>
    <w:rPr>
      <w:rFonts w:ascii="Times New Roman" w:eastAsia="Times New Roman" w:hAnsi="Times New Roman" w:cs="Times New Roman"/>
    </w:rPr>
  </w:style>
  <w:style w:type="paragraph" w:customStyle="1" w:styleId="TABLOICI">
    <w:name w:val="TABLO_ICI"/>
    <w:basedOn w:val="Normal"/>
    <w:link w:val="TABLOICIChar"/>
    <w:qFormat/>
    <w:rsid w:val="00F2588D"/>
    <w:pPr>
      <w:autoSpaceDE w:val="0"/>
      <w:autoSpaceDN w:val="0"/>
      <w:adjustRightInd w:val="0"/>
      <w:spacing w:after="0" w:line="240" w:lineRule="auto"/>
    </w:pPr>
    <w:rPr>
      <w:rFonts w:ascii="Times New Roman" w:eastAsiaTheme="minorEastAsia" w:hAnsi="Times New Roman"/>
      <w:lang w:eastAsia="tr-TR"/>
    </w:rPr>
  </w:style>
  <w:style w:type="character" w:customStyle="1" w:styleId="TABLOICIChar">
    <w:name w:val="TABLO_ICI Char"/>
    <w:basedOn w:val="DefaultParagraphFont"/>
    <w:link w:val="TABLOICI"/>
    <w:rsid w:val="00F2588D"/>
    <w:rPr>
      <w:rFonts w:ascii="Times New Roman" w:hAnsi="Times New Roman" w:cs="Times New Roman"/>
      <w:sz w:val="22"/>
      <w:szCs w:val="22"/>
      <w:lang w:val="tr-TR" w:eastAsia="tr-TR"/>
    </w:rPr>
  </w:style>
  <w:style w:type="paragraph" w:styleId="Footer">
    <w:name w:val="footer"/>
    <w:basedOn w:val="Normal"/>
    <w:link w:val="FooterChar"/>
    <w:uiPriority w:val="99"/>
    <w:unhideWhenUsed/>
    <w:rsid w:val="00BE34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E3465"/>
    <w:rPr>
      <w:rFonts w:ascii="Calibri" w:eastAsia="Calibri" w:hAnsi="Calibri" w:cs="Times New Roman"/>
      <w:sz w:val="22"/>
      <w:szCs w:val="22"/>
      <w:lang w:val="tr-TR"/>
    </w:rPr>
  </w:style>
  <w:style w:type="character" w:styleId="PageNumber">
    <w:name w:val="page number"/>
    <w:basedOn w:val="DefaultParagraphFont"/>
    <w:uiPriority w:val="99"/>
    <w:semiHidden/>
    <w:unhideWhenUsed/>
    <w:rsid w:val="00BE3465"/>
  </w:style>
  <w:style w:type="character" w:styleId="Strong">
    <w:name w:val="Strong"/>
    <w:basedOn w:val="DefaultParagraphFont"/>
    <w:uiPriority w:val="22"/>
    <w:qFormat/>
    <w:rsid w:val="00F35A7F"/>
    <w:rPr>
      <w:b/>
      <w:bCs/>
    </w:rPr>
  </w:style>
  <w:style w:type="table" w:styleId="TableGrid">
    <w:name w:val="Table Grid"/>
    <w:basedOn w:val="TableNormal"/>
    <w:uiPriority w:val="39"/>
    <w:rsid w:val="00F35A7F"/>
    <w:rPr>
      <w:rFonts w:eastAsiaTheme="minorHAnsi"/>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5A7F"/>
    <w:pPr>
      <w:spacing w:after="160" w:line="25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2936">
      <w:bodyDiv w:val="1"/>
      <w:marLeft w:val="0"/>
      <w:marRight w:val="0"/>
      <w:marTop w:val="0"/>
      <w:marBottom w:val="0"/>
      <w:divBdr>
        <w:top w:val="none" w:sz="0" w:space="0" w:color="auto"/>
        <w:left w:val="none" w:sz="0" w:space="0" w:color="auto"/>
        <w:bottom w:val="none" w:sz="0" w:space="0" w:color="auto"/>
        <w:right w:val="none" w:sz="0" w:space="0" w:color="auto"/>
      </w:divBdr>
    </w:div>
    <w:div w:id="23021450">
      <w:bodyDiv w:val="1"/>
      <w:marLeft w:val="0"/>
      <w:marRight w:val="0"/>
      <w:marTop w:val="0"/>
      <w:marBottom w:val="0"/>
      <w:divBdr>
        <w:top w:val="none" w:sz="0" w:space="0" w:color="auto"/>
        <w:left w:val="none" w:sz="0" w:space="0" w:color="auto"/>
        <w:bottom w:val="none" w:sz="0" w:space="0" w:color="auto"/>
        <w:right w:val="none" w:sz="0" w:space="0" w:color="auto"/>
      </w:divBdr>
    </w:div>
    <w:div w:id="28188400">
      <w:bodyDiv w:val="1"/>
      <w:marLeft w:val="0"/>
      <w:marRight w:val="0"/>
      <w:marTop w:val="0"/>
      <w:marBottom w:val="0"/>
      <w:divBdr>
        <w:top w:val="none" w:sz="0" w:space="0" w:color="auto"/>
        <w:left w:val="none" w:sz="0" w:space="0" w:color="auto"/>
        <w:bottom w:val="none" w:sz="0" w:space="0" w:color="auto"/>
        <w:right w:val="none" w:sz="0" w:space="0" w:color="auto"/>
      </w:divBdr>
    </w:div>
    <w:div w:id="31537522">
      <w:bodyDiv w:val="1"/>
      <w:marLeft w:val="0"/>
      <w:marRight w:val="0"/>
      <w:marTop w:val="0"/>
      <w:marBottom w:val="0"/>
      <w:divBdr>
        <w:top w:val="none" w:sz="0" w:space="0" w:color="auto"/>
        <w:left w:val="none" w:sz="0" w:space="0" w:color="auto"/>
        <w:bottom w:val="none" w:sz="0" w:space="0" w:color="auto"/>
        <w:right w:val="none" w:sz="0" w:space="0" w:color="auto"/>
      </w:divBdr>
    </w:div>
    <w:div w:id="32778938">
      <w:bodyDiv w:val="1"/>
      <w:marLeft w:val="0"/>
      <w:marRight w:val="0"/>
      <w:marTop w:val="0"/>
      <w:marBottom w:val="0"/>
      <w:divBdr>
        <w:top w:val="none" w:sz="0" w:space="0" w:color="auto"/>
        <w:left w:val="none" w:sz="0" w:space="0" w:color="auto"/>
        <w:bottom w:val="none" w:sz="0" w:space="0" w:color="auto"/>
        <w:right w:val="none" w:sz="0" w:space="0" w:color="auto"/>
      </w:divBdr>
    </w:div>
    <w:div w:id="46103905">
      <w:bodyDiv w:val="1"/>
      <w:marLeft w:val="0"/>
      <w:marRight w:val="0"/>
      <w:marTop w:val="0"/>
      <w:marBottom w:val="0"/>
      <w:divBdr>
        <w:top w:val="none" w:sz="0" w:space="0" w:color="auto"/>
        <w:left w:val="none" w:sz="0" w:space="0" w:color="auto"/>
        <w:bottom w:val="none" w:sz="0" w:space="0" w:color="auto"/>
        <w:right w:val="none" w:sz="0" w:space="0" w:color="auto"/>
      </w:divBdr>
    </w:div>
    <w:div w:id="48461848">
      <w:bodyDiv w:val="1"/>
      <w:marLeft w:val="0"/>
      <w:marRight w:val="0"/>
      <w:marTop w:val="0"/>
      <w:marBottom w:val="0"/>
      <w:divBdr>
        <w:top w:val="none" w:sz="0" w:space="0" w:color="auto"/>
        <w:left w:val="none" w:sz="0" w:space="0" w:color="auto"/>
        <w:bottom w:val="none" w:sz="0" w:space="0" w:color="auto"/>
        <w:right w:val="none" w:sz="0" w:space="0" w:color="auto"/>
      </w:divBdr>
    </w:div>
    <w:div w:id="52582927">
      <w:bodyDiv w:val="1"/>
      <w:marLeft w:val="0"/>
      <w:marRight w:val="0"/>
      <w:marTop w:val="0"/>
      <w:marBottom w:val="0"/>
      <w:divBdr>
        <w:top w:val="none" w:sz="0" w:space="0" w:color="auto"/>
        <w:left w:val="none" w:sz="0" w:space="0" w:color="auto"/>
        <w:bottom w:val="none" w:sz="0" w:space="0" w:color="auto"/>
        <w:right w:val="none" w:sz="0" w:space="0" w:color="auto"/>
      </w:divBdr>
    </w:div>
    <w:div w:id="52971844">
      <w:bodyDiv w:val="1"/>
      <w:marLeft w:val="0"/>
      <w:marRight w:val="0"/>
      <w:marTop w:val="0"/>
      <w:marBottom w:val="0"/>
      <w:divBdr>
        <w:top w:val="none" w:sz="0" w:space="0" w:color="auto"/>
        <w:left w:val="none" w:sz="0" w:space="0" w:color="auto"/>
        <w:bottom w:val="none" w:sz="0" w:space="0" w:color="auto"/>
        <w:right w:val="none" w:sz="0" w:space="0" w:color="auto"/>
      </w:divBdr>
    </w:div>
    <w:div w:id="73625669">
      <w:bodyDiv w:val="1"/>
      <w:marLeft w:val="0"/>
      <w:marRight w:val="0"/>
      <w:marTop w:val="0"/>
      <w:marBottom w:val="0"/>
      <w:divBdr>
        <w:top w:val="none" w:sz="0" w:space="0" w:color="auto"/>
        <w:left w:val="none" w:sz="0" w:space="0" w:color="auto"/>
        <w:bottom w:val="none" w:sz="0" w:space="0" w:color="auto"/>
        <w:right w:val="none" w:sz="0" w:space="0" w:color="auto"/>
      </w:divBdr>
    </w:div>
    <w:div w:id="77136096">
      <w:bodyDiv w:val="1"/>
      <w:marLeft w:val="0"/>
      <w:marRight w:val="0"/>
      <w:marTop w:val="0"/>
      <w:marBottom w:val="0"/>
      <w:divBdr>
        <w:top w:val="none" w:sz="0" w:space="0" w:color="auto"/>
        <w:left w:val="none" w:sz="0" w:space="0" w:color="auto"/>
        <w:bottom w:val="none" w:sz="0" w:space="0" w:color="auto"/>
        <w:right w:val="none" w:sz="0" w:space="0" w:color="auto"/>
      </w:divBdr>
    </w:div>
    <w:div w:id="79059641">
      <w:bodyDiv w:val="1"/>
      <w:marLeft w:val="0"/>
      <w:marRight w:val="0"/>
      <w:marTop w:val="0"/>
      <w:marBottom w:val="0"/>
      <w:divBdr>
        <w:top w:val="none" w:sz="0" w:space="0" w:color="auto"/>
        <w:left w:val="none" w:sz="0" w:space="0" w:color="auto"/>
        <w:bottom w:val="none" w:sz="0" w:space="0" w:color="auto"/>
        <w:right w:val="none" w:sz="0" w:space="0" w:color="auto"/>
      </w:divBdr>
    </w:div>
    <w:div w:id="89131341">
      <w:bodyDiv w:val="1"/>
      <w:marLeft w:val="0"/>
      <w:marRight w:val="0"/>
      <w:marTop w:val="0"/>
      <w:marBottom w:val="0"/>
      <w:divBdr>
        <w:top w:val="none" w:sz="0" w:space="0" w:color="auto"/>
        <w:left w:val="none" w:sz="0" w:space="0" w:color="auto"/>
        <w:bottom w:val="none" w:sz="0" w:space="0" w:color="auto"/>
        <w:right w:val="none" w:sz="0" w:space="0" w:color="auto"/>
      </w:divBdr>
    </w:div>
    <w:div w:id="99028270">
      <w:bodyDiv w:val="1"/>
      <w:marLeft w:val="0"/>
      <w:marRight w:val="0"/>
      <w:marTop w:val="0"/>
      <w:marBottom w:val="0"/>
      <w:divBdr>
        <w:top w:val="none" w:sz="0" w:space="0" w:color="auto"/>
        <w:left w:val="none" w:sz="0" w:space="0" w:color="auto"/>
        <w:bottom w:val="none" w:sz="0" w:space="0" w:color="auto"/>
        <w:right w:val="none" w:sz="0" w:space="0" w:color="auto"/>
      </w:divBdr>
    </w:div>
    <w:div w:id="113212592">
      <w:bodyDiv w:val="1"/>
      <w:marLeft w:val="0"/>
      <w:marRight w:val="0"/>
      <w:marTop w:val="0"/>
      <w:marBottom w:val="0"/>
      <w:divBdr>
        <w:top w:val="none" w:sz="0" w:space="0" w:color="auto"/>
        <w:left w:val="none" w:sz="0" w:space="0" w:color="auto"/>
        <w:bottom w:val="none" w:sz="0" w:space="0" w:color="auto"/>
        <w:right w:val="none" w:sz="0" w:space="0" w:color="auto"/>
      </w:divBdr>
    </w:div>
    <w:div w:id="152376824">
      <w:bodyDiv w:val="1"/>
      <w:marLeft w:val="0"/>
      <w:marRight w:val="0"/>
      <w:marTop w:val="0"/>
      <w:marBottom w:val="0"/>
      <w:divBdr>
        <w:top w:val="none" w:sz="0" w:space="0" w:color="auto"/>
        <w:left w:val="none" w:sz="0" w:space="0" w:color="auto"/>
        <w:bottom w:val="none" w:sz="0" w:space="0" w:color="auto"/>
        <w:right w:val="none" w:sz="0" w:space="0" w:color="auto"/>
      </w:divBdr>
    </w:div>
    <w:div w:id="155920459">
      <w:bodyDiv w:val="1"/>
      <w:marLeft w:val="0"/>
      <w:marRight w:val="0"/>
      <w:marTop w:val="0"/>
      <w:marBottom w:val="0"/>
      <w:divBdr>
        <w:top w:val="none" w:sz="0" w:space="0" w:color="auto"/>
        <w:left w:val="none" w:sz="0" w:space="0" w:color="auto"/>
        <w:bottom w:val="none" w:sz="0" w:space="0" w:color="auto"/>
        <w:right w:val="none" w:sz="0" w:space="0" w:color="auto"/>
      </w:divBdr>
    </w:div>
    <w:div w:id="168298368">
      <w:bodyDiv w:val="1"/>
      <w:marLeft w:val="0"/>
      <w:marRight w:val="0"/>
      <w:marTop w:val="0"/>
      <w:marBottom w:val="0"/>
      <w:divBdr>
        <w:top w:val="none" w:sz="0" w:space="0" w:color="auto"/>
        <w:left w:val="none" w:sz="0" w:space="0" w:color="auto"/>
        <w:bottom w:val="none" w:sz="0" w:space="0" w:color="auto"/>
        <w:right w:val="none" w:sz="0" w:space="0" w:color="auto"/>
      </w:divBdr>
    </w:div>
    <w:div w:id="169180027">
      <w:bodyDiv w:val="1"/>
      <w:marLeft w:val="0"/>
      <w:marRight w:val="0"/>
      <w:marTop w:val="0"/>
      <w:marBottom w:val="0"/>
      <w:divBdr>
        <w:top w:val="none" w:sz="0" w:space="0" w:color="auto"/>
        <w:left w:val="none" w:sz="0" w:space="0" w:color="auto"/>
        <w:bottom w:val="none" w:sz="0" w:space="0" w:color="auto"/>
        <w:right w:val="none" w:sz="0" w:space="0" w:color="auto"/>
      </w:divBdr>
    </w:div>
    <w:div w:id="175577724">
      <w:bodyDiv w:val="1"/>
      <w:marLeft w:val="0"/>
      <w:marRight w:val="0"/>
      <w:marTop w:val="0"/>
      <w:marBottom w:val="0"/>
      <w:divBdr>
        <w:top w:val="none" w:sz="0" w:space="0" w:color="auto"/>
        <w:left w:val="none" w:sz="0" w:space="0" w:color="auto"/>
        <w:bottom w:val="none" w:sz="0" w:space="0" w:color="auto"/>
        <w:right w:val="none" w:sz="0" w:space="0" w:color="auto"/>
      </w:divBdr>
    </w:div>
    <w:div w:id="179662125">
      <w:bodyDiv w:val="1"/>
      <w:marLeft w:val="0"/>
      <w:marRight w:val="0"/>
      <w:marTop w:val="0"/>
      <w:marBottom w:val="0"/>
      <w:divBdr>
        <w:top w:val="none" w:sz="0" w:space="0" w:color="auto"/>
        <w:left w:val="none" w:sz="0" w:space="0" w:color="auto"/>
        <w:bottom w:val="none" w:sz="0" w:space="0" w:color="auto"/>
        <w:right w:val="none" w:sz="0" w:space="0" w:color="auto"/>
      </w:divBdr>
    </w:div>
    <w:div w:id="184833905">
      <w:bodyDiv w:val="1"/>
      <w:marLeft w:val="0"/>
      <w:marRight w:val="0"/>
      <w:marTop w:val="0"/>
      <w:marBottom w:val="0"/>
      <w:divBdr>
        <w:top w:val="none" w:sz="0" w:space="0" w:color="auto"/>
        <w:left w:val="none" w:sz="0" w:space="0" w:color="auto"/>
        <w:bottom w:val="none" w:sz="0" w:space="0" w:color="auto"/>
        <w:right w:val="none" w:sz="0" w:space="0" w:color="auto"/>
      </w:divBdr>
    </w:div>
    <w:div w:id="202057473">
      <w:bodyDiv w:val="1"/>
      <w:marLeft w:val="0"/>
      <w:marRight w:val="0"/>
      <w:marTop w:val="0"/>
      <w:marBottom w:val="0"/>
      <w:divBdr>
        <w:top w:val="none" w:sz="0" w:space="0" w:color="auto"/>
        <w:left w:val="none" w:sz="0" w:space="0" w:color="auto"/>
        <w:bottom w:val="none" w:sz="0" w:space="0" w:color="auto"/>
        <w:right w:val="none" w:sz="0" w:space="0" w:color="auto"/>
      </w:divBdr>
    </w:div>
    <w:div w:id="215941338">
      <w:bodyDiv w:val="1"/>
      <w:marLeft w:val="0"/>
      <w:marRight w:val="0"/>
      <w:marTop w:val="0"/>
      <w:marBottom w:val="0"/>
      <w:divBdr>
        <w:top w:val="none" w:sz="0" w:space="0" w:color="auto"/>
        <w:left w:val="none" w:sz="0" w:space="0" w:color="auto"/>
        <w:bottom w:val="none" w:sz="0" w:space="0" w:color="auto"/>
        <w:right w:val="none" w:sz="0" w:space="0" w:color="auto"/>
      </w:divBdr>
    </w:div>
    <w:div w:id="257953944">
      <w:bodyDiv w:val="1"/>
      <w:marLeft w:val="0"/>
      <w:marRight w:val="0"/>
      <w:marTop w:val="0"/>
      <w:marBottom w:val="0"/>
      <w:divBdr>
        <w:top w:val="none" w:sz="0" w:space="0" w:color="auto"/>
        <w:left w:val="none" w:sz="0" w:space="0" w:color="auto"/>
        <w:bottom w:val="none" w:sz="0" w:space="0" w:color="auto"/>
        <w:right w:val="none" w:sz="0" w:space="0" w:color="auto"/>
      </w:divBdr>
    </w:div>
    <w:div w:id="261955385">
      <w:bodyDiv w:val="1"/>
      <w:marLeft w:val="0"/>
      <w:marRight w:val="0"/>
      <w:marTop w:val="0"/>
      <w:marBottom w:val="0"/>
      <w:divBdr>
        <w:top w:val="none" w:sz="0" w:space="0" w:color="auto"/>
        <w:left w:val="none" w:sz="0" w:space="0" w:color="auto"/>
        <w:bottom w:val="none" w:sz="0" w:space="0" w:color="auto"/>
        <w:right w:val="none" w:sz="0" w:space="0" w:color="auto"/>
      </w:divBdr>
    </w:div>
    <w:div w:id="284777832">
      <w:bodyDiv w:val="1"/>
      <w:marLeft w:val="0"/>
      <w:marRight w:val="0"/>
      <w:marTop w:val="0"/>
      <w:marBottom w:val="0"/>
      <w:divBdr>
        <w:top w:val="none" w:sz="0" w:space="0" w:color="auto"/>
        <w:left w:val="none" w:sz="0" w:space="0" w:color="auto"/>
        <w:bottom w:val="none" w:sz="0" w:space="0" w:color="auto"/>
        <w:right w:val="none" w:sz="0" w:space="0" w:color="auto"/>
      </w:divBdr>
    </w:div>
    <w:div w:id="285700011">
      <w:bodyDiv w:val="1"/>
      <w:marLeft w:val="0"/>
      <w:marRight w:val="0"/>
      <w:marTop w:val="0"/>
      <w:marBottom w:val="0"/>
      <w:divBdr>
        <w:top w:val="none" w:sz="0" w:space="0" w:color="auto"/>
        <w:left w:val="none" w:sz="0" w:space="0" w:color="auto"/>
        <w:bottom w:val="none" w:sz="0" w:space="0" w:color="auto"/>
        <w:right w:val="none" w:sz="0" w:space="0" w:color="auto"/>
      </w:divBdr>
    </w:div>
    <w:div w:id="320811603">
      <w:bodyDiv w:val="1"/>
      <w:marLeft w:val="0"/>
      <w:marRight w:val="0"/>
      <w:marTop w:val="0"/>
      <w:marBottom w:val="0"/>
      <w:divBdr>
        <w:top w:val="none" w:sz="0" w:space="0" w:color="auto"/>
        <w:left w:val="none" w:sz="0" w:space="0" w:color="auto"/>
        <w:bottom w:val="none" w:sz="0" w:space="0" w:color="auto"/>
        <w:right w:val="none" w:sz="0" w:space="0" w:color="auto"/>
      </w:divBdr>
    </w:div>
    <w:div w:id="321861534">
      <w:bodyDiv w:val="1"/>
      <w:marLeft w:val="0"/>
      <w:marRight w:val="0"/>
      <w:marTop w:val="0"/>
      <w:marBottom w:val="0"/>
      <w:divBdr>
        <w:top w:val="none" w:sz="0" w:space="0" w:color="auto"/>
        <w:left w:val="none" w:sz="0" w:space="0" w:color="auto"/>
        <w:bottom w:val="none" w:sz="0" w:space="0" w:color="auto"/>
        <w:right w:val="none" w:sz="0" w:space="0" w:color="auto"/>
      </w:divBdr>
    </w:div>
    <w:div w:id="344938042">
      <w:bodyDiv w:val="1"/>
      <w:marLeft w:val="0"/>
      <w:marRight w:val="0"/>
      <w:marTop w:val="0"/>
      <w:marBottom w:val="0"/>
      <w:divBdr>
        <w:top w:val="none" w:sz="0" w:space="0" w:color="auto"/>
        <w:left w:val="none" w:sz="0" w:space="0" w:color="auto"/>
        <w:bottom w:val="none" w:sz="0" w:space="0" w:color="auto"/>
        <w:right w:val="none" w:sz="0" w:space="0" w:color="auto"/>
      </w:divBdr>
    </w:div>
    <w:div w:id="377167290">
      <w:bodyDiv w:val="1"/>
      <w:marLeft w:val="0"/>
      <w:marRight w:val="0"/>
      <w:marTop w:val="0"/>
      <w:marBottom w:val="0"/>
      <w:divBdr>
        <w:top w:val="none" w:sz="0" w:space="0" w:color="auto"/>
        <w:left w:val="none" w:sz="0" w:space="0" w:color="auto"/>
        <w:bottom w:val="none" w:sz="0" w:space="0" w:color="auto"/>
        <w:right w:val="none" w:sz="0" w:space="0" w:color="auto"/>
      </w:divBdr>
    </w:div>
    <w:div w:id="389691629">
      <w:bodyDiv w:val="1"/>
      <w:marLeft w:val="0"/>
      <w:marRight w:val="0"/>
      <w:marTop w:val="0"/>
      <w:marBottom w:val="0"/>
      <w:divBdr>
        <w:top w:val="none" w:sz="0" w:space="0" w:color="auto"/>
        <w:left w:val="none" w:sz="0" w:space="0" w:color="auto"/>
        <w:bottom w:val="none" w:sz="0" w:space="0" w:color="auto"/>
        <w:right w:val="none" w:sz="0" w:space="0" w:color="auto"/>
      </w:divBdr>
    </w:div>
    <w:div w:id="391926089">
      <w:bodyDiv w:val="1"/>
      <w:marLeft w:val="0"/>
      <w:marRight w:val="0"/>
      <w:marTop w:val="0"/>
      <w:marBottom w:val="0"/>
      <w:divBdr>
        <w:top w:val="none" w:sz="0" w:space="0" w:color="auto"/>
        <w:left w:val="none" w:sz="0" w:space="0" w:color="auto"/>
        <w:bottom w:val="none" w:sz="0" w:space="0" w:color="auto"/>
        <w:right w:val="none" w:sz="0" w:space="0" w:color="auto"/>
      </w:divBdr>
    </w:div>
    <w:div w:id="395199816">
      <w:bodyDiv w:val="1"/>
      <w:marLeft w:val="0"/>
      <w:marRight w:val="0"/>
      <w:marTop w:val="0"/>
      <w:marBottom w:val="0"/>
      <w:divBdr>
        <w:top w:val="none" w:sz="0" w:space="0" w:color="auto"/>
        <w:left w:val="none" w:sz="0" w:space="0" w:color="auto"/>
        <w:bottom w:val="none" w:sz="0" w:space="0" w:color="auto"/>
        <w:right w:val="none" w:sz="0" w:space="0" w:color="auto"/>
      </w:divBdr>
    </w:div>
    <w:div w:id="396127896">
      <w:bodyDiv w:val="1"/>
      <w:marLeft w:val="0"/>
      <w:marRight w:val="0"/>
      <w:marTop w:val="0"/>
      <w:marBottom w:val="0"/>
      <w:divBdr>
        <w:top w:val="none" w:sz="0" w:space="0" w:color="auto"/>
        <w:left w:val="none" w:sz="0" w:space="0" w:color="auto"/>
        <w:bottom w:val="none" w:sz="0" w:space="0" w:color="auto"/>
        <w:right w:val="none" w:sz="0" w:space="0" w:color="auto"/>
      </w:divBdr>
    </w:div>
    <w:div w:id="426315632">
      <w:bodyDiv w:val="1"/>
      <w:marLeft w:val="0"/>
      <w:marRight w:val="0"/>
      <w:marTop w:val="0"/>
      <w:marBottom w:val="0"/>
      <w:divBdr>
        <w:top w:val="none" w:sz="0" w:space="0" w:color="auto"/>
        <w:left w:val="none" w:sz="0" w:space="0" w:color="auto"/>
        <w:bottom w:val="none" w:sz="0" w:space="0" w:color="auto"/>
        <w:right w:val="none" w:sz="0" w:space="0" w:color="auto"/>
      </w:divBdr>
    </w:div>
    <w:div w:id="455950564">
      <w:bodyDiv w:val="1"/>
      <w:marLeft w:val="0"/>
      <w:marRight w:val="0"/>
      <w:marTop w:val="0"/>
      <w:marBottom w:val="0"/>
      <w:divBdr>
        <w:top w:val="none" w:sz="0" w:space="0" w:color="auto"/>
        <w:left w:val="none" w:sz="0" w:space="0" w:color="auto"/>
        <w:bottom w:val="none" w:sz="0" w:space="0" w:color="auto"/>
        <w:right w:val="none" w:sz="0" w:space="0" w:color="auto"/>
      </w:divBdr>
    </w:div>
    <w:div w:id="482965002">
      <w:bodyDiv w:val="1"/>
      <w:marLeft w:val="0"/>
      <w:marRight w:val="0"/>
      <w:marTop w:val="0"/>
      <w:marBottom w:val="0"/>
      <w:divBdr>
        <w:top w:val="none" w:sz="0" w:space="0" w:color="auto"/>
        <w:left w:val="none" w:sz="0" w:space="0" w:color="auto"/>
        <w:bottom w:val="none" w:sz="0" w:space="0" w:color="auto"/>
        <w:right w:val="none" w:sz="0" w:space="0" w:color="auto"/>
      </w:divBdr>
    </w:div>
    <w:div w:id="514810410">
      <w:bodyDiv w:val="1"/>
      <w:marLeft w:val="0"/>
      <w:marRight w:val="0"/>
      <w:marTop w:val="0"/>
      <w:marBottom w:val="0"/>
      <w:divBdr>
        <w:top w:val="none" w:sz="0" w:space="0" w:color="auto"/>
        <w:left w:val="none" w:sz="0" w:space="0" w:color="auto"/>
        <w:bottom w:val="none" w:sz="0" w:space="0" w:color="auto"/>
        <w:right w:val="none" w:sz="0" w:space="0" w:color="auto"/>
      </w:divBdr>
    </w:div>
    <w:div w:id="521363485">
      <w:bodyDiv w:val="1"/>
      <w:marLeft w:val="0"/>
      <w:marRight w:val="0"/>
      <w:marTop w:val="0"/>
      <w:marBottom w:val="0"/>
      <w:divBdr>
        <w:top w:val="none" w:sz="0" w:space="0" w:color="auto"/>
        <w:left w:val="none" w:sz="0" w:space="0" w:color="auto"/>
        <w:bottom w:val="none" w:sz="0" w:space="0" w:color="auto"/>
        <w:right w:val="none" w:sz="0" w:space="0" w:color="auto"/>
      </w:divBdr>
    </w:div>
    <w:div w:id="534928863">
      <w:bodyDiv w:val="1"/>
      <w:marLeft w:val="0"/>
      <w:marRight w:val="0"/>
      <w:marTop w:val="0"/>
      <w:marBottom w:val="0"/>
      <w:divBdr>
        <w:top w:val="none" w:sz="0" w:space="0" w:color="auto"/>
        <w:left w:val="none" w:sz="0" w:space="0" w:color="auto"/>
        <w:bottom w:val="none" w:sz="0" w:space="0" w:color="auto"/>
        <w:right w:val="none" w:sz="0" w:space="0" w:color="auto"/>
      </w:divBdr>
    </w:div>
    <w:div w:id="539784153">
      <w:bodyDiv w:val="1"/>
      <w:marLeft w:val="0"/>
      <w:marRight w:val="0"/>
      <w:marTop w:val="0"/>
      <w:marBottom w:val="0"/>
      <w:divBdr>
        <w:top w:val="none" w:sz="0" w:space="0" w:color="auto"/>
        <w:left w:val="none" w:sz="0" w:space="0" w:color="auto"/>
        <w:bottom w:val="none" w:sz="0" w:space="0" w:color="auto"/>
        <w:right w:val="none" w:sz="0" w:space="0" w:color="auto"/>
      </w:divBdr>
    </w:div>
    <w:div w:id="542517433">
      <w:bodyDiv w:val="1"/>
      <w:marLeft w:val="0"/>
      <w:marRight w:val="0"/>
      <w:marTop w:val="0"/>
      <w:marBottom w:val="0"/>
      <w:divBdr>
        <w:top w:val="none" w:sz="0" w:space="0" w:color="auto"/>
        <w:left w:val="none" w:sz="0" w:space="0" w:color="auto"/>
        <w:bottom w:val="none" w:sz="0" w:space="0" w:color="auto"/>
        <w:right w:val="none" w:sz="0" w:space="0" w:color="auto"/>
      </w:divBdr>
    </w:div>
    <w:div w:id="613563297">
      <w:bodyDiv w:val="1"/>
      <w:marLeft w:val="0"/>
      <w:marRight w:val="0"/>
      <w:marTop w:val="0"/>
      <w:marBottom w:val="0"/>
      <w:divBdr>
        <w:top w:val="none" w:sz="0" w:space="0" w:color="auto"/>
        <w:left w:val="none" w:sz="0" w:space="0" w:color="auto"/>
        <w:bottom w:val="none" w:sz="0" w:space="0" w:color="auto"/>
        <w:right w:val="none" w:sz="0" w:space="0" w:color="auto"/>
      </w:divBdr>
    </w:div>
    <w:div w:id="617641260">
      <w:bodyDiv w:val="1"/>
      <w:marLeft w:val="0"/>
      <w:marRight w:val="0"/>
      <w:marTop w:val="0"/>
      <w:marBottom w:val="0"/>
      <w:divBdr>
        <w:top w:val="none" w:sz="0" w:space="0" w:color="auto"/>
        <w:left w:val="none" w:sz="0" w:space="0" w:color="auto"/>
        <w:bottom w:val="none" w:sz="0" w:space="0" w:color="auto"/>
        <w:right w:val="none" w:sz="0" w:space="0" w:color="auto"/>
      </w:divBdr>
    </w:div>
    <w:div w:id="633606056">
      <w:bodyDiv w:val="1"/>
      <w:marLeft w:val="0"/>
      <w:marRight w:val="0"/>
      <w:marTop w:val="0"/>
      <w:marBottom w:val="0"/>
      <w:divBdr>
        <w:top w:val="none" w:sz="0" w:space="0" w:color="auto"/>
        <w:left w:val="none" w:sz="0" w:space="0" w:color="auto"/>
        <w:bottom w:val="none" w:sz="0" w:space="0" w:color="auto"/>
        <w:right w:val="none" w:sz="0" w:space="0" w:color="auto"/>
      </w:divBdr>
      <w:divsChild>
        <w:div w:id="892500741">
          <w:marLeft w:val="0"/>
          <w:marRight w:val="0"/>
          <w:marTop w:val="0"/>
          <w:marBottom w:val="0"/>
          <w:divBdr>
            <w:top w:val="none" w:sz="0" w:space="0" w:color="auto"/>
            <w:left w:val="none" w:sz="0" w:space="0" w:color="auto"/>
            <w:bottom w:val="none" w:sz="0" w:space="0" w:color="auto"/>
            <w:right w:val="none" w:sz="0" w:space="0" w:color="auto"/>
          </w:divBdr>
        </w:div>
      </w:divsChild>
    </w:div>
    <w:div w:id="647439576">
      <w:bodyDiv w:val="1"/>
      <w:marLeft w:val="0"/>
      <w:marRight w:val="0"/>
      <w:marTop w:val="0"/>
      <w:marBottom w:val="0"/>
      <w:divBdr>
        <w:top w:val="none" w:sz="0" w:space="0" w:color="auto"/>
        <w:left w:val="none" w:sz="0" w:space="0" w:color="auto"/>
        <w:bottom w:val="none" w:sz="0" w:space="0" w:color="auto"/>
        <w:right w:val="none" w:sz="0" w:space="0" w:color="auto"/>
      </w:divBdr>
    </w:div>
    <w:div w:id="689725247">
      <w:bodyDiv w:val="1"/>
      <w:marLeft w:val="0"/>
      <w:marRight w:val="0"/>
      <w:marTop w:val="0"/>
      <w:marBottom w:val="0"/>
      <w:divBdr>
        <w:top w:val="none" w:sz="0" w:space="0" w:color="auto"/>
        <w:left w:val="none" w:sz="0" w:space="0" w:color="auto"/>
        <w:bottom w:val="none" w:sz="0" w:space="0" w:color="auto"/>
        <w:right w:val="none" w:sz="0" w:space="0" w:color="auto"/>
      </w:divBdr>
    </w:div>
    <w:div w:id="693384576">
      <w:bodyDiv w:val="1"/>
      <w:marLeft w:val="0"/>
      <w:marRight w:val="0"/>
      <w:marTop w:val="0"/>
      <w:marBottom w:val="0"/>
      <w:divBdr>
        <w:top w:val="none" w:sz="0" w:space="0" w:color="auto"/>
        <w:left w:val="none" w:sz="0" w:space="0" w:color="auto"/>
        <w:bottom w:val="none" w:sz="0" w:space="0" w:color="auto"/>
        <w:right w:val="none" w:sz="0" w:space="0" w:color="auto"/>
      </w:divBdr>
    </w:div>
    <w:div w:id="722414389">
      <w:bodyDiv w:val="1"/>
      <w:marLeft w:val="0"/>
      <w:marRight w:val="0"/>
      <w:marTop w:val="0"/>
      <w:marBottom w:val="0"/>
      <w:divBdr>
        <w:top w:val="none" w:sz="0" w:space="0" w:color="auto"/>
        <w:left w:val="none" w:sz="0" w:space="0" w:color="auto"/>
        <w:bottom w:val="none" w:sz="0" w:space="0" w:color="auto"/>
        <w:right w:val="none" w:sz="0" w:space="0" w:color="auto"/>
      </w:divBdr>
    </w:div>
    <w:div w:id="730468848">
      <w:bodyDiv w:val="1"/>
      <w:marLeft w:val="0"/>
      <w:marRight w:val="0"/>
      <w:marTop w:val="0"/>
      <w:marBottom w:val="0"/>
      <w:divBdr>
        <w:top w:val="none" w:sz="0" w:space="0" w:color="auto"/>
        <w:left w:val="none" w:sz="0" w:space="0" w:color="auto"/>
        <w:bottom w:val="none" w:sz="0" w:space="0" w:color="auto"/>
        <w:right w:val="none" w:sz="0" w:space="0" w:color="auto"/>
      </w:divBdr>
    </w:div>
    <w:div w:id="737050598">
      <w:bodyDiv w:val="1"/>
      <w:marLeft w:val="0"/>
      <w:marRight w:val="0"/>
      <w:marTop w:val="0"/>
      <w:marBottom w:val="0"/>
      <w:divBdr>
        <w:top w:val="none" w:sz="0" w:space="0" w:color="auto"/>
        <w:left w:val="none" w:sz="0" w:space="0" w:color="auto"/>
        <w:bottom w:val="none" w:sz="0" w:space="0" w:color="auto"/>
        <w:right w:val="none" w:sz="0" w:space="0" w:color="auto"/>
      </w:divBdr>
    </w:div>
    <w:div w:id="740643465">
      <w:bodyDiv w:val="1"/>
      <w:marLeft w:val="0"/>
      <w:marRight w:val="0"/>
      <w:marTop w:val="0"/>
      <w:marBottom w:val="0"/>
      <w:divBdr>
        <w:top w:val="none" w:sz="0" w:space="0" w:color="auto"/>
        <w:left w:val="none" w:sz="0" w:space="0" w:color="auto"/>
        <w:bottom w:val="none" w:sz="0" w:space="0" w:color="auto"/>
        <w:right w:val="none" w:sz="0" w:space="0" w:color="auto"/>
      </w:divBdr>
    </w:div>
    <w:div w:id="743182288">
      <w:bodyDiv w:val="1"/>
      <w:marLeft w:val="0"/>
      <w:marRight w:val="0"/>
      <w:marTop w:val="0"/>
      <w:marBottom w:val="0"/>
      <w:divBdr>
        <w:top w:val="none" w:sz="0" w:space="0" w:color="auto"/>
        <w:left w:val="none" w:sz="0" w:space="0" w:color="auto"/>
        <w:bottom w:val="none" w:sz="0" w:space="0" w:color="auto"/>
        <w:right w:val="none" w:sz="0" w:space="0" w:color="auto"/>
      </w:divBdr>
    </w:div>
    <w:div w:id="761295675">
      <w:bodyDiv w:val="1"/>
      <w:marLeft w:val="0"/>
      <w:marRight w:val="0"/>
      <w:marTop w:val="0"/>
      <w:marBottom w:val="0"/>
      <w:divBdr>
        <w:top w:val="none" w:sz="0" w:space="0" w:color="auto"/>
        <w:left w:val="none" w:sz="0" w:space="0" w:color="auto"/>
        <w:bottom w:val="none" w:sz="0" w:space="0" w:color="auto"/>
        <w:right w:val="none" w:sz="0" w:space="0" w:color="auto"/>
      </w:divBdr>
    </w:div>
    <w:div w:id="773014874">
      <w:bodyDiv w:val="1"/>
      <w:marLeft w:val="0"/>
      <w:marRight w:val="0"/>
      <w:marTop w:val="0"/>
      <w:marBottom w:val="0"/>
      <w:divBdr>
        <w:top w:val="none" w:sz="0" w:space="0" w:color="auto"/>
        <w:left w:val="none" w:sz="0" w:space="0" w:color="auto"/>
        <w:bottom w:val="none" w:sz="0" w:space="0" w:color="auto"/>
        <w:right w:val="none" w:sz="0" w:space="0" w:color="auto"/>
      </w:divBdr>
    </w:div>
    <w:div w:id="795677523">
      <w:bodyDiv w:val="1"/>
      <w:marLeft w:val="0"/>
      <w:marRight w:val="0"/>
      <w:marTop w:val="0"/>
      <w:marBottom w:val="0"/>
      <w:divBdr>
        <w:top w:val="none" w:sz="0" w:space="0" w:color="auto"/>
        <w:left w:val="none" w:sz="0" w:space="0" w:color="auto"/>
        <w:bottom w:val="none" w:sz="0" w:space="0" w:color="auto"/>
        <w:right w:val="none" w:sz="0" w:space="0" w:color="auto"/>
      </w:divBdr>
    </w:div>
    <w:div w:id="817499667">
      <w:bodyDiv w:val="1"/>
      <w:marLeft w:val="0"/>
      <w:marRight w:val="0"/>
      <w:marTop w:val="0"/>
      <w:marBottom w:val="0"/>
      <w:divBdr>
        <w:top w:val="none" w:sz="0" w:space="0" w:color="auto"/>
        <w:left w:val="none" w:sz="0" w:space="0" w:color="auto"/>
        <w:bottom w:val="none" w:sz="0" w:space="0" w:color="auto"/>
        <w:right w:val="none" w:sz="0" w:space="0" w:color="auto"/>
      </w:divBdr>
    </w:div>
    <w:div w:id="841164743">
      <w:bodyDiv w:val="1"/>
      <w:marLeft w:val="0"/>
      <w:marRight w:val="0"/>
      <w:marTop w:val="0"/>
      <w:marBottom w:val="0"/>
      <w:divBdr>
        <w:top w:val="none" w:sz="0" w:space="0" w:color="auto"/>
        <w:left w:val="none" w:sz="0" w:space="0" w:color="auto"/>
        <w:bottom w:val="none" w:sz="0" w:space="0" w:color="auto"/>
        <w:right w:val="none" w:sz="0" w:space="0" w:color="auto"/>
      </w:divBdr>
    </w:div>
    <w:div w:id="850487805">
      <w:bodyDiv w:val="1"/>
      <w:marLeft w:val="0"/>
      <w:marRight w:val="0"/>
      <w:marTop w:val="0"/>
      <w:marBottom w:val="0"/>
      <w:divBdr>
        <w:top w:val="none" w:sz="0" w:space="0" w:color="auto"/>
        <w:left w:val="none" w:sz="0" w:space="0" w:color="auto"/>
        <w:bottom w:val="none" w:sz="0" w:space="0" w:color="auto"/>
        <w:right w:val="none" w:sz="0" w:space="0" w:color="auto"/>
      </w:divBdr>
    </w:div>
    <w:div w:id="863832754">
      <w:bodyDiv w:val="1"/>
      <w:marLeft w:val="0"/>
      <w:marRight w:val="0"/>
      <w:marTop w:val="0"/>
      <w:marBottom w:val="0"/>
      <w:divBdr>
        <w:top w:val="none" w:sz="0" w:space="0" w:color="auto"/>
        <w:left w:val="none" w:sz="0" w:space="0" w:color="auto"/>
        <w:bottom w:val="none" w:sz="0" w:space="0" w:color="auto"/>
        <w:right w:val="none" w:sz="0" w:space="0" w:color="auto"/>
      </w:divBdr>
    </w:div>
    <w:div w:id="865754587">
      <w:bodyDiv w:val="1"/>
      <w:marLeft w:val="0"/>
      <w:marRight w:val="0"/>
      <w:marTop w:val="0"/>
      <w:marBottom w:val="0"/>
      <w:divBdr>
        <w:top w:val="none" w:sz="0" w:space="0" w:color="auto"/>
        <w:left w:val="none" w:sz="0" w:space="0" w:color="auto"/>
        <w:bottom w:val="none" w:sz="0" w:space="0" w:color="auto"/>
        <w:right w:val="none" w:sz="0" w:space="0" w:color="auto"/>
      </w:divBdr>
    </w:div>
    <w:div w:id="868029156">
      <w:bodyDiv w:val="1"/>
      <w:marLeft w:val="0"/>
      <w:marRight w:val="0"/>
      <w:marTop w:val="0"/>
      <w:marBottom w:val="0"/>
      <w:divBdr>
        <w:top w:val="none" w:sz="0" w:space="0" w:color="auto"/>
        <w:left w:val="none" w:sz="0" w:space="0" w:color="auto"/>
        <w:bottom w:val="none" w:sz="0" w:space="0" w:color="auto"/>
        <w:right w:val="none" w:sz="0" w:space="0" w:color="auto"/>
      </w:divBdr>
    </w:div>
    <w:div w:id="870647974">
      <w:bodyDiv w:val="1"/>
      <w:marLeft w:val="0"/>
      <w:marRight w:val="0"/>
      <w:marTop w:val="0"/>
      <w:marBottom w:val="0"/>
      <w:divBdr>
        <w:top w:val="none" w:sz="0" w:space="0" w:color="auto"/>
        <w:left w:val="none" w:sz="0" w:space="0" w:color="auto"/>
        <w:bottom w:val="none" w:sz="0" w:space="0" w:color="auto"/>
        <w:right w:val="none" w:sz="0" w:space="0" w:color="auto"/>
      </w:divBdr>
    </w:div>
    <w:div w:id="871498262">
      <w:bodyDiv w:val="1"/>
      <w:marLeft w:val="0"/>
      <w:marRight w:val="0"/>
      <w:marTop w:val="0"/>
      <w:marBottom w:val="0"/>
      <w:divBdr>
        <w:top w:val="none" w:sz="0" w:space="0" w:color="auto"/>
        <w:left w:val="none" w:sz="0" w:space="0" w:color="auto"/>
        <w:bottom w:val="none" w:sz="0" w:space="0" w:color="auto"/>
        <w:right w:val="none" w:sz="0" w:space="0" w:color="auto"/>
      </w:divBdr>
    </w:div>
    <w:div w:id="885411398">
      <w:bodyDiv w:val="1"/>
      <w:marLeft w:val="0"/>
      <w:marRight w:val="0"/>
      <w:marTop w:val="0"/>
      <w:marBottom w:val="0"/>
      <w:divBdr>
        <w:top w:val="none" w:sz="0" w:space="0" w:color="auto"/>
        <w:left w:val="none" w:sz="0" w:space="0" w:color="auto"/>
        <w:bottom w:val="none" w:sz="0" w:space="0" w:color="auto"/>
        <w:right w:val="none" w:sz="0" w:space="0" w:color="auto"/>
      </w:divBdr>
    </w:div>
    <w:div w:id="889196637">
      <w:bodyDiv w:val="1"/>
      <w:marLeft w:val="0"/>
      <w:marRight w:val="0"/>
      <w:marTop w:val="0"/>
      <w:marBottom w:val="0"/>
      <w:divBdr>
        <w:top w:val="none" w:sz="0" w:space="0" w:color="auto"/>
        <w:left w:val="none" w:sz="0" w:space="0" w:color="auto"/>
        <w:bottom w:val="none" w:sz="0" w:space="0" w:color="auto"/>
        <w:right w:val="none" w:sz="0" w:space="0" w:color="auto"/>
      </w:divBdr>
    </w:div>
    <w:div w:id="892279330">
      <w:bodyDiv w:val="1"/>
      <w:marLeft w:val="0"/>
      <w:marRight w:val="0"/>
      <w:marTop w:val="0"/>
      <w:marBottom w:val="0"/>
      <w:divBdr>
        <w:top w:val="none" w:sz="0" w:space="0" w:color="auto"/>
        <w:left w:val="none" w:sz="0" w:space="0" w:color="auto"/>
        <w:bottom w:val="none" w:sz="0" w:space="0" w:color="auto"/>
        <w:right w:val="none" w:sz="0" w:space="0" w:color="auto"/>
      </w:divBdr>
    </w:div>
    <w:div w:id="913970165">
      <w:bodyDiv w:val="1"/>
      <w:marLeft w:val="0"/>
      <w:marRight w:val="0"/>
      <w:marTop w:val="0"/>
      <w:marBottom w:val="0"/>
      <w:divBdr>
        <w:top w:val="none" w:sz="0" w:space="0" w:color="auto"/>
        <w:left w:val="none" w:sz="0" w:space="0" w:color="auto"/>
        <w:bottom w:val="none" w:sz="0" w:space="0" w:color="auto"/>
        <w:right w:val="none" w:sz="0" w:space="0" w:color="auto"/>
      </w:divBdr>
    </w:div>
    <w:div w:id="918906022">
      <w:bodyDiv w:val="1"/>
      <w:marLeft w:val="0"/>
      <w:marRight w:val="0"/>
      <w:marTop w:val="0"/>
      <w:marBottom w:val="0"/>
      <w:divBdr>
        <w:top w:val="none" w:sz="0" w:space="0" w:color="auto"/>
        <w:left w:val="none" w:sz="0" w:space="0" w:color="auto"/>
        <w:bottom w:val="none" w:sz="0" w:space="0" w:color="auto"/>
        <w:right w:val="none" w:sz="0" w:space="0" w:color="auto"/>
      </w:divBdr>
    </w:div>
    <w:div w:id="920018857">
      <w:bodyDiv w:val="1"/>
      <w:marLeft w:val="0"/>
      <w:marRight w:val="0"/>
      <w:marTop w:val="0"/>
      <w:marBottom w:val="0"/>
      <w:divBdr>
        <w:top w:val="none" w:sz="0" w:space="0" w:color="auto"/>
        <w:left w:val="none" w:sz="0" w:space="0" w:color="auto"/>
        <w:bottom w:val="none" w:sz="0" w:space="0" w:color="auto"/>
        <w:right w:val="none" w:sz="0" w:space="0" w:color="auto"/>
      </w:divBdr>
    </w:div>
    <w:div w:id="921256193">
      <w:bodyDiv w:val="1"/>
      <w:marLeft w:val="0"/>
      <w:marRight w:val="0"/>
      <w:marTop w:val="0"/>
      <w:marBottom w:val="0"/>
      <w:divBdr>
        <w:top w:val="none" w:sz="0" w:space="0" w:color="auto"/>
        <w:left w:val="none" w:sz="0" w:space="0" w:color="auto"/>
        <w:bottom w:val="none" w:sz="0" w:space="0" w:color="auto"/>
        <w:right w:val="none" w:sz="0" w:space="0" w:color="auto"/>
      </w:divBdr>
    </w:div>
    <w:div w:id="924068734">
      <w:bodyDiv w:val="1"/>
      <w:marLeft w:val="0"/>
      <w:marRight w:val="0"/>
      <w:marTop w:val="0"/>
      <w:marBottom w:val="0"/>
      <w:divBdr>
        <w:top w:val="none" w:sz="0" w:space="0" w:color="auto"/>
        <w:left w:val="none" w:sz="0" w:space="0" w:color="auto"/>
        <w:bottom w:val="none" w:sz="0" w:space="0" w:color="auto"/>
        <w:right w:val="none" w:sz="0" w:space="0" w:color="auto"/>
      </w:divBdr>
    </w:div>
    <w:div w:id="924917811">
      <w:bodyDiv w:val="1"/>
      <w:marLeft w:val="0"/>
      <w:marRight w:val="0"/>
      <w:marTop w:val="0"/>
      <w:marBottom w:val="0"/>
      <w:divBdr>
        <w:top w:val="none" w:sz="0" w:space="0" w:color="auto"/>
        <w:left w:val="none" w:sz="0" w:space="0" w:color="auto"/>
        <w:bottom w:val="none" w:sz="0" w:space="0" w:color="auto"/>
        <w:right w:val="none" w:sz="0" w:space="0" w:color="auto"/>
      </w:divBdr>
    </w:div>
    <w:div w:id="929702100">
      <w:bodyDiv w:val="1"/>
      <w:marLeft w:val="0"/>
      <w:marRight w:val="0"/>
      <w:marTop w:val="0"/>
      <w:marBottom w:val="0"/>
      <w:divBdr>
        <w:top w:val="none" w:sz="0" w:space="0" w:color="auto"/>
        <w:left w:val="none" w:sz="0" w:space="0" w:color="auto"/>
        <w:bottom w:val="none" w:sz="0" w:space="0" w:color="auto"/>
        <w:right w:val="none" w:sz="0" w:space="0" w:color="auto"/>
      </w:divBdr>
    </w:div>
    <w:div w:id="939289752">
      <w:bodyDiv w:val="1"/>
      <w:marLeft w:val="0"/>
      <w:marRight w:val="0"/>
      <w:marTop w:val="0"/>
      <w:marBottom w:val="0"/>
      <w:divBdr>
        <w:top w:val="none" w:sz="0" w:space="0" w:color="auto"/>
        <w:left w:val="none" w:sz="0" w:space="0" w:color="auto"/>
        <w:bottom w:val="none" w:sz="0" w:space="0" w:color="auto"/>
        <w:right w:val="none" w:sz="0" w:space="0" w:color="auto"/>
      </w:divBdr>
    </w:div>
    <w:div w:id="956564068">
      <w:bodyDiv w:val="1"/>
      <w:marLeft w:val="0"/>
      <w:marRight w:val="0"/>
      <w:marTop w:val="0"/>
      <w:marBottom w:val="0"/>
      <w:divBdr>
        <w:top w:val="none" w:sz="0" w:space="0" w:color="auto"/>
        <w:left w:val="none" w:sz="0" w:space="0" w:color="auto"/>
        <w:bottom w:val="none" w:sz="0" w:space="0" w:color="auto"/>
        <w:right w:val="none" w:sz="0" w:space="0" w:color="auto"/>
      </w:divBdr>
    </w:div>
    <w:div w:id="968243119">
      <w:bodyDiv w:val="1"/>
      <w:marLeft w:val="0"/>
      <w:marRight w:val="0"/>
      <w:marTop w:val="0"/>
      <w:marBottom w:val="0"/>
      <w:divBdr>
        <w:top w:val="none" w:sz="0" w:space="0" w:color="auto"/>
        <w:left w:val="none" w:sz="0" w:space="0" w:color="auto"/>
        <w:bottom w:val="none" w:sz="0" w:space="0" w:color="auto"/>
        <w:right w:val="none" w:sz="0" w:space="0" w:color="auto"/>
      </w:divBdr>
    </w:div>
    <w:div w:id="968896850">
      <w:bodyDiv w:val="1"/>
      <w:marLeft w:val="0"/>
      <w:marRight w:val="0"/>
      <w:marTop w:val="0"/>
      <w:marBottom w:val="0"/>
      <w:divBdr>
        <w:top w:val="none" w:sz="0" w:space="0" w:color="auto"/>
        <w:left w:val="none" w:sz="0" w:space="0" w:color="auto"/>
        <w:bottom w:val="none" w:sz="0" w:space="0" w:color="auto"/>
        <w:right w:val="none" w:sz="0" w:space="0" w:color="auto"/>
      </w:divBdr>
    </w:div>
    <w:div w:id="979187066">
      <w:bodyDiv w:val="1"/>
      <w:marLeft w:val="0"/>
      <w:marRight w:val="0"/>
      <w:marTop w:val="0"/>
      <w:marBottom w:val="0"/>
      <w:divBdr>
        <w:top w:val="none" w:sz="0" w:space="0" w:color="auto"/>
        <w:left w:val="none" w:sz="0" w:space="0" w:color="auto"/>
        <w:bottom w:val="none" w:sz="0" w:space="0" w:color="auto"/>
        <w:right w:val="none" w:sz="0" w:space="0" w:color="auto"/>
      </w:divBdr>
    </w:div>
    <w:div w:id="989283314">
      <w:bodyDiv w:val="1"/>
      <w:marLeft w:val="0"/>
      <w:marRight w:val="0"/>
      <w:marTop w:val="0"/>
      <w:marBottom w:val="0"/>
      <w:divBdr>
        <w:top w:val="none" w:sz="0" w:space="0" w:color="auto"/>
        <w:left w:val="none" w:sz="0" w:space="0" w:color="auto"/>
        <w:bottom w:val="none" w:sz="0" w:space="0" w:color="auto"/>
        <w:right w:val="none" w:sz="0" w:space="0" w:color="auto"/>
      </w:divBdr>
    </w:div>
    <w:div w:id="1001858858">
      <w:bodyDiv w:val="1"/>
      <w:marLeft w:val="0"/>
      <w:marRight w:val="0"/>
      <w:marTop w:val="0"/>
      <w:marBottom w:val="0"/>
      <w:divBdr>
        <w:top w:val="none" w:sz="0" w:space="0" w:color="auto"/>
        <w:left w:val="none" w:sz="0" w:space="0" w:color="auto"/>
        <w:bottom w:val="none" w:sz="0" w:space="0" w:color="auto"/>
        <w:right w:val="none" w:sz="0" w:space="0" w:color="auto"/>
      </w:divBdr>
      <w:divsChild>
        <w:div w:id="974990954">
          <w:marLeft w:val="0"/>
          <w:marRight w:val="0"/>
          <w:marTop w:val="0"/>
          <w:marBottom w:val="0"/>
          <w:divBdr>
            <w:top w:val="none" w:sz="0" w:space="0" w:color="auto"/>
            <w:left w:val="none" w:sz="0" w:space="0" w:color="auto"/>
            <w:bottom w:val="none" w:sz="0" w:space="0" w:color="auto"/>
            <w:right w:val="none" w:sz="0" w:space="0" w:color="auto"/>
          </w:divBdr>
          <w:divsChild>
            <w:div w:id="1574394204">
              <w:marLeft w:val="0"/>
              <w:marRight w:val="0"/>
              <w:marTop w:val="0"/>
              <w:marBottom w:val="0"/>
              <w:divBdr>
                <w:top w:val="none" w:sz="0" w:space="0" w:color="auto"/>
                <w:left w:val="none" w:sz="0" w:space="0" w:color="auto"/>
                <w:bottom w:val="none" w:sz="0" w:space="0" w:color="auto"/>
                <w:right w:val="none" w:sz="0" w:space="0" w:color="auto"/>
              </w:divBdr>
              <w:divsChild>
                <w:div w:id="95105910">
                  <w:marLeft w:val="0"/>
                  <w:marRight w:val="0"/>
                  <w:marTop w:val="0"/>
                  <w:marBottom w:val="0"/>
                  <w:divBdr>
                    <w:top w:val="none" w:sz="0" w:space="0" w:color="auto"/>
                    <w:left w:val="none" w:sz="0" w:space="0" w:color="auto"/>
                    <w:bottom w:val="none" w:sz="0" w:space="0" w:color="auto"/>
                    <w:right w:val="none" w:sz="0" w:space="0" w:color="auto"/>
                  </w:divBdr>
                  <w:divsChild>
                    <w:div w:id="17040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29735">
      <w:bodyDiv w:val="1"/>
      <w:marLeft w:val="0"/>
      <w:marRight w:val="0"/>
      <w:marTop w:val="0"/>
      <w:marBottom w:val="0"/>
      <w:divBdr>
        <w:top w:val="none" w:sz="0" w:space="0" w:color="auto"/>
        <w:left w:val="none" w:sz="0" w:space="0" w:color="auto"/>
        <w:bottom w:val="none" w:sz="0" w:space="0" w:color="auto"/>
        <w:right w:val="none" w:sz="0" w:space="0" w:color="auto"/>
      </w:divBdr>
    </w:div>
    <w:div w:id="1004822448">
      <w:bodyDiv w:val="1"/>
      <w:marLeft w:val="0"/>
      <w:marRight w:val="0"/>
      <w:marTop w:val="0"/>
      <w:marBottom w:val="0"/>
      <w:divBdr>
        <w:top w:val="none" w:sz="0" w:space="0" w:color="auto"/>
        <w:left w:val="none" w:sz="0" w:space="0" w:color="auto"/>
        <w:bottom w:val="none" w:sz="0" w:space="0" w:color="auto"/>
        <w:right w:val="none" w:sz="0" w:space="0" w:color="auto"/>
      </w:divBdr>
    </w:div>
    <w:div w:id="1010062083">
      <w:bodyDiv w:val="1"/>
      <w:marLeft w:val="0"/>
      <w:marRight w:val="0"/>
      <w:marTop w:val="0"/>
      <w:marBottom w:val="0"/>
      <w:divBdr>
        <w:top w:val="none" w:sz="0" w:space="0" w:color="auto"/>
        <w:left w:val="none" w:sz="0" w:space="0" w:color="auto"/>
        <w:bottom w:val="none" w:sz="0" w:space="0" w:color="auto"/>
        <w:right w:val="none" w:sz="0" w:space="0" w:color="auto"/>
      </w:divBdr>
    </w:div>
    <w:div w:id="1033650819">
      <w:bodyDiv w:val="1"/>
      <w:marLeft w:val="0"/>
      <w:marRight w:val="0"/>
      <w:marTop w:val="0"/>
      <w:marBottom w:val="0"/>
      <w:divBdr>
        <w:top w:val="none" w:sz="0" w:space="0" w:color="auto"/>
        <w:left w:val="none" w:sz="0" w:space="0" w:color="auto"/>
        <w:bottom w:val="none" w:sz="0" w:space="0" w:color="auto"/>
        <w:right w:val="none" w:sz="0" w:space="0" w:color="auto"/>
      </w:divBdr>
    </w:div>
    <w:div w:id="1058477338">
      <w:bodyDiv w:val="1"/>
      <w:marLeft w:val="0"/>
      <w:marRight w:val="0"/>
      <w:marTop w:val="0"/>
      <w:marBottom w:val="0"/>
      <w:divBdr>
        <w:top w:val="none" w:sz="0" w:space="0" w:color="auto"/>
        <w:left w:val="none" w:sz="0" w:space="0" w:color="auto"/>
        <w:bottom w:val="none" w:sz="0" w:space="0" w:color="auto"/>
        <w:right w:val="none" w:sz="0" w:space="0" w:color="auto"/>
      </w:divBdr>
    </w:div>
    <w:div w:id="1087117397">
      <w:bodyDiv w:val="1"/>
      <w:marLeft w:val="0"/>
      <w:marRight w:val="0"/>
      <w:marTop w:val="0"/>
      <w:marBottom w:val="0"/>
      <w:divBdr>
        <w:top w:val="none" w:sz="0" w:space="0" w:color="auto"/>
        <w:left w:val="none" w:sz="0" w:space="0" w:color="auto"/>
        <w:bottom w:val="none" w:sz="0" w:space="0" w:color="auto"/>
        <w:right w:val="none" w:sz="0" w:space="0" w:color="auto"/>
      </w:divBdr>
    </w:div>
    <w:div w:id="1092042408">
      <w:bodyDiv w:val="1"/>
      <w:marLeft w:val="0"/>
      <w:marRight w:val="0"/>
      <w:marTop w:val="0"/>
      <w:marBottom w:val="0"/>
      <w:divBdr>
        <w:top w:val="none" w:sz="0" w:space="0" w:color="auto"/>
        <w:left w:val="none" w:sz="0" w:space="0" w:color="auto"/>
        <w:bottom w:val="none" w:sz="0" w:space="0" w:color="auto"/>
        <w:right w:val="none" w:sz="0" w:space="0" w:color="auto"/>
      </w:divBdr>
    </w:div>
    <w:div w:id="1096901697">
      <w:bodyDiv w:val="1"/>
      <w:marLeft w:val="0"/>
      <w:marRight w:val="0"/>
      <w:marTop w:val="0"/>
      <w:marBottom w:val="0"/>
      <w:divBdr>
        <w:top w:val="none" w:sz="0" w:space="0" w:color="auto"/>
        <w:left w:val="none" w:sz="0" w:space="0" w:color="auto"/>
        <w:bottom w:val="none" w:sz="0" w:space="0" w:color="auto"/>
        <w:right w:val="none" w:sz="0" w:space="0" w:color="auto"/>
      </w:divBdr>
    </w:div>
    <w:div w:id="1132140345">
      <w:bodyDiv w:val="1"/>
      <w:marLeft w:val="0"/>
      <w:marRight w:val="0"/>
      <w:marTop w:val="0"/>
      <w:marBottom w:val="0"/>
      <w:divBdr>
        <w:top w:val="none" w:sz="0" w:space="0" w:color="auto"/>
        <w:left w:val="none" w:sz="0" w:space="0" w:color="auto"/>
        <w:bottom w:val="none" w:sz="0" w:space="0" w:color="auto"/>
        <w:right w:val="none" w:sz="0" w:space="0" w:color="auto"/>
      </w:divBdr>
    </w:div>
    <w:div w:id="1163353574">
      <w:bodyDiv w:val="1"/>
      <w:marLeft w:val="0"/>
      <w:marRight w:val="0"/>
      <w:marTop w:val="0"/>
      <w:marBottom w:val="0"/>
      <w:divBdr>
        <w:top w:val="none" w:sz="0" w:space="0" w:color="auto"/>
        <w:left w:val="none" w:sz="0" w:space="0" w:color="auto"/>
        <w:bottom w:val="none" w:sz="0" w:space="0" w:color="auto"/>
        <w:right w:val="none" w:sz="0" w:space="0" w:color="auto"/>
      </w:divBdr>
    </w:div>
    <w:div w:id="1173686103">
      <w:bodyDiv w:val="1"/>
      <w:marLeft w:val="0"/>
      <w:marRight w:val="0"/>
      <w:marTop w:val="0"/>
      <w:marBottom w:val="0"/>
      <w:divBdr>
        <w:top w:val="none" w:sz="0" w:space="0" w:color="auto"/>
        <w:left w:val="none" w:sz="0" w:space="0" w:color="auto"/>
        <w:bottom w:val="none" w:sz="0" w:space="0" w:color="auto"/>
        <w:right w:val="none" w:sz="0" w:space="0" w:color="auto"/>
      </w:divBdr>
    </w:div>
    <w:div w:id="1202478386">
      <w:bodyDiv w:val="1"/>
      <w:marLeft w:val="0"/>
      <w:marRight w:val="0"/>
      <w:marTop w:val="0"/>
      <w:marBottom w:val="0"/>
      <w:divBdr>
        <w:top w:val="none" w:sz="0" w:space="0" w:color="auto"/>
        <w:left w:val="none" w:sz="0" w:space="0" w:color="auto"/>
        <w:bottom w:val="none" w:sz="0" w:space="0" w:color="auto"/>
        <w:right w:val="none" w:sz="0" w:space="0" w:color="auto"/>
      </w:divBdr>
    </w:div>
    <w:div w:id="1204097446">
      <w:bodyDiv w:val="1"/>
      <w:marLeft w:val="0"/>
      <w:marRight w:val="0"/>
      <w:marTop w:val="0"/>
      <w:marBottom w:val="0"/>
      <w:divBdr>
        <w:top w:val="none" w:sz="0" w:space="0" w:color="auto"/>
        <w:left w:val="none" w:sz="0" w:space="0" w:color="auto"/>
        <w:bottom w:val="none" w:sz="0" w:space="0" w:color="auto"/>
        <w:right w:val="none" w:sz="0" w:space="0" w:color="auto"/>
      </w:divBdr>
    </w:div>
    <w:div w:id="1206017315">
      <w:bodyDiv w:val="1"/>
      <w:marLeft w:val="0"/>
      <w:marRight w:val="0"/>
      <w:marTop w:val="0"/>
      <w:marBottom w:val="0"/>
      <w:divBdr>
        <w:top w:val="none" w:sz="0" w:space="0" w:color="auto"/>
        <w:left w:val="none" w:sz="0" w:space="0" w:color="auto"/>
        <w:bottom w:val="none" w:sz="0" w:space="0" w:color="auto"/>
        <w:right w:val="none" w:sz="0" w:space="0" w:color="auto"/>
      </w:divBdr>
    </w:div>
    <w:div w:id="1216743243">
      <w:bodyDiv w:val="1"/>
      <w:marLeft w:val="0"/>
      <w:marRight w:val="0"/>
      <w:marTop w:val="0"/>
      <w:marBottom w:val="0"/>
      <w:divBdr>
        <w:top w:val="none" w:sz="0" w:space="0" w:color="auto"/>
        <w:left w:val="none" w:sz="0" w:space="0" w:color="auto"/>
        <w:bottom w:val="none" w:sz="0" w:space="0" w:color="auto"/>
        <w:right w:val="none" w:sz="0" w:space="0" w:color="auto"/>
      </w:divBdr>
    </w:div>
    <w:div w:id="1218249218">
      <w:bodyDiv w:val="1"/>
      <w:marLeft w:val="0"/>
      <w:marRight w:val="0"/>
      <w:marTop w:val="0"/>
      <w:marBottom w:val="0"/>
      <w:divBdr>
        <w:top w:val="none" w:sz="0" w:space="0" w:color="auto"/>
        <w:left w:val="none" w:sz="0" w:space="0" w:color="auto"/>
        <w:bottom w:val="none" w:sz="0" w:space="0" w:color="auto"/>
        <w:right w:val="none" w:sz="0" w:space="0" w:color="auto"/>
      </w:divBdr>
    </w:div>
    <w:div w:id="1229149001">
      <w:bodyDiv w:val="1"/>
      <w:marLeft w:val="0"/>
      <w:marRight w:val="0"/>
      <w:marTop w:val="0"/>
      <w:marBottom w:val="0"/>
      <w:divBdr>
        <w:top w:val="none" w:sz="0" w:space="0" w:color="auto"/>
        <w:left w:val="none" w:sz="0" w:space="0" w:color="auto"/>
        <w:bottom w:val="none" w:sz="0" w:space="0" w:color="auto"/>
        <w:right w:val="none" w:sz="0" w:space="0" w:color="auto"/>
      </w:divBdr>
    </w:div>
    <w:div w:id="1240676490">
      <w:bodyDiv w:val="1"/>
      <w:marLeft w:val="0"/>
      <w:marRight w:val="0"/>
      <w:marTop w:val="0"/>
      <w:marBottom w:val="0"/>
      <w:divBdr>
        <w:top w:val="none" w:sz="0" w:space="0" w:color="auto"/>
        <w:left w:val="none" w:sz="0" w:space="0" w:color="auto"/>
        <w:bottom w:val="none" w:sz="0" w:space="0" w:color="auto"/>
        <w:right w:val="none" w:sz="0" w:space="0" w:color="auto"/>
      </w:divBdr>
    </w:div>
    <w:div w:id="1254165452">
      <w:bodyDiv w:val="1"/>
      <w:marLeft w:val="0"/>
      <w:marRight w:val="0"/>
      <w:marTop w:val="0"/>
      <w:marBottom w:val="0"/>
      <w:divBdr>
        <w:top w:val="none" w:sz="0" w:space="0" w:color="auto"/>
        <w:left w:val="none" w:sz="0" w:space="0" w:color="auto"/>
        <w:bottom w:val="none" w:sz="0" w:space="0" w:color="auto"/>
        <w:right w:val="none" w:sz="0" w:space="0" w:color="auto"/>
      </w:divBdr>
    </w:div>
    <w:div w:id="1266692564">
      <w:bodyDiv w:val="1"/>
      <w:marLeft w:val="0"/>
      <w:marRight w:val="0"/>
      <w:marTop w:val="0"/>
      <w:marBottom w:val="0"/>
      <w:divBdr>
        <w:top w:val="none" w:sz="0" w:space="0" w:color="auto"/>
        <w:left w:val="none" w:sz="0" w:space="0" w:color="auto"/>
        <w:bottom w:val="none" w:sz="0" w:space="0" w:color="auto"/>
        <w:right w:val="none" w:sz="0" w:space="0" w:color="auto"/>
      </w:divBdr>
    </w:div>
    <w:div w:id="1267809943">
      <w:bodyDiv w:val="1"/>
      <w:marLeft w:val="0"/>
      <w:marRight w:val="0"/>
      <w:marTop w:val="0"/>
      <w:marBottom w:val="0"/>
      <w:divBdr>
        <w:top w:val="none" w:sz="0" w:space="0" w:color="auto"/>
        <w:left w:val="none" w:sz="0" w:space="0" w:color="auto"/>
        <w:bottom w:val="none" w:sz="0" w:space="0" w:color="auto"/>
        <w:right w:val="none" w:sz="0" w:space="0" w:color="auto"/>
      </w:divBdr>
    </w:div>
    <w:div w:id="1268847528">
      <w:bodyDiv w:val="1"/>
      <w:marLeft w:val="0"/>
      <w:marRight w:val="0"/>
      <w:marTop w:val="0"/>
      <w:marBottom w:val="0"/>
      <w:divBdr>
        <w:top w:val="none" w:sz="0" w:space="0" w:color="auto"/>
        <w:left w:val="none" w:sz="0" w:space="0" w:color="auto"/>
        <w:bottom w:val="none" w:sz="0" w:space="0" w:color="auto"/>
        <w:right w:val="none" w:sz="0" w:space="0" w:color="auto"/>
      </w:divBdr>
    </w:div>
    <w:div w:id="1303995752">
      <w:bodyDiv w:val="1"/>
      <w:marLeft w:val="0"/>
      <w:marRight w:val="0"/>
      <w:marTop w:val="0"/>
      <w:marBottom w:val="0"/>
      <w:divBdr>
        <w:top w:val="none" w:sz="0" w:space="0" w:color="auto"/>
        <w:left w:val="none" w:sz="0" w:space="0" w:color="auto"/>
        <w:bottom w:val="none" w:sz="0" w:space="0" w:color="auto"/>
        <w:right w:val="none" w:sz="0" w:space="0" w:color="auto"/>
      </w:divBdr>
    </w:div>
    <w:div w:id="1326082958">
      <w:bodyDiv w:val="1"/>
      <w:marLeft w:val="0"/>
      <w:marRight w:val="0"/>
      <w:marTop w:val="0"/>
      <w:marBottom w:val="0"/>
      <w:divBdr>
        <w:top w:val="none" w:sz="0" w:space="0" w:color="auto"/>
        <w:left w:val="none" w:sz="0" w:space="0" w:color="auto"/>
        <w:bottom w:val="none" w:sz="0" w:space="0" w:color="auto"/>
        <w:right w:val="none" w:sz="0" w:space="0" w:color="auto"/>
      </w:divBdr>
    </w:div>
    <w:div w:id="1341662725">
      <w:bodyDiv w:val="1"/>
      <w:marLeft w:val="0"/>
      <w:marRight w:val="0"/>
      <w:marTop w:val="0"/>
      <w:marBottom w:val="0"/>
      <w:divBdr>
        <w:top w:val="none" w:sz="0" w:space="0" w:color="auto"/>
        <w:left w:val="none" w:sz="0" w:space="0" w:color="auto"/>
        <w:bottom w:val="none" w:sz="0" w:space="0" w:color="auto"/>
        <w:right w:val="none" w:sz="0" w:space="0" w:color="auto"/>
      </w:divBdr>
    </w:div>
    <w:div w:id="1344699837">
      <w:bodyDiv w:val="1"/>
      <w:marLeft w:val="0"/>
      <w:marRight w:val="0"/>
      <w:marTop w:val="0"/>
      <w:marBottom w:val="0"/>
      <w:divBdr>
        <w:top w:val="none" w:sz="0" w:space="0" w:color="auto"/>
        <w:left w:val="none" w:sz="0" w:space="0" w:color="auto"/>
        <w:bottom w:val="none" w:sz="0" w:space="0" w:color="auto"/>
        <w:right w:val="none" w:sz="0" w:space="0" w:color="auto"/>
      </w:divBdr>
    </w:div>
    <w:div w:id="1395005472">
      <w:bodyDiv w:val="1"/>
      <w:marLeft w:val="0"/>
      <w:marRight w:val="0"/>
      <w:marTop w:val="0"/>
      <w:marBottom w:val="0"/>
      <w:divBdr>
        <w:top w:val="none" w:sz="0" w:space="0" w:color="auto"/>
        <w:left w:val="none" w:sz="0" w:space="0" w:color="auto"/>
        <w:bottom w:val="none" w:sz="0" w:space="0" w:color="auto"/>
        <w:right w:val="none" w:sz="0" w:space="0" w:color="auto"/>
      </w:divBdr>
    </w:div>
    <w:div w:id="1428234777">
      <w:bodyDiv w:val="1"/>
      <w:marLeft w:val="0"/>
      <w:marRight w:val="0"/>
      <w:marTop w:val="0"/>
      <w:marBottom w:val="0"/>
      <w:divBdr>
        <w:top w:val="none" w:sz="0" w:space="0" w:color="auto"/>
        <w:left w:val="none" w:sz="0" w:space="0" w:color="auto"/>
        <w:bottom w:val="none" w:sz="0" w:space="0" w:color="auto"/>
        <w:right w:val="none" w:sz="0" w:space="0" w:color="auto"/>
      </w:divBdr>
    </w:div>
    <w:div w:id="1448964017">
      <w:bodyDiv w:val="1"/>
      <w:marLeft w:val="0"/>
      <w:marRight w:val="0"/>
      <w:marTop w:val="0"/>
      <w:marBottom w:val="0"/>
      <w:divBdr>
        <w:top w:val="none" w:sz="0" w:space="0" w:color="auto"/>
        <w:left w:val="none" w:sz="0" w:space="0" w:color="auto"/>
        <w:bottom w:val="none" w:sz="0" w:space="0" w:color="auto"/>
        <w:right w:val="none" w:sz="0" w:space="0" w:color="auto"/>
      </w:divBdr>
    </w:div>
    <w:div w:id="1469858445">
      <w:bodyDiv w:val="1"/>
      <w:marLeft w:val="0"/>
      <w:marRight w:val="0"/>
      <w:marTop w:val="0"/>
      <w:marBottom w:val="0"/>
      <w:divBdr>
        <w:top w:val="none" w:sz="0" w:space="0" w:color="auto"/>
        <w:left w:val="none" w:sz="0" w:space="0" w:color="auto"/>
        <w:bottom w:val="none" w:sz="0" w:space="0" w:color="auto"/>
        <w:right w:val="none" w:sz="0" w:space="0" w:color="auto"/>
      </w:divBdr>
      <w:divsChild>
        <w:div w:id="1190946438">
          <w:marLeft w:val="0"/>
          <w:marRight w:val="0"/>
          <w:marTop w:val="0"/>
          <w:marBottom w:val="0"/>
          <w:divBdr>
            <w:top w:val="none" w:sz="0" w:space="0" w:color="auto"/>
            <w:left w:val="none" w:sz="0" w:space="0" w:color="auto"/>
            <w:bottom w:val="none" w:sz="0" w:space="0" w:color="auto"/>
            <w:right w:val="none" w:sz="0" w:space="0" w:color="auto"/>
          </w:divBdr>
          <w:divsChild>
            <w:div w:id="19938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3626">
      <w:bodyDiv w:val="1"/>
      <w:marLeft w:val="0"/>
      <w:marRight w:val="0"/>
      <w:marTop w:val="0"/>
      <w:marBottom w:val="0"/>
      <w:divBdr>
        <w:top w:val="none" w:sz="0" w:space="0" w:color="auto"/>
        <w:left w:val="none" w:sz="0" w:space="0" w:color="auto"/>
        <w:bottom w:val="none" w:sz="0" w:space="0" w:color="auto"/>
        <w:right w:val="none" w:sz="0" w:space="0" w:color="auto"/>
      </w:divBdr>
    </w:div>
    <w:div w:id="1513297736">
      <w:bodyDiv w:val="1"/>
      <w:marLeft w:val="0"/>
      <w:marRight w:val="0"/>
      <w:marTop w:val="0"/>
      <w:marBottom w:val="0"/>
      <w:divBdr>
        <w:top w:val="none" w:sz="0" w:space="0" w:color="auto"/>
        <w:left w:val="none" w:sz="0" w:space="0" w:color="auto"/>
        <w:bottom w:val="none" w:sz="0" w:space="0" w:color="auto"/>
        <w:right w:val="none" w:sz="0" w:space="0" w:color="auto"/>
      </w:divBdr>
    </w:div>
    <w:div w:id="1514033790">
      <w:bodyDiv w:val="1"/>
      <w:marLeft w:val="0"/>
      <w:marRight w:val="0"/>
      <w:marTop w:val="0"/>
      <w:marBottom w:val="0"/>
      <w:divBdr>
        <w:top w:val="none" w:sz="0" w:space="0" w:color="auto"/>
        <w:left w:val="none" w:sz="0" w:space="0" w:color="auto"/>
        <w:bottom w:val="none" w:sz="0" w:space="0" w:color="auto"/>
        <w:right w:val="none" w:sz="0" w:space="0" w:color="auto"/>
      </w:divBdr>
    </w:div>
    <w:div w:id="1519081148">
      <w:bodyDiv w:val="1"/>
      <w:marLeft w:val="0"/>
      <w:marRight w:val="0"/>
      <w:marTop w:val="0"/>
      <w:marBottom w:val="0"/>
      <w:divBdr>
        <w:top w:val="none" w:sz="0" w:space="0" w:color="auto"/>
        <w:left w:val="none" w:sz="0" w:space="0" w:color="auto"/>
        <w:bottom w:val="none" w:sz="0" w:space="0" w:color="auto"/>
        <w:right w:val="none" w:sz="0" w:space="0" w:color="auto"/>
      </w:divBdr>
    </w:div>
    <w:div w:id="1529636030">
      <w:bodyDiv w:val="1"/>
      <w:marLeft w:val="0"/>
      <w:marRight w:val="0"/>
      <w:marTop w:val="0"/>
      <w:marBottom w:val="0"/>
      <w:divBdr>
        <w:top w:val="none" w:sz="0" w:space="0" w:color="auto"/>
        <w:left w:val="none" w:sz="0" w:space="0" w:color="auto"/>
        <w:bottom w:val="none" w:sz="0" w:space="0" w:color="auto"/>
        <w:right w:val="none" w:sz="0" w:space="0" w:color="auto"/>
      </w:divBdr>
    </w:div>
    <w:div w:id="1530407370">
      <w:bodyDiv w:val="1"/>
      <w:marLeft w:val="0"/>
      <w:marRight w:val="0"/>
      <w:marTop w:val="0"/>
      <w:marBottom w:val="0"/>
      <w:divBdr>
        <w:top w:val="none" w:sz="0" w:space="0" w:color="auto"/>
        <w:left w:val="none" w:sz="0" w:space="0" w:color="auto"/>
        <w:bottom w:val="none" w:sz="0" w:space="0" w:color="auto"/>
        <w:right w:val="none" w:sz="0" w:space="0" w:color="auto"/>
      </w:divBdr>
    </w:div>
    <w:div w:id="1574244426">
      <w:bodyDiv w:val="1"/>
      <w:marLeft w:val="0"/>
      <w:marRight w:val="0"/>
      <w:marTop w:val="0"/>
      <w:marBottom w:val="0"/>
      <w:divBdr>
        <w:top w:val="none" w:sz="0" w:space="0" w:color="auto"/>
        <w:left w:val="none" w:sz="0" w:space="0" w:color="auto"/>
        <w:bottom w:val="none" w:sz="0" w:space="0" w:color="auto"/>
        <w:right w:val="none" w:sz="0" w:space="0" w:color="auto"/>
      </w:divBdr>
    </w:div>
    <w:div w:id="1577787860">
      <w:bodyDiv w:val="1"/>
      <w:marLeft w:val="0"/>
      <w:marRight w:val="0"/>
      <w:marTop w:val="0"/>
      <w:marBottom w:val="0"/>
      <w:divBdr>
        <w:top w:val="none" w:sz="0" w:space="0" w:color="auto"/>
        <w:left w:val="none" w:sz="0" w:space="0" w:color="auto"/>
        <w:bottom w:val="none" w:sz="0" w:space="0" w:color="auto"/>
        <w:right w:val="none" w:sz="0" w:space="0" w:color="auto"/>
      </w:divBdr>
    </w:div>
    <w:div w:id="1635066791">
      <w:bodyDiv w:val="1"/>
      <w:marLeft w:val="0"/>
      <w:marRight w:val="0"/>
      <w:marTop w:val="0"/>
      <w:marBottom w:val="0"/>
      <w:divBdr>
        <w:top w:val="none" w:sz="0" w:space="0" w:color="auto"/>
        <w:left w:val="none" w:sz="0" w:space="0" w:color="auto"/>
        <w:bottom w:val="none" w:sz="0" w:space="0" w:color="auto"/>
        <w:right w:val="none" w:sz="0" w:space="0" w:color="auto"/>
      </w:divBdr>
    </w:div>
    <w:div w:id="1657105922">
      <w:bodyDiv w:val="1"/>
      <w:marLeft w:val="0"/>
      <w:marRight w:val="0"/>
      <w:marTop w:val="0"/>
      <w:marBottom w:val="0"/>
      <w:divBdr>
        <w:top w:val="none" w:sz="0" w:space="0" w:color="auto"/>
        <w:left w:val="none" w:sz="0" w:space="0" w:color="auto"/>
        <w:bottom w:val="none" w:sz="0" w:space="0" w:color="auto"/>
        <w:right w:val="none" w:sz="0" w:space="0" w:color="auto"/>
      </w:divBdr>
    </w:div>
    <w:div w:id="1710571188">
      <w:bodyDiv w:val="1"/>
      <w:marLeft w:val="0"/>
      <w:marRight w:val="0"/>
      <w:marTop w:val="0"/>
      <w:marBottom w:val="0"/>
      <w:divBdr>
        <w:top w:val="none" w:sz="0" w:space="0" w:color="auto"/>
        <w:left w:val="none" w:sz="0" w:space="0" w:color="auto"/>
        <w:bottom w:val="none" w:sz="0" w:space="0" w:color="auto"/>
        <w:right w:val="none" w:sz="0" w:space="0" w:color="auto"/>
      </w:divBdr>
    </w:div>
    <w:div w:id="1736929286">
      <w:bodyDiv w:val="1"/>
      <w:marLeft w:val="0"/>
      <w:marRight w:val="0"/>
      <w:marTop w:val="0"/>
      <w:marBottom w:val="0"/>
      <w:divBdr>
        <w:top w:val="none" w:sz="0" w:space="0" w:color="auto"/>
        <w:left w:val="none" w:sz="0" w:space="0" w:color="auto"/>
        <w:bottom w:val="none" w:sz="0" w:space="0" w:color="auto"/>
        <w:right w:val="none" w:sz="0" w:space="0" w:color="auto"/>
      </w:divBdr>
    </w:div>
    <w:div w:id="1743671349">
      <w:bodyDiv w:val="1"/>
      <w:marLeft w:val="0"/>
      <w:marRight w:val="0"/>
      <w:marTop w:val="0"/>
      <w:marBottom w:val="0"/>
      <w:divBdr>
        <w:top w:val="none" w:sz="0" w:space="0" w:color="auto"/>
        <w:left w:val="none" w:sz="0" w:space="0" w:color="auto"/>
        <w:bottom w:val="none" w:sz="0" w:space="0" w:color="auto"/>
        <w:right w:val="none" w:sz="0" w:space="0" w:color="auto"/>
      </w:divBdr>
    </w:div>
    <w:div w:id="1748646877">
      <w:bodyDiv w:val="1"/>
      <w:marLeft w:val="0"/>
      <w:marRight w:val="0"/>
      <w:marTop w:val="0"/>
      <w:marBottom w:val="0"/>
      <w:divBdr>
        <w:top w:val="none" w:sz="0" w:space="0" w:color="auto"/>
        <w:left w:val="none" w:sz="0" w:space="0" w:color="auto"/>
        <w:bottom w:val="none" w:sz="0" w:space="0" w:color="auto"/>
        <w:right w:val="none" w:sz="0" w:space="0" w:color="auto"/>
      </w:divBdr>
    </w:div>
    <w:div w:id="1757943325">
      <w:bodyDiv w:val="1"/>
      <w:marLeft w:val="0"/>
      <w:marRight w:val="0"/>
      <w:marTop w:val="0"/>
      <w:marBottom w:val="0"/>
      <w:divBdr>
        <w:top w:val="none" w:sz="0" w:space="0" w:color="auto"/>
        <w:left w:val="none" w:sz="0" w:space="0" w:color="auto"/>
        <w:bottom w:val="none" w:sz="0" w:space="0" w:color="auto"/>
        <w:right w:val="none" w:sz="0" w:space="0" w:color="auto"/>
      </w:divBdr>
    </w:div>
    <w:div w:id="1779913234">
      <w:bodyDiv w:val="1"/>
      <w:marLeft w:val="0"/>
      <w:marRight w:val="0"/>
      <w:marTop w:val="0"/>
      <w:marBottom w:val="0"/>
      <w:divBdr>
        <w:top w:val="none" w:sz="0" w:space="0" w:color="auto"/>
        <w:left w:val="none" w:sz="0" w:space="0" w:color="auto"/>
        <w:bottom w:val="none" w:sz="0" w:space="0" w:color="auto"/>
        <w:right w:val="none" w:sz="0" w:space="0" w:color="auto"/>
      </w:divBdr>
    </w:div>
    <w:div w:id="1794859559">
      <w:bodyDiv w:val="1"/>
      <w:marLeft w:val="0"/>
      <w:marRight w:val="0"/>
      <w:marTop w:val="0"/>
      <w:marBottom w:val="0"/>
      <w:divBdr>
        <w:top w:val="none" w:sz="0" w:space="0" w:color="auto"/>
        <w:left w:val="none" w:sz="0" w:space="0" w:color="auto"/>
        <w:bottom w:val="none" w:sz="0" w:space="0" w:color="auto"/>
        <w:right w:val="none" w:sz="0" w:space="0" w:color="auto"/>
      </w:divBdr>
    </w:div>
    <w:div w:id="1802578551">
      <w:bodyDiv w:val="1"/>
      <w:marLeft w:val="0"/>
      <w:marRight w:val="0"/>
      <w:marTop w:val="0"/>
      <w:marBottom w:val="0"/>
      <w:divBdr>
        <w:top w:val="none" w:sz="0" w:space="0" w:color="auto"/>
        <w:left w:val="none" w:sz="0" w:space="0" w:color="auto"/>
        <w:bottom w:val="none" w:sz="0" w:space="0" w:color="auto"/>
        <w:right w:val="none" w:sz="0" w:space="0" w:color="auto"/>
      </w:divBdr>
    </w:div>
    <w:div w:id="1838960160">
      <w:bodyDiv w:val="1"/>
      <w:marLeft w:val="0"/>
      <w:marRight w:val="0"/>
      <w:marTop w:val="0"/>
      <w:marBottom w:val="0"/>
      <w:divBdr>
        <w:top w:val="none" w:sz="0" w:space="0" w:color="auto"/>
        <w:left w:val="none" w:sz="0" w:space="0" w:color="auto"/>
        <w:bottom w:val="none" w:sz="0" w:space="0" w:color="auto"/>
        <w:right w:val="none" w:sz="0" w:space="0" w:color="auto"/>
      </w:divBdr>
    </w:div>
    <w:div w:id="1863591037">
      <w:bodyDiv w:val="1"/>
      <w:marLeft w:val="0"/>
      <w:marRight w:val="0"/>
      <w:marTop w:val="0"/>
      <w:marBottom w:val="0"/>
      <w:divBdr>
        <w:top w:val="none" w:sz="0" w:space="0" w:color="auto"/>
        <w:left w:val="none" w:sz="0" w:space="0" w:color="auto"/>
        <w:bottom w:val="none" w:sz="0" w:space="0" w:color="auto"/>
        <w:right w:val="none" w:sz="0" w:space="0" w:color="auto"/>
      </w:divBdr>
    </w:div>
    <w:div w:id="1868904021">
      <w:bodyDiv w:val="1"/>
      <w:marLeft w:val="0"/>
      <w:marRight w:val="0"/>
      <w:marTop w:val="0"/>
      <w:marBottom w:val="0"/>
      <w:divBdr>
        <w:top w:val="none" w:sz="0" w:space="0" w:color="auto"/>
        <w:left w:val="none" w:sz="0" w:space="0" w:color="auto"/>
        <w:bottom w:val="none" w:sz="0" w:space="0" w:color="auto"/>
        <w:right w:val="none" w:sz="0" w:space="0" w:color="auto"/>
      </w:divBdr>
    </w:div>
    <w:div w:id="1878665511">
      <w:bodyDiv w:val="1"/>
      <w:marLeft w:val="0"/>
      <w:marRight w:val="0"/>
      <w:marTop w:val="0"/>
      <w:marBottom w:val="0"/>
      <w:divBdr>
        <w:top w:val="none" w:sz="0" w:space="0" w:color="auto"/>
        <w:left w:val="none" w:sz="0" w:space="0" w:color="auto"/>
        <w:bottom w:val="none" w:sz="0" w:space="0" w:color="auto"/>
        <w:right w:val="none" w:sz="0" w:space="0" w:color="auto"/>
      </w:divBdr>
    </w:div>
    <w:div w:id="1893348590">
      <w:bodyDiv w:val="1"/>
      <w:marLeft w:val="0"/>
      <w:marRight w:val="0"/>
      <w:marTop w:val="0"/>
      <w:marBottom w:val="0"/>
      <w:divBdr>
        <w:top w:val="none" w:sz="0" w:space="0" w:color="auto"/>
        <w:left w:val="none" w:sz="0" w:space="0" w:color="auto"/>
        <w:bottom w:val="none" w:sz="0" w:space="0" w:color="auto"/>
        <w:right w:val="none" w:sz="0" w:space="0" w:color="auto"/>
      </w:divBdr>
    </w:div>
    <w:div w:id="1902668710">
      <w:bodyDiv w:val="1"/>
      <w:marLeft w:val="0"/>
      <w:marRight w:val="0"/>
      <w:marTop w:val="0"/>
      <w:marBottom w:val="0"/>
      <w:divBdr>
        <w:top w:val="none" w:sz="0" w:space="0" w:color="auto"/>
        <w:left w:val="none" w:sz="0" w:space="0" w:color="auto"/>
        <w:bottom w:val="none" w:sz="0" w:space="0" w:color="auto"/>
        <w:right w:val="none" w:sz="0" w:space="0" w:color="auto"/>
      </w:divBdr>
    </w:div>
    <w:div w:id="1906407588">
      <w:bodyDiv w:val="1"/>
      <w:marLeft w:val="0"/>
      <w:marRight w:val="0"/>
      <w:marTop w:val="0"/>
      <w:marBottom w:val="0"/>
      <w:divBdr>
        <w:top w:val="none" w:sz="0" w:space="0" w:color="auto"/>
        <w:left w:val="none" w:sz="0" w:space="0" w:color="auto"/>
        <w:bottom w:val="none" w:sz="0" w:space="0" w:color="auto"/>
        <w:right w:val="none" w:sz="0" w:space="0" w:color="auto"/>
      </w:divBdr>
    </w:div>
    <w:div w:id="1913468164">
      <w:bodyDiv w:val="1"/>
      <w:marLeft w:val="0"/>
      <w:marRight w:val="0"/>
      <w:marTop w:val="0"/>
      <w:marBottom w:val="0"/>
      <w:divBdr>
        <w:top w:val="none" w:sz="0" w:space="0" w:color="auto"/>
        <w:left w:val="none" w:sz="0" w:space="0" w:color="auto"/>
        <w:bottom w:val="none" w:sz="0" w:space="0" w:color="auto"/>
        <w:right w:val="none" w:sz="0" w:space="0" w:color="auto"/>
      </w:divBdr>
    </w:div>
    <w:div w:id="1915623467">
      <w:bodyDiv w:val="1"/>
      <w:marLeft w:val="0"/>
      <w:marRight w:val="0"/>
      <w:marTop w:val="0"/>
      <w:marBottom w:val="0"/>
      <w:divBdr>
        <w:top w:val="none" w:sz="0" w:space="0" w:color="auto"/>
        <w:left w:val="none" w:sz="0" w:space="0" w:color="auto"/>
        <w:bottom w:val="none" w:sz="0" w:space="0" w:color="auto"/>
        <w:right w:val="none" w:sz="0" w:space="0" w:color="auto"/>
      </w:divBdr>
    </w:div>
    <w:div w:id="1916431024">
      <w:bodyDiv w:val="1"/>
      <w:marLeft w:val="0"/>
      <w:marRight w:val="0"/>
      <w:marTop w:val="0"/>
      <w:marBottom w:val="0"/>
      <w:divBdr>
        <w:top w:val="none" w:sz="0" w:space="0" w:color="auto"/>
        <w:left w:val="none" w:sz="0" w:space="0" w:color="auto"/>
        <w:bottom w:val="none" w:sz="0" w:space="0" w:color="auto"/>
        <w:right w:val="none" w:sz="0" w:space="0" w:color="auto"/>
      </w:divBdr>
    </w:div>
    <w:div w:id="1946960285">
      <w:bodyDiv w:val="1"/>
      <w:marLeft w:val="0"/>
      <w:marRight w:val="0"/>
      <w:marTop w:val="0"/>
      <w:marBottom w:val="0"/>
      <w:divBdr>
        <w:top w:val="none" w:sz="0" w:space="0" w:color="auto"/>
        <w:left w:val="none" w:sz="0" w:space="0" w:color="auto"/>
        <w:bottom w:val="none" w:sz="0" w:space="0" w:color="auto"/>
        <w:right w:val="none" w:sz="0" w:space="0" w:color="auto"/>
      </w:divBdr>
    </w:div>
    <w:div w:id="1948852842">
      <w:bodyDiv w:val="1"/>
      <w:marLeft w:val="0"/>
      <w:marRight w:val="0"/>
      <w:marTop w:val="0"/>
      <w:marBottom w:val="0"/>
      <w:divBdr>
        <w:top w:val="none" w:sz="0" w:space="0" w:color="auto"/>
        <w:left w:val="none" w:sz="0" w:space="0" w:color="auto"/>
        <w:bottom w:val="none" w:sz="0" w:space="0" w:color="auto"/>
        <w:right w:val="none" w:sz="0" w:space="0" w:color="auto"/>
      </w:divBdr>
    </w:div>
    <w:div w:id="1957364396">
      <w:bodyDiv w:val="1"/>
      <w:marLeft w:val="0"/>
      <w:marRight w:val="0"/>
      <w:marTop w:val="0"/>
      <w:marBottom w:val="0"/>
      <w:divBdr>
        <w:top w:val="none" w:sz="0" w:space="0" w:color="auto"/>
        <w:left w:val="none" w:sz="0" w:space="0" w:color="auto"/>
        <w:bottom w:val="none" w:sz="0" w:space="0" w:color="auto"/>
        <w:right w:val="none" w:sz="0" w:space="0" w:color="auto"/>
      </w:divBdr>
    </w:div>
    <w:div w:id="1989629539">
      <w:bodyDiv w:val="1"/>
      <w:marLeft w:val="0"/>
      <w:marRight w:val="0"/>
      <w:marTop w:val="0"/>
      <w:marBottom w:val="0"/>
      <w:divBdr>
        <w:top w:val="none" w:sz="0" w:space="0" w:color="auto"/>
        <w:left w:val="none" w:sz="0" w:space="0" w:color="auto"/>
        <w:bottom w:val="none" w:sz="0" w:space="0" w:color="auto"/>
        <w:right w:val="none" w:sz="0" w:space="0" w:color="auto"/>
      </w:divBdr>
    </w:div>
    <w:div w:id="1994330837">
      <w:bodyDiv w:val="1"/>
      <w:marLeft w:val="0"/>
      <w:marRight w:val="0"/>
      <w:marTop w:val="0"/>
      <w:marBottom w:val="0"/>
      <w:divBdr>
        <w:top w:val="none" w:sz="0" w:space="0" w:color="auto"/>
        <w:left w:val="none" w:sz="0" w:space="0" w:color="auto"/>
        <w:bottom w:val="none" w:sz="0" w:space="0" w:color="auto"/>
        <w:right w:val="none" w:sz="0" w:space="0" w:color="auto"/>
      </w:divBdr>
    </w:div>
    <w:div w:id="1994868139">
      <w:bodyDiv w:val="1"/>
      <w:marLeft w:val="0"/>
      <w:marRight w:val="0"/>
      <w:marTop w:val="0"/>
      <w:marBottom w:val="0"/>
      <w:divBdr>
        <w:top w:val="none" w:sz="0" w:space="0" w:color="auto"/>
        <w:left w:val="none" w:sz="0" w:space="0" w:color="auto"/>
        <w:bottom w:val="none" w:sz="0" w:space="0" w:color="auto"/>
        <w:right w:val="none" w:sz="0" w:space="0" w:color="auto"/>
      </w:divBdr>
    </w:div>
    <w:div w:id="2006744810">
      <w:bodyDiv w:val="1"/>
      <w:marLeft w:val="0"/>
      <w:marRight w:val="0"/>
      <w:marTop w:val="0"/>
      <w:marBottom w:val="0"/>
      <w:divBdr>
        <w:top w:val="none" w:sz="0" w:space="0" w:color="auto"/>
        <w:left w:val="none" w:sz="0" w:space="0" w:color="auto"/>
        <w:bottom w:val="none" w:sz="0" w:space="0" w:color="auto"/>
        <w:right w:val="none" w:sz="0" w:space="0" w:color="auto"/>
      </w:divBdr>
    </w:div>
    <w:div w:id="2011249298">
      <w:bodyDiv w:val="1"/>
      <w:marLeft w:val="0"/>
      <w:marRight w:val="0"/>
      <w:marTop w:val="0"/>
      <w:marBottom w:val="0"/>
      <w:divBdr>
        <w:top w:val="none" w:sz="0" w:space="0" w:color="auto"/>
        <w:left w:val="none" w:sz="0" w:space="0" w:color="auto"/>
        <w:bottom w:val="none" w:sz="0" w:space="0" w:color="auto"/>
        <w:right w:val="none" w:sz="0" w:space="0" w:color="auto"/>
      </w:divBdr>
    </w:div>
    <w:div w:id="2024239512">
      <w:bodyDiv w:val="1"/>
      <w:marLeft w:val="0"/>
      <w:marRight w:val="0"/>
      <w:marTop w:val="0"/>
      <w:marBottom w:val="0"/>
      <w:divBdr>
        <w:top w:val="none" w:sz="0" w:space="0" w:color="auto"/>
        <w:left w:val="none" w:sz="0" w:space="0" w:color="auto"/>
        <w:bottom w:val="none" w:sz="0" w:space="0" w:color="auto"/>
        <w:right w:val="none" w:sz="0" w:space="0" w:color="auto"/>
      </w:divBdr>
    </w:div>
    <w:div w:id="2048413394">
      <w:bodyDiv w:val="1"/>
      <w:marLeft w:val="0"/>
      <w:marRight w:val="0"/>
      <w:marTop w:val="0"/>
      <w:marBottom w:val="0"/>
      <w:divBdr>
        <w:top w:val="none" w:sz="0" w:space="0" w:color="auto"/>
        <w:left w:val="none" w:sz="0" w:space="0" w:color="auto"/>
        <w:bottom w:val="none" w:sz="0" w:space="0" w:color="auto"/>
        <w:right w:val="none" w:sz="0" w:space="0" w:color="auto"/>
      </w:divBdr>
    </w:div>
    <w:div w:id="2105488543">
      <w:bodyDiv w:val="1"/>
      <w:marLeft w:val="0"/>
      <w:marRight w:val="0"/>
      <w:marTop w:val="0"/>
      <w:marBottom w:val="0"/>
      <w:divBdr>
        <w:top w:val="none" w:sz="0" w:space="0" w:color="auto"/>
        <w:left w:val="none" w:sz="0" w:space="0" w:color="auto"/>
        <w:bottom w:val="none" w:sz="0" w:space="0" w:color="auto"/>
        <w:right w:val="none" w:sz="0" w:space="0" w:color="auto"/>
      </w:divBdr>
    </w:div>
    <w:div w:id="2117826330">
      <w:bodyDiv w:val="1"/>
      <w:marLeft w:val="0"/>
      <w:marRight w:val="0"/>
      <w:marTop w:val="0"/>
      <w:marBottom w:val="0"/>
      <w:divBdr>
        <w:top w:val="none" w:sz="0" w:space="0" w:color="auto"/>
        <w:left w:val="none" w:sz="0" w:space="0" w:color="auto"/>
        <w:bottom w:val="none" w:sz="0" w:space="0" w:color="auto"/>
        <w:right w:val="none" w:sz="0" w:space="0" w:color="auto"/>
      </w:divBdr>
    </w:div>
    <w:div w:id="2123067626">
      <w:bodyDiv w:val="1"/>
      <w:marLeft w:val="0"/>
      <w:marRight w:val="0"/>
      <w:marTop w:val="0"/>
      <w:marBottom w:val="0"/>
      <w:divBdr>
        <w:top w:val="none" w:sz="0" w:space="0" w:color="auto"/>
        <w:left w:val="none" w:sz="0" w:space="0" w:color="auto"/>
        <w:bottom w:val="none" w:sz="0" w:space="0" w:color="auto"/>
        <w:right w:val="none" w:sz="0" w:space="0" w:color="auto"/>
      </w:divBdr>
    </w:div>
    <w:div w:id="2132823294">
      <w:bodyDiv w:val="1"/>
      <w:marLeft w:val="0"/>
      <w:marRight w:val="0"/>
      <w:marTop w:val="0"/>
      <w:marBottom w:val="0"/>
      <w:divBdr>
        <w:top w:val="none" w:sz="0" w:space="0" w:color="auto"/>
        <w:left w:val="none" w:sz="0" w:space="0" w:color="auto"/>
        <w:bottom w:val="none" w:sz="0" w:space="0" w:color="auto"/>
        <w:right w:val="none" w:sz="0" w:space="0" w:color="auto"/>
      </w:divBdr>
    </w:div>
    <w:div w:id="21362921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8501</Words>
  <Characters>48458</Characters>
  <Application>Microsoft Macintosh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3</cp:revision>
  <dcterms:created xsi:type="dcterms:W3CDTF">2021-11-20T14:54:00Z</dcterms:created>
  <dcterms:modified xsi:type="dcterms:W3CDTF">2021-11-20T15:07:00Z</dcterms:modified>
</cp:coreProperties>
</file>