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5E1" w:rsidRPr="00427F9A" w:rsidRDefault="004F6CF0" w:rsidP="007F0ABC">
      <w:pPr>
        <w:pStyle w:val="Default"/>
        <w:spacing w:line="276" w:lineRule="auto"/>
        <w:jc w:val="center"/>
        <w:rPr>
          <w:rFonts w:asciiTheme="minorHAnsi" w:hAnsiTheme="minorHAnsi" w:cstheme="minorHAnsi"/>
          <w:b/>
          <w:sz w:val="32"/>
        </w:rPr>
      </w:pPr>
      <w:r w:rsidRPr="00427F9A">
        <w:rPr>
          <w:rFonts w:asciiTheme="minorHAnsi" w:hAnsiTheme="minorHAnsi" w:cstheme="minorHAnsi"/>
          <w:b/>
          <w:sz w:val="32"/>
        </w:rPr>
        <w:t>İSTANBUL TİCARET ÜNİVERSİTESİ’NİN FAALİYETLERİNE</w:t>
      </w:r>
      <w:r w:rsidR="00A553D2" w:rsidRPr="00427F9A">
        <w:rPr>
          <w:rFonts w:asciiTheme="minorHAnsi" w:hAnsiTheme="minorHAnsi" w:cstheme="minorHAnsi"/>
          <w:b/>
          <w:sz w:val="32"/>
        </w:rPr>
        <w:t xml:space="preserve"> </w:t>
      </w:r>
      <w:r w:rsidR="004761C5" w:rsidRPr="00427F9A">
        <w:rPr>
          <w:rFonts w:asciiTheme="minorHAnsi" w:hAnsiTheme="minorHAnsi" w:cstheme="minorHAnsi"/>
          <w:b/>
          <w:sz w:val="32"/>
        </w:rPr>
        <w:t xml:space="preserve">YÖNELİK HAZIRLANACAK </w:t>
      </w:r>
      <w:r w:rsidR="007F0ABC" w:rsidRPr="00427F9A">
        <w:rPr>
          <w:rFonts w:asciiTheme="minorHAnsi" w:hAnsiTheme="minorHAnsi" w:cstheme="minorHAnsi"/>
          <w:b/>
          <w:sz w:val="32"/>
        </w:rPr>
        <w:t>DİJİTAL MEDYA PLANI</w:t>
      </w:r>
      <w:r w:rsidR="004761C5" w:rsidRPr="00427F9A">
        <w:rPr>
          <w:rFonts w:asciiTheme="minorHAnsi" w:hAnsiTheme="minorHAnsi" w:cstheme="minorHAnsi"/>
          <w:b/>
          <w:sz w:val="32"/>
        </w:rPr>
        <w:t xml:space="preserve"> TEKNİK ŞARTNAMESİ</w:t>
      </w:r>
    </w:p>
    <w:p w:rsidR="00A553D2" w:rsidRPr="00427F9A" w:rsidRDefault="00A553D2" w:rsidP="00233F70">
      <w:pPr>
        <w:spacing w:after="0"/>
        <w:jc w:val="both"/>
        <w:rPr>
          <w:rFonts w:asciiTheme="minorHAnsi" w:hAnsiTheme="minorHAnsi" w:cstheme="minorHAnsi"/>
          <w:b/>
          <w:position w:val="-2"/>
          <w:sz w:val="24"/>
          <w:szCs w:val="24"/>
        </w:rPr>
      </w:pPr>
    </w:p>
    <w:p w:rsidR="004761C5" w:rsidRPr="00427F9A" w:rsidRDefault="002967B6" w:rsidP="00D03324">
      <w:pPr>
        <w:pStyle w:val="ListeParagraf"/>
        <w:numPr>
          <w:ilvl w:val="0"/>
          <w:numId w:val="31"/>
        </w:numPr>
        <w:spacing w:after="0"/>
        <w:jc w:val="both"/>
        <w:outlineLvl w:val="0"/>
        <w:rPr>
          <w:rFonts w:asciiTheme="minorHAnsi" w:hAnsiTheme="minorHAnsi" w:cstheme="minorHAnsi"/>
          <w:b/>
          <w:position w:val="-2"/>
          <w:sz w:val="24"/>
          <w:szCs w:val="24"/>
        </w:rPr>
      </w:pPr>
      <w:r w:rsidRPr="00427F9A">
        <w:rPr>
          <w:rFonts w:asciiTheme="minorHAnsi" w:hAnsiTheme="minorHAnsi" w:cstheme="minorHAnsi"/>
          <w:b/>
          <w:position w:val="-2"/>
          <w:sz w:val="24"/>
          <w:szCs w:val="24"/>
        </w:rPr>
        <w:t>İSTANBUL TİCARET ÜNİVERSİTESİ HAKKINDA</w:t>
      </w:r>
      <w:r w:rsidR="004761C5" w:rsidRPr="00427F9A">
        <w:rPr>
          <w:rFonts w:asciiTheme="minorHAnsi" w:hAnsiTheme="minorHAnsi" w:cstheme="minorHAnsi"/>
          <w:b/>
          <w:position w:val="-2"/>
          <w:sz w:val="24"/>
          <w:szCs w:val="24"/>
        </w:rPr>
        <w:t xml:space="preserve">  </w:t>
      </w:r>
    </w:p>
    <w:p w:rsidR="004761C5" w:rsidRPr="00427F9A" w:rsidRDefault="004761C5" w:rsidP="00233F70">
      <w:pPr>
        <w:spacing w:after="0"/>
        <w:jc w:val="both"/>
        <w:rPr>
          <w:rFonts w:asciiTheme="minorHAnsi" w:hAnsiTheme="minorHAnsi" w:cstheme="minorHAnsi"/>
          <w:position w:val="-2"/>
          <w:sz w:val="24"/>
          <w:szCs w:val="24"/>
        </w:rPr>
      </w:pPr>
    </w:p>
    <w:p w:rsidR="00D96D29" w:rsidRPr="00427F9A" w:rsidRDefault="004F6CF0" w:rsidP="00D96D29">
      <w:pPr>
        <w:spacing w:after="120"/>
        <w:jc w:val="both"/>
        <w:rPr>
          <w:rFonts w:asciiTheme="minorHAnsi" w:hAnsiTheme="minorHAnsi" w:cstheme="minorHAnsi"/>
          <w:position w:val="-2"/>
        </w:rPr>
      </w:pPr>
      <w:proofErr w:type="gramStart"/>
      <w:r w:rsidRPr="00427F9A">
        <w:rPr>
          <w:rFonts w:asciiTheme="minorHAnsi" w:hAnsiTheme="minorHAnsi" w:cstheme="minorHAnsi"/>
          <w:position w:val="-2"/>
        </w:rPr>
        <w:t xml:space="preserve">İstanbul Ticaret Üniversitesi, İstanbul Ticaret Odası Eğitim ve Sosyal Hizmetler Vakfı tarafından 2001 yılında kurulmuş olup bünyesinde 6 fakülte (İnsan ve Toplum Bilimleri, İşletme, Hukuk, İletişim, Mühendislik, Mimarlık ve Tasarım), İngilizce Hazırlık Bölümü ve </w:t>
      </w:r>
      <w:r w:rsidR="00E35E5B" w:rsidRPr="00427F9A">
        <w:rPr>
          <w:rFonts w:asciiTheme="minorHAnsi" w:hAnsiTheme="minorHAnsi" w:cstheme="minorHAnsi"/>
          <w:position w:val="-2"/>
        </w:rPr>
        <w:t xml:space="preserve">5 enstitü (Dış Ticaret, Sosyal Bilimler, Fen Bilimleri, Finans ve İletişim Bilimi ve İnternet Enstitüsü) </w:t>
      </w:r>
      <w:r w:rsidRPr="00427F9A">
        <w:rPr>
          <w:rFonts w:asciiTheme="minorHAnsi" w:hAnsiTheme="minorHAnsi" w:cstheme="minorHAnsi"/>
          <w:position w:val="-2"/>
        </w:rPr>
        <w:t xml:space="preserve">ile araştırma ve uygulama merkezleri yer almaktadır. </w:t>
      </w:r>
      <w:r w:rsidR="00DB1D50" w:rsidRPr="00427F9A">
        <w:rPr>
          <w:rFonts w:asciiTheme="minorHAnsi" w:hAnsiTheme="minorHAnsi" w:cstheme="minorHAnsi"/>
          <w:position w:val="-2"/>
        </w:rPr>
        <w:t xml:space="preserve"> </w:t>
      </w:r>
      <w:proofErr w:type="gramEnd"/>
      <w:r w:rsidRPr="00427F9A">
        <w:rPr>
          <w:rFonts w:asciiTheme="minorHAnsi" w:hAnsiTheme="minorHAnsi"/>
        </w:rPr>
        <w:t>Üniversitemiz, 73 öğrenci ile başladığı eğitim-öğretim hayatına 9 bin öğrencisi ve 300’e yakın akademisyeni ile devam etmektedir.</w:t>
      </w:r>
      <w:r w:rsidRPr="00427F9A">
        <w:rPr>
          <w:rFonts w:asciiTheme="minorHAnsi" w:hAnsiTheme="minorHAnsi" w:cstheme="minorHAnsi"/>
          <w:position w:val="-2"/>
        </w:rPr>
        <w:t> </w:t>
      </w:r>
    </w:p>
    <w:p w:rsidR="00D96D29" w:rsidRPr="00427F9A" w:rsidRDefault="004F6CF0" w:rsidP="00D96D29">
      <w:pPr>
        <w:spacing w:after="120"/>
        <w:jc w:val="both"/>
        <w:rPr>
          <w:rFonts w:asciiTheme="minorHAnsi" w:hAnsiTheme="minorHAnsi" w:cstheme="minorHAnsi"/>
          <w:position w:val="-2"/>
        </w:rPr>
      </w:pPr>
      <w:r w:rsidRPr="00427F9A">
        <w:rPr>
          <w:rFonts w:asciiTheme="minorHAnsi" w:hAnsiTheme="minorHAnsi" w:cstheme="minorHAnsi"/>
          <w:position w:val="-2"/>
        </w:rPr>
        <w:t>Dünyanın kültür başkentlerinden biri olan İstanbul’un önde gelen semtlerinden Sütlüce ve Küçükyalı’da konumlanan yerleşkelerimizde bilimsel ve teknolojik gelişmelere paralel eğitimin yanı sıra kültür ve sanat faaliyetleri ile küresel ölçekte araştırma yapabi</w:t>
      </w:r>
      <w:r w:rsidR="00F509BE" w:rsidRPr="00427F9A">
        <w:rPr>
          <w:rFonts w:asciiTheme="minorHAnsi" w:hAnsiTheme="minorHAnsi" w:cstheme="minorHAnsi"/>
          <w:position w:val="-2"/>
        </w:rPr>
        <w:t>lme imkânları bir aradadır.  138</w:t>
      </w:r>
      <w:r w:rsidRPr="00427F9A">
        <w:rPr>
          <w:rFonts w:asciiTheme="minorHAnsi" w:hAnsiTheme="minorHAnsi" w:cstheme="minorHAnsi"/>
          <w:position w:val="-2"/>
        </w:rPr>
        <w:t xml:space="preserve">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rsidR="00D96D29" w:rsidRPr="00427F9A" w:rsidRDefault="004F6CF0" w:rsidP="00D96D29">
      <w:pPr>
        <w:spacing w:after="120"/>
        <w:jc w:val="both"/>
        <w:rPr>
          <w:rFonts w:asciiTheme="minorHAnsi" w:hAnsiTheme="minorHAnsi" w:cstheme="minorHAnsi"/>
          <w:position w:val="-2"/>
        </w:rPr>
      </w:pPr>
      <w:r w:rsidRPr="00427F9A">
        <w:rPr>
          <w:rFonts w:asciiTheme="minorHAnsi" w:hAnsiTheme="minorHAnsi" w:cstheme="minorHAnsi"/>
          <w:position w:val="-2"/>
        </w:rPr>
        <w:t xml:space="preserve">İngilizce eğitim yapılan bölüm sayısı sürekli artan üniversitemizde, tamamı İngilizce gerçekleşen </w:t>
      </w:r>
      <w:r w:rsidR="00F509BE" w:rsidRPr="00427F9A">
        <w:rPr>
          <w:rFonts w:asciiTheme="minorHAnsi" w:hAnsiTheme="minorHAnsi" w:cstheme="minorHAnsi"/>
          <w:position w:val="-2"/>
        </w:rPr>
        <w:t>dört</w:t>
      </w:r>
      <w:r w:rsidRPr="00427F9A">
        <w:rPr>
          <w:rFonts w:asciiTheme="minorHAnsi" w:hAnsiTheme="minorHAnsi" w:cstheme="minorHAnsi"/>
          <w:position w:val="-2"/>
        </w:rPr>
        <w:t xml:space="preserve"> bölümün yanı sıra 2014-2015 Akademik Yılı’nda 17 bölümde yüzde 30 İngilizce öğretime başlanmıştır. Böylece öğrencilerimizin küresel yönlü deneyim kazanacakları bir eğitim modeli uygulamaya konulmuştur. Uluslararası bir üniversite olma yolunda ilerlerken imzalanan işbirliği anlaşmaları çerçevesinde hayat bulan </w:t>
      </w:r>
      <w:proofErr w:type="spellStart"/>
      <w:r w:rsidRPr="00427F9A">
        <w:rPr>
          <w:rFonts w:asciiTheme="minorHAnsi" w:hAnsiTheme="minorHAnsi" w:cstheme="minorHAnsi"/>
          <w:position w:val="-2"/>
        </w:rPr>
        <w:t>Erasmus</w:t>
      </w:r>
      <w:proofErr w:type="spellEnd"/>
      <w:r w:rsidRPr="00427F9A">
        <w:rPr>
          <w:rFonts w:asciiTheme="minorHAnsi" w:hAnsiTheme="minorHAnsi" w:cstheme="minorHAnsi"/>
          <w:position w:val="-2"/>
        </w:rPr>
        <w:t xml:space="preserve">, öğrencilerimizin ve akademisyenlerimizin uluslararası tecrübe kazanmalarına imkân sunulmaktadır. Başarının ödüllendirildiği öğrenci odaklı bir şehir üniversitesi </w:t>
      </w:r>
      <w:proofErr w:type="gramStart"/>
      <w:r w:rsidRPr="00427F9A">
        <w:rPr>
          <w:rFonts w:asciiTheme="minorHAnsi" w:hAnsiTheme="minorHAnsi" w:cstheme="minorHAnsi"/>
          <w:position w:val="-2"/>
        </w:rPr>
        <w:t>olarak</w:t>
      </w:r>
      <w:proofErr w:type="gramEnd"/>
      <w:r w:rsidRPr="00427F9A">
        <w:rPr>
          <w:rFonts w:asciiTheme="minorHAnsi" w:hAnsiTheme="minorHAnsi" w:cstheme="minorHAnsi"/>
          <w:position w:val="-2"/>
        </w:rPr>
        <w:t xml:space="preserve"> öğrencilerimizin sosyal hayattan kopmadan öğrenim görmeleri ve üniversiteden aldıkları güçle gurur duyulacak sosyal sorumluluk projelerine imza atmaları başlıca zengin</w:t>
      </w:r>
      <w:r w:rsidR="00D96D29" w:rsidRPr="00427F9A">
        <w:rPr>
          <w:rFonts w:asciiTheme="minorHAnsi" w:hAnsiTheme="minorHAnsi" w:cstheme="minorHAnsi"/>
          <w:position w:val="-2"/>
        </w:rPr>
        <w:t>liklerimizden birisi olmuştur.</w:t>
      </w:r>
    </w:p>
    <w:p w:rsidR="004F6CF0" w:rsidRPr="00427F9A" w:rsidRDefault="004F6CF0" w:rsidP="00D96D29">
      <w:pPr>
        <w:spacing w:after="120"/>
        <w:jc w:val="both"/>
        <w:rPr>
          <w:rFonts w:asciiTheme="minorHAnsi" w:hAnsiTheme="minorHAnsi" w:cstheme="minorHAnsi"/>
          <w:position w:val="-2"/>
        </w:rPr>
      </w:pPr>
      <w:r w:rsidRPr="00427F9A">
        <w:rPr>
          <w:rFonts w:asciiTheme="minorHAnsi" w:hAnsiTheme="minorHAnsi" w:cstheme="minorHAnsi"/>
          <w:position w:val="-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w:t>
      </w:r>
      <w:r w:rsidR="00D5438E" w:rsidRPr="00427F9A">
        <w:rPr>
          <w:rFonts w:asciiTheme="minorHAnsi" w:hAnsiTheme="minorHAnsi" w:cstheme="minorHAnsi"/>
          <w:position w:val="-2"/>
        </w:rPr>
        <w:t xml:space="preserve"> yüksek bir gelecek vaat etmektedir. </w:t>
      </w:r>
    </w:p>
    <w:p w:rsidR="002967B6" w:rsidRPr="00427F9A" w:rsidRDefault="002967B6" w:rsidP="00D03324">
      <w:pPr>
        <w:pStyle w:val="ListeParagraf"/>
        <w:numPr>
          <w:ilvl w:val="0"/>
          <w:numId w:val="31"/>
        </w:numPr>
        <w:jc w:val="both"/>
        <w:rPr>
          <w:rFonts w:asciiTheme="minorHAnsi" w:hAnsiTheme="minorHAnsi" w:cstheme="minorHAnsi"/>
          <w:b/>
          <w:position w:val="-2"/>
          <w:sz w:val="24"/>
          <w:szCs w:val="24"/>
        </w:rPr>
      </w:pPr>
      <w:r w:rsidRPr="00427F9A">
        <w:rPr>
          <w:rFonts w:asciiTheme="minorHAnsi" w:hAnsiTheme="minorHAnsi" w:cstheme="minorHAnsi"/>
          <w:b/>
          <w:position w:val="-2"/>
          <w:sz w:val="24"/>
          <w:szCs w:val="24"/>
        </w:rPr>
        <w:t>İŞİN TANIMI</w:t>
      </w:r>
    </w:p>
    <w:p w:rsidR="007678CE" w:rsidRPr="00427F9A" w:rsidRDefault="002967B6" w:rsidP="007678CE">
      <w:pPr>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İstanbul Ticaret Üniversitesi’nin tanıtım faaliyetleri kapsamında, hedeflenen faaliyet programları çerçevesinde, Programları Yürütme Makamı sıfatıyla temsil eden İstanbul Ticaret Üniversitesi</w:t>
      </w:r>
      <w:r w:rsidR="00184401" w:rsidRPr="00427F9A">
        <w:rPr>
          <w:rFonts w:asciiTheme="minorHAnsi" w:hAnsiTheme="minorHAnsi" w:cstheme="minorHAnsi"/>
          <w:position w:val="-2"/>
          <w:sz w:val="24"/>
          <w:szCs w:val="24"/>
        </w:rPr>
        <w:t xml:space="preserve"> belirtilen doluluk hedeflerinin ulaşılması,</w:t>
      </w:r>
      <w:r w:rsidRPr="00427F9A">
        <w:rPr>
          <w:rFonts w:asciiTheme="minorHAnsi" w:hAnsiTheme="minorHAnsi" w:cstheme="minorHAnsi"/>
          <w:position w:val="-2"/>
          <w:sz w:val="24"/>
          <w:szCs w:val="24"/>
        </w:rPr>
        <w:t xml:space="preserve"> </w:t>
      </w:r>
      <w:r w:rsidR="007678CE" w:rsidRPr="00427F9A">
        <w:rPr>
          <w:rFonts w:asciiTheme="minorHAnsi" w:hAnsiTheme="minorHAnsi" w:cstheme="minorHAnsi"/>
          <w:position w:val="-2"/>
          <w:sz w:val="24"/>
          <w:szCs w:val="24"/>
        </w:rPr>
        <w:t>dijital medya planı ve reklamlarının yapılarak kayıt oranlarının arttırılması, marka bilinirliği ve tercih edilebilirliğinin geliştirilmesi işidir.</w:t>
      </w:r>
    </w:p>
    <w:p w:rsidR="008D77AA" w:rsidRPr="00427F9A" w:rsidRDefault="00D5438E" w:rsidP="007678CE">
      <w:p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Yukarıdaki bilgiler dikkate alınarak, Üniversite’nin hedef kitlesine seslenecek ve etkileyecek bir tanıtım çalışması yapılmalıdır. </w:t>
      </w:r>
    </w:p>
    <w:p w:rsidR="007678CE" w:rsidRPr="00427F9A" w:rsidRDefault="007678CE" w:rsidP="007678CE">
      <w:pPr>
        <w:spacing w:after="0"/>
        <w:jc w:val="both"/>
        <w:rPr>
          <w:rFonts w:asciiTheme="minorHAnsi" w:hAnsiTheme="minorHAnsi" w:cstheme="minorHAnsi"/>
          <w:position w:val="-2"/>
          <w:sz w:val="24"/>
          <w:szCs w:val="24"/>
        </w:rPr>
      </w:pPr>
    </w:p>
    <w:p w:rsidR="007678CE" w:rsidRPr="00427F9A" w:rsidRDefault="007678CE" w:rsidP="007678CE">
      <w:pPr>
        <w:spacing w:after="0"/>
        <w:jc w:val="both"/>
        <w:rPr>
          <w:rFonts w:asciiTheme="minorHAnsi" w:hAnsiTheme="minorHAnsi" w:cstheme="minorHAnsi"/>
          <w:position w:val="-2"/>
          <w:sz w:val="24"/>
          <w:szCs w:val="24"/>
        </w:rPr>
      </w:pPr>
    </w:p>
    <w:p w:rsidR="004761C5" w:rsidRPr="00427F9A" w:rsidRDefault="004761C5" w:rsidP="00D03324">
      <w:pPr>
        <w:pStyle w:val="ListeParagraf"/>
        <w:numPr>
          <w:ilvl w:val="0"/>
          <w:numId w:val="31"/>
        </w:numPr>
        <w:spacing w:after="0"/>
        <w:jc w:val="both"/>
        <w:outlineLvl w:val="0"/>
        <w:rPr>
          <w:rFonts w:asciiTheme="minorHAnsi" w:hAnsiTheme="minorHAnsi" w:cstheme="minorHAnsi"/>
          <w:b/>
          <w:position w:val="-2"/>
          <w:sz w:val="24"/>
          <w:szCs w:val="24"/>
        </w:rPr>
      </w:pPr>
      <w:r w:rsidRPr="00427F9A">
        <w:rPr>
          <w:rFonts w:asciiTheme="minorHAnsi" w:hAnsiTheme="minorHAnsi" w:cstheme="minorHAnsi"/>
          <w:b/>
          <w:position w:val="-2"/>
          <w:sz w:val="24"/>
          <w:szCs w:val="24"/>
        </w:rPr>
        <w:lastRenderedPageBreak/>
        <w:t>KULLANILAN TERİMLER VE KISALTMALAR:</w:t>
      </w:r>
    </w:p>
    <w:p w:rsidR="004761C5" w:rsidRPr="00427F9A" w:rsidRDefault="004761C5" w:rsidP="00233F70">
      <w:pPr>
        <w:spacing w:after="0"/>
        <w:jc w:val="both"/>
        <w:rPr>
          <w:rFonts w:asciiTheme="minorHAnsi" w:hAnsiTheme="minorHAnsi" w:cstheme="minorHAnsi"/>
          <w:b/>
          <w:position w:val="-2"/>
          <w:sz w:val="24"/>
          <w:szCs w:val="24"/>
        </w:rPr>
      </w:pPr>
    </w:p>
    <w:p w:rsidR="004761C5" w:rsidRPr="00427F9A" w:rsidRDefault="004761C5" w:rsidP="004D1051">
      <w:pPr>
        <w:spacing w:after="0"/>
        <w:jc w:val="both"/>
        <w:outlineLvl w:val="0"/>
        <w:rPr>
          <w:rFonts w:asciiTheme="minorHAnsi" w:hAnsiTheme="minorHAnsi" w:cstheme="minorHAnsi"/>
          <w:b/>
          <w:position w:val="-2"/>
          <w:sz w:val="24"/>
          <w:szCs w:val="24"/>
        </w:rPr>
      </w:pPr>
      <w:r w:rsidRPr="00427F9A">
        <w:rPr>
          <w:rFonts w:asciiTheme="minorHAnsi" w:hAnsiTheme="minorHAnsi" w:cstheme="minorHAnsi"/>
          <w:b/>
          <w:position w:val="-2"/>
          <w:sz w:val="24"/>
          <w:szCs w:val="24"/>
        </w:rPr>
        <w:t>Bu şartnamenin uygulanmasında;</w:t>
      </w:r>
    </w:p>
    <w:p w:rsidR="004761C5" w:rsidRPr="00427F9A" w:rsidRDefault="004761C5" w:rsidP="00233F70">
      <w:pPr>
        <w:spacing w:after="0"/>
        <w:jc w:val="both"/>
        <w:rPr>
          <w:rFonts w:asciiTheme="minorHAnsi" w:hAnsiTheme="minorHAnsi" w:cstheme="minorHAnsi"/>
          <w:b/>
          <w:position w:val="-2"/>
          <w:sz w:val="24"/>
          <w:szCs w:val="24"/>
        </w:rPr>
      </w:pPr>
    </w:p>
    <w:p w:rsidR="004761C5" w:rsidRPr="00427F9A" w:rsidRDefault="001F321D" w:rsidP="00233F70">
      <w:pPr>
        <w:spacing w:after="0"/>
        <w:jc w:val="both"/>
        <w:rPr>
          <w:rFonts w:asciiTheme="minorHAnsi" w:hAnsiTheme="minorHAnsi" w:cstheme="minorHAnsi"/>
          <w:b/>
          <w:position w:val="-2"/>
          <w:sz w:val="24"/>
          <w:szCs w:val="24"/>
        </w:rPr>
      </w:pPr>
      <w:r w:rsidRPr="00427F9A">
        <w:rPr>
          <w:rFonts w:asciiTheme="minorHAnsi" w:hAnsiTheme="minorHAnsi" w:cstheme="minorHAnsi"/>
          <w:b/>
          <w:position w:val="-2"/>
          <w:sz w:val="24"/>
          <w:szCs w:val="24"/>
        </w:rPr>
        <w:t>Üniversite</w:t>
      </w:r>
      <w:r w:rsidR="00451971" w:rsidRPr="00427F9A">
        <w:rPr>
          <w:rFonts w:asciiTheme="minorHAnsi" w:hAnsiTheme="minorHAnsi" w:cstheme="minorHAnsi"/>
          <w:b/>
          <w:position w:val="-2"/>
          <w:sz w:val="24"/>
          <w:szCs w:val="24"/>
        </w:rPr>
        <w:t xml:space="preserve">   </w:t>
      </w:r>
      <w:r w:rsidR="004761C5" w:rsidRPr="00427F9A">
        <w:rPr>
          <w:rFonts w:asciiTheme="minorHAnsi" w:hAnsiTheme="minorHAnsi" w:cstheme="minorHAnsi"/>
          <w:b/>
          <w:position w:val="-2"/>
          <w:sz w:val="24"/>
          <w:szCs w:val="24"/>
        </w:rPr>
        <w:tab/>
        <w:t xml:space="preserve">: </w:t>
      </w:r>
      <w:r w:rsidR="004761C5" w:rsidRPr="00427F9A">
        <w:rPr>
          <w:rFonts w:asciiTheme="minorHAnsi" w:hAnsiTheme="minorHAnsi" w:cstheme="minorHAnsi"/>
          <w:position w:val="-2"/>
          <w:sz w:val="24"/>
          <w:szCs w:val="24"/>
        </w:rPr>
        <w:t xml:space="preserve">İstanbul </w:t>
      </w:r>
      <w:r w:rsidRPr="00427F9A">
        <w:rPr>
          <w:rFonts w:asciiTheme="minorHAnsi" w:hAnsiTheme="minorHAnsi" w:cstheme="minorHAnsi"/>
          <w:position w:val="-2"/>
          <w:sz w:val="24"/>
          <w:szCs w:val="24"/>
        </w:rPr>
        <w:t>Ticaret Üniversitesi</w:t>
      </w:r>
    </w:p>
    <w:p w:rsidR="004761C5" w:rsidRPr="00427F9A" w:rsidRDefault="004761C5" w:rsidP="00233F70">
      <w:pPr>
        <w:spacing w:after="0"/>
        <w:jc w:val="both"/>
        <w:rPr>
          <w:rFonts w:asciiTheme="minorHAnsi" w:hAnsiTheme="minorHAnsi" w:cstheme="minorHAnsi"/>
          <w:b/>
          <w:position w:val="-2"/>
          <w:sz w:val="24"/>
          <w:szCs w:val="24"/>
        </w:rPr>
      </w:pPr>
      <w:r w:rsidRPr="00427F9A">
        <w:rPr>
          <w:rFonts w:asciiTheme="minorHAnsi" w:hAnsiTheme="minorHAnsi" w:cstheme="minorHAnsi"/>
          <w:b/>
          <w:position w:val="-2"/>
          <w:sz w:val="24"/>
          <w:szCs w:val="24"/>
        </w:rPr>
        <w:t>İstekli</w:t>
      </w:r>
      <w:r w:rsidRPr="00427F9A">
        <w:rPr>
          <w:rFonts w:asciiTheme="minorHAnsi" w:hAnsiTheme="minorHAnsi" w:cstheme="minorHAnsi"/>
          <w:b/>
          <w:position w:val="-2"/>
          <w:sz w:val="24"/>
          <w:szCs w:val="24"/>
        </w:rPr>
        <w:tab/>
      </w:r>
      <w:r w:rsidRPr="00427F9A">
        <w:rPr>
          <w:rFonts w:asciiTheme="minorHAnsi" w:hAnsiTheme="minorHAnsi" w:cstheme="minorHAnsi"/>
          <w:b/>
          <w:position w:val="-2"/>
          <w:sz w:val="24"/>
          <w:szCs w:val="24"/>
        </w:rPr>
        <w:tab/>
        <w:t xml:space="preserve">: </w:t>
      </w:r>
      <w:r w:rsidRPr="00427F9A">
        <w:rPr>
          <w:rFonts w:asciiTheme="minorHAnsi" w:hAnsiTheme="minorHAnsi" w:cstheme="minorHAnsi"/>
          <w:position w:val="-2"/>
          <w:sz w:val="24"/>
          <w:szCs w:val="24"/>
        </w:rPr>
        <w:t>İhaleye teklif veren tedarikçi / hizmet sunucusu</w:t>
      </w:r>
      <w:r w:rsidR="00573CC5" w:rsidRPr="00427F9A">
        <w:rPr>
          <w:rFonts w:asciiTheme="minorHAnsi" w:hAnsiTheme="minorHAnsi" w:cstheme="minorHAnsi"/>
          <w:position w:val="-2"/>
          <w:sz w:val="24"/>
          <w:szCs w:val="24"/>
        </w:rPr>
        <w:t xml:space="preserve"> / ajans</w:t>
      </w:r>
      <w:r w:rsidR="00EC518E" w:rsidRPr="00427F9A">
        <w:rPr>
          <w:rFonts w:asciiTheme="minorHAnsi" w:hAnsiTheme="minorHAnsi" w:cstheme="minorHAnsi"/>
          <w:b/>
          <w:position w:val="-2"/>
          <w:sz w:val="24"/>
          <w:szCs w:val="24"/>
        </w:rPr>
        <w:t xml:space="preserve"> </w:t>
      </w:r>
      <w:r w:rsidRPr="00427F9A">
        <w:rPr>
          <w:rFonts w:asciiTheme="minorHAnsi" w:hAnsiTheme="minorHAnsi" w:cstheme="minorHAnsi"/>
          <w:b/>
          <w:position w:val="-2"/>
          <w:sz w:val="24"/>
          <w:szCs w:val="24"/>
        </w:rPr>
        <w:t xml:space="preserve">  </w:t>
      </w:r>
    </w:p>
    <w:p w:rsidR="004761C5" w:rsidRPr="00427F9A" w:rsidRDefault="004761C5" w:rsidP="00233F70">
      <w:pPr>
        <w:spacing w:after="0"/>
        <w:jc w:val="both"/>
        <w:rPr>
          <w:rFonts w:asciiTheme="minorHAnsi" w:hAnsiTheme="minorHAnsi" w:cstheme="minorHAnsi"/>
          <w:position w:val="-2"/>
          <w:sz w:val="24"/>
          <w:szCs w:val="24"/>
        </w:rPr>
      </w:pPr>
      <w:r w:rsidRPr="00427F9A">
        <w:rPr>
          <w:rFonts w:asciiTheme="minorHAnsi" w:hAnsiTheme="minorHAnsi" w:cstheme="minorHAnsi"/>
          <w:b/>
          <w:position w:val="-2"/>
          <w:sz w:val="24"/>
          <w:szCs w:val="24"/>
        </w:rPr>
        <w:t>Yüklenici</w:t>
      </w:r>
      <w:r w:rsidRPr="00427F9A">
        <w:rPr>
          <w:rFonts w:asciiTheme="minorHAnsi" w:hAnsiTheme="minorHAnsi" w:cstheme="minorHAnsi"/>
          <w:b/>
          <w:position w:val="-2"/>
          <w:sz w:val="24"/>
          <w:szCs w:val="24"/>
        </w:rPr>
        <w:tab/>
        <w:t xml:space="preserve">: </w:t>
      </w:r>
      <w:r w:rsidRPr="00427F9A">
        <w:rPr>
          <w:rFonts w:asciiTheme="minorHAnsi" w:hAnsiTheme="minorHAnsi" w:cstheme="minorHAnsi"/>
          <w:position w:val="-2"/>
          <w:sz w:val="24"/>
          <w:szCs w:val="24"/>
        </w:rPr>
        <w:t xml:space="preserve">Üzerine ihale yapılan ve sözleşme imzalanan istekli   </w:t>
      </w:r>
    </w:p>
    <w:p w:rsidR="004761C5" w:rsidRPr="00427F9A" w:rsidRDefault="004761C5" w:rsidP="00233F70">
      <w:pPr>
        <w:spacing w:after="0"/>
        <w:jc w:val="both"/>
        <w:rPr>
          <w:rFonts w:asciiTheme="minorHAnsi" w:hAnsiTheme="minorHAnsi" w:cstheme="minorHAnsi"/>
          <w:b/>
          <w:position w:val="-2"/>
          <w:sz w:val="24"/>
          <w:szCs w:val="24"/>
        </w:rPr>
      </w:pPr>
    </w:p>
    <w:p w:rsidR="004761C5" w:rsidRPr="00427F9A" w:rsidRDefault="00451971" w:rsidP="00D03324">
      <w:pPr>
        <w:pStyle w:val="ListeParagraf"/>
        <w:numPr>
          <w:ilvl w:val="0"/>
          <w:numId w:val="31"/>
        </w:numPr>
        <w:spacing w:after="0"/>
        <w:jc w:val="both"/>
        <w:outlineLvl w:val="0"/>
        <w:rPr>
          <w:rFonts w:asciiTheme="minorHAnsi" w:hAnsiTheme="minorHAnsi" w:cstheme="minorHAnsi"/>
          <w:b/>
          <w:position w:val="-2"/>
          <w:sz w:val="24"/>
          <w:szCs w:val="24"/>
        </w:rPr>
      </w:pPr>
      <w:r w:rsidRPr="00427F9A">
        <w:rPr>
          <w:rFonts w:asciiTheme="minorHAnsi" w:hAnsiTheme="minorHAnsi" w:cstheme="minorHAnsi"/>
          <w:b/>
          <w:position w:val="-2"/>
          <w:sz w:val="24"/>
          <w:szCs w:val="24"/>
        </w:rPr>
        <w:t xml:space="preserve">TARİH VE </w:t>
      </w:r>
      <w:r w:rsidR="007F0ABC" w:rsidRPr="00427F9A">
        <w:rPr>
          <w:rFonts w:asciiTheme="minorHAnsi" w:hAnsiTheme="minorHAnsi" w:cstheme="minorHAnsi"/>
          <w:b/>
          <w:position w:val="-2"/>
          <w:sz w:val="24"/>
          <w:szCs w:val="24"/>
        </w:rPr>
        <w:t>YER</w:t>
      </w:r>
      <w:r w:rsidRPr="00427F9A">
        <w:rPr>
          <w:rFonts w:asciiTheme="minorHAnsi" w:hAnsiTheme="minorHAnsi" w:cstheme="minorHAnsi"/>
          <w:b/>
          <w:position w:val="-2"/>
          <w:sz w:val="24"/>
          <w:szCs w:val="24"/>
        </w:rPr>
        <w:t>:</w:t>
      </w:r>
    </w:p>
    <w:p w:rsidR="004761C5" w:rsidRPr="00427F9A" w:rsidRDefault="004761C5" w:rsidP="00233F70">
      <w:pPr>
        <w:spacing w:after="0"/>
        <w:jc w:val="both"/>
        <w:rPr>
          <w:rFonts w:asciiTheme="minorHAnsi" w:hAnsiTheme="minorHAnsi" w:cstheme="minorHAnsi"/>
          <w:position w:val="-2"/>
          <w:sz w:val="24"/>
          <w:szCs w:val="24"/>
        </w:rPr>
      </w:pPr>
    </w:p>
    <w:p w:rsidR="00264BC7" w:rsidRPr="00427F9A" w:rsidRDefault="004761C5" w:rsidP="00D03324">
      <w:pPr>
        <w:pStyle w:val="ListeParagraf"/>
        <w:numPr>
          <w:ilvl w:val="1"/>
          <w:numId w:val="31"/>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Söz konusu şartnamedeki işler </w:t>
      </w:r>
      <w:r w:rsidR="00F111AA">
        <w:rPr>
          <w:rFonts w:asciiTheme="minorHAnsi" w:hAnsiTheme="minorHAnsi" w:cstheme="minorHAnsi"/>
          <w:position w:val="-2"/>
          <w:sz w:val="24"/>
          <w:szCs w:val="24"/>
        </w:rPr>
        <w:t>01.10.</w:t>
      </w:r>
      <w:bookmarkStart w:id="0" w:name="_GoBack"/>
      <w:bookmarkEnd w:id="0"/>
      <w:r w:rsidR="00FB72A7" w:rsidRPr="00427F9A">
        <w:rPr>
          <w:rFonts w:asciiTheme="minorHAnsi" w:hAnsiTheme="minorHAnsi" w:cstheme="minorHAnsi"/>
          <w:position w:val="-2"/>
          <w:sz w:val="24"/>
          <w:szCs w:val="24"/>
        </w:rPr>
        <w:t>202</w:t>
      </w:r>
      <w:r w:rsidR="00E35E5B" w:rsidRPr="00427F9A">
        <w:rPr>
          <w:rFonts w:asciiTheme="minorHAnsi" w:hAnsiTheme="minorHAnsi" w:cstheme="minorHAnsi"/>
          <w:position w:val="-2"/>
          <w:sz w:val="24"/>
          <w:szCs w:val="24"/>
        </w:rPr>
        <w:t>1</w:t>
      </w:r>
      <w:r w:rsidR="004460A2" w:rsidRPr="00427F9A">
        <w:rPr>
          <w:rFonts w:asciiTheme="minorHAnsi" w:hAnsiTheme="minorHAnsi" w:cstheme="minorHAnsi"/>
          <w:position w:val="-2"/>
          <w:sz w:val="24"/>
          <w:szCs w:val="24"/>
        </w:rPr>
        <w:t xml:space="preserve"> </w:t>
      </w:r>
      <w:r w:rsidRPr="00427F9A">
        <w:rPr>
          <w:rFonts w:asciiTheme="minorHAnsi" w:hAnsiTheme="minorHAnsi" w:cstheme="minorHAnsi"/>
          <w:position w:val="-2"/>
          <w:sz w:val="24"/>
          <w:szCs w:val="24"/>
        </w:rPr>
        <w:t>tarihine kadar tamamlanacak</w:t>
      </w:r>
      <w:r w:rsidR="00264BC7" w:rsidRPr="00427F9A">
        <w:rPr>
          <w:rFonts w:asciiTheme="minorHAnsi" w:hAnsiTheme="minorHAnsi" w:cstheme="minorHAnsi"/>
          <w:position w:val="-2"/>
          <w:sz w:val="24"/>
          <w:szCs w:val="24"/>
        </w:rPr>
        <w:t xml:space="preserve"> ve teklifler </w:t>
      </w:r>
      <w:r w:rsidR="001F321D" w:rsidRPr="00427F9A">
        <w:rPr>
          <w:rFonts w:asciiTheme="minorHAnsi" w:hAnsiTheme="minorHAnsi" w:cstheme="minorHAnsi"/>
          <w:b/>
          <w:position w:val="-2"/>
          <w:sz w:val="24"/>
          <w:szCs w:val="24"/>
        </w:rPr>
        <w:t>Üniversite’ye</w:t>
      </w:r>
      <w:r w:rsidR="00264BC7" w:rsidRPr="00427F9A">
        <w:rPr>
          <w:rFonts w:asciiTheme="minorHAnsi" w:hAnsiTheme="minorHAnsi" w:cstheme="minorHAnsi"/>
          <w:position w:val="-2"/>
          <w:sz w:val="24"/>
          <w:szCs w:val="24"/>
        </w:rPr>
        <w:t xml:space="preserve"> kapalı teklif usulü sunulacak</w:t>
      </w:r>
      <w:r w:rsidRPr="00427F9A">
        <w:rPr>
          <w:rFonts w:asciiTheme="minorHAnsi" w:hAnsiTheme="minorHAnsi" w:cstheme="minorHAnsi"/>
          <w:position w:val="-2"/>
          <w:sz w:val="24"/>
          <w:szCs w:val="24"/>
        </w:rPr>
        <w:t xml:space="preserve">tır. </w:t>
      </w:r>
    </w:p>
    <w:p w:rsidR="00451971" w:rsidRPr="00427F9A" w:rsidRDefault="00264BC7" w:rsidP="00EC518E">
      <w:pPr>
        <w:pStyle w:val="ListeParagraf"/>
        <w:numPr>
          <w:ilvl w:val="0"/>
          <w:numId w:val="48"/>
        </w:numPr>
        <w:spacing w:after="0"/>
        <w:jc w:val="both"/>
        <w:rPr>
          <w:rFonts w:asciiTheme="minorHAnsi" w:hAnsiTheme="minorHAnsi" w:cstheme="minorHAnsi"/>
          <w:position w:val="-2"/>
          <w:sz w:val="24"/>
          <w:szCs w:val="24"/>
        </w:rPr>
      </w:pPr>
      <w:r w:rsidRPr="00427F9A">
        <w:rPr>
          <w:rFonts w:asciiTheme="minorHAnsi" w:hAnsiTheme="minorHAnsi" w:cstheme="minorHAnsi"/>
          <w:i/>
          <w:position w:val="-2"/>
          <w:sz w:val="24"/>
          <w:szCs w:val="24"/>
          <w:u w:val="single"/>
        </w:rPr>
        <w:t>Tekliflerin sunulacağı yer:</w:t>
      </w:r>
      <w:r w:rsidRPr="00427F9A">
        <w:rPr>
          <w:rFonts w:asciiTheme="minorHAnsi" w:hAnsiTheme="minorHAnsi" w:cstheme="minorHAnsi"/>
          <w:position w:val="-2"/>
          <w:sz w:val="24"/>
          <w:szCs w:val="24"/>
        </w:rPr>
        <w:t xml:space="preserve"> </w:t>
      </w:r>
      <w:r w:rsidR="001F321D" w:rsidRPr="00427F9A">
        <w:rPr>
          <w:rFonts w:asciiTheme="minorHAnsi" w:hAnsiTheme="minorHAnsi" w:cstheme="minorHAnsi"/>
          <w:position w:val="-2"/>
          <w:sz w:val="24"/>
          <w:szCs w:val="24"/>
        </w:rPr>
        <w:t>İstanbul Ticaret Üniversitesi Sütlüce Yerleşkesi</w:t>
      </w:r>
      <w:r w:rsidR="00F778ED" w:rsidRPr="00427F9A">
        <w:rPr>
          <w:rFonts w:asciiTheme="minorHAnsi" w:hAnsiTheme="minorHAnsi" w:cstheme="minorHAnsi"/>
          <w:position w:val="-2"/>
          <w:sz w:val="24"/>
          <w:szCs w:val="24"/>
        </w:rPr>
        <w:t xml:space="preserve"> / Satın Alma Müdürlüğü</w:t>
      </w:r>
    </w:p>
    <w:p w:rsidR="00264BC7" w:rsidRPr="00DD7FB7" w:rsidRDefault="001F321D" w:rsidP="00EC518E">
      <w:pPr>
        <w:pStyle w:val="ListeParagraf"/>
        <w:numPr>
          <w:ilvl w:val="0"/>
          <w:numId w:val="48"/>
        </w:numPr>
        <w:spacing w:after="0"/>
        <w:jc w:val="both"/>
        <w:rPr>
          <w:rFonts w:asciiTheme="minorHAnsi" w:hAnsiTheme="minorHAnsi" w:cstheme="minorHAnsi"/>
          <w:position w:val="-2"/>
          <w:sz w:val="24"/>
          <w:szCs w:val="24"/>
        </w:rPr>
      </w:pPr>
      <w:proofErr w:type="spellStart"/>
      <w:r w:rsidRPr="00427F9A">
        <w:rPr>
          <w:rFonts w:asciiTheme="minorHAnsi" w:hAnsiTheme="minorHAnsi" w:cstheme="minorHAnsi"/>
          <w:position w:val="-2"/>
          <w:sz w:val="24"/>
          <w:szCs w:val="24"/>
        </w:rPr>
        <w:t>Örnektepe</w:t>
      </w:r>
      <w:proofErr w:type="spellEnd"/>
      <w:r w:rsidRPr="00427F9A">
        <w:rPr>
          <w:rFonts w:asciiTheme="minorHAnsi" w:hAnsiTheme="minorHAnsi" w:cstheme="minorHAnsi"/>
          <w:position w:val="-2"/>
          <w:sz w:val="24"/>
          <w:szCs w:val="24"/>
        </w:rPr>
        <w:t xml:space="preserve"> Mah. </w:t>
      </w:r>
      <w:r w:rsidRPr="00DD7FB7">
        <w:rPr>
          <w:rFonts w:asciiTheme="minorHAnsi" w:hAnsiTheme="minorHAnsi" w:cstheme="minorHAnsi"/>
          <w:position w:val="-2"/>
          <w:sz w:val="24"/>
          <w:szCs w:val="24"/>
        </w:rPr>
        <w:t xml:space="preserve">İmrahor Cad. No:88/2 Beyoğlu- </w:t>
      </w:r>
      <w:r w:rsidR="00264BC7" w:rsidRPr="00DD7FB7">
        <w:rPr>
          <w:rFonts w:asciiTheme="minorHAnsi" w:hAnsiTheme="minorHAnsi" w:cstheme="minorHAnsi"/>
          <w:position w:val="-2"/>
          <w:sz w:val="24"/>
          <w:szCs w:val="24"/>
        </w:rPr>
        <w:t>İstanbul</w:t>
      </w:r>
    </w:p>
    <w:p w:rsidR="00264BC7" w:rsidRPr="00DD7FB7" w:rsidRDefault="00264BC7" w:rsidP="00EC518E">
      <w:pPr>
        <w:pStyle w:val="ListeParagraf"/>
        <w:numPr>
          <w:ilvl w:val="0"/>
          <w:numId w:val="48"/>
        </w:numPr>
        <w:spacing w:after="0"/>
        <w:jc w:val="both"/>
        <w:rPr>
          <w:rFonts w:asciiTheme="minorHAnsi" w:hAnsiTheme="minorHAnsi" w:cstheme="minorHAnsi"/>
          <w:position w:val="-2"/>
          <w:sz w:val="24"/>
          <w:szCs w:val="24"/>
        </w:rPr>
      </w:pPr>
      <w:r w:rsidRPr="00DD7FB7">
        <w:rPr>
          <w:rFonts w:asciiTheme="minorHAnsi" w:hAnsiTheme="minorHAnsi" w:cstheme="minorHAnsi"/>
          <w:i/>
          <w:position w:val="-2"/>
          <w:sz w:val="24"/>
          <w:szCs w:val="24"/>
          <w:u w:val="single"/>
        </w:rPr>
        <w:t>Son teklif verme tarihi:</w:t>
      </w:r>
      <w:r w:rsidRPr="00DD7FB7">
        <w:rPr>
          <w:rFonts w:asciiTheme="minorHAnsi" w:hAnsiTheme="minorHAnsi" w:cstheme="minorHAnsi"/>
          <w:position w:val="-2"/>
          <w:sz w:val="24"/>
          <w:szCs w:val="24"/>
        </w:rPr>
        <w:t xml:space="preserve"> </w:t>
      </w:r>
      <w:r w:rsidR="00DD7FB7" w:rsidRPr="00DD7FB7">
        <w:rPr>
          <w:rFonts w:asciiTheme="minorHAnsi" w:hAnsiTheme="minorHAnsi" w:cstheme="minorHAnsi"/>
          <w:position w:val="-2"/>
          <w:sz w:val="24"/>
          <w:szCs w:val="24"/>
        </w:rPr>
        <w:t>12</w:t>
      </w:r>
      <w:r w:rsidR="00631F26" w:rsidRPr="00DD7FB7">
        <w:rPr>
          <w:rFonts w:asciiTheme="minorHAnsi" w:hAnsiTheme="minorHAnsi" w:cstheme="minorHAnsi"/>
          <w:position w:val="-2"/>
          <w:sz w:val="24"/>
          <w:szCs w:val="24"/>
        </w:rPr>
        <w:t>.0</w:t>
      </w:r>
      <w:r w:rsidR="00DD7FB7" w:rsidRPr="00DD7FB7">
        <w:rPr>
          <w:rFonts w:asciiTheme="minorHAnsi" w:hAnsiTheme="minorHAnsi" w:cstheme="minorHAnsi"/>
          <w:position w:val="-2"/>
          <w:sz w:val="24"/>
          <w:szCs w:val="24"/>
        </w:rPr>
        <w:t>4</w:t>
      </w:r>
      <w:r w:rsidR="00631F26" w:rsidRPr="00DD7FB7">
        <w:rPr>
          <w:rFonts w:asciiTheme="minorHAnsi" w:hAnsiTheme="minorHAnsi" w:cstheme="minorHAnsi"/>
          <w:position w:val="-2"/>
          <w:sz w:val="24"/>
          <w:szCs w:val="24"/>
        </w:rPr>
        <w:t>.2021</w:t>
      </w:r>
    </w:p>
    <w:p w:rsidR="00264BC7" w:rsidRPr="00DD7FB7" w:rsidRDefault="00264BC7" w:rsidP="00EC518E">
      <w:pPr>
        <w:pStyle w:val="ListeParagraf"/>
        <w:numPr>
          <w:ilvl w:val="0"/>
          <w:numId w:val="48"/>
        </w:numPr>
        <w:spacing w:after="0"/>
        <w:jc w:val="both"/>
        <w:rPr>
          <w:rFonts w:asciiTheme="minorHAnsi" w:hAnsiTheme="minorHAnsi" w:cstheme="minorHAnsi"/>
          <w:position w:val="-2"/>
          <w:sz w:val="24"/>
          <w:szCs w:val="24"/>
        </w:rPr>
      </w:pPr>
      <w:r w:rsidRPr="00DD7FB7">
        <w:rPr>
          <w:rFonts w:asciiTheme="minorHAnsi" w:hAnsiTheme="minorHAnsi" w:cstheme="minorHAnsi"/>
          <w:i/>
          <w:position w:val="-2"/>
          <w:sz w:val="24"/>
          <w:szCs w:val="24"/>
          <w:u w:val="single"/>
        </w:rPr>
        <w:t>Son teklif verme saati:</w:t>
      </w:r>
      <w:r w:rsidR="00795B63" w:rsidRPr="00DD7FB7">
        <w:rPr>
          <w:rFonts w:asciiTheme="minorHAnsi" w:hAnsiTheme="minorHAnsi" w:cstheme="minorHAnsi"/>
          <w:position w:val="-2"/>
          <w:sz w:val="24"/>
          <w:szCs w:val="24"/>
        </w:rPr>
        <w:t xml:space="preserve"> 11</w:t>
      </w:r>
      <w:r w:rsidRPr="00DD7FB7">
        <w:rPr>
          <w:rFonts w:asciiTheme="minorHAnsi" w:hAnsiTheme="minorHAnsi" w:cstheme="minorHAnsi"/>
          <w:position w:val="-2"/>
          <w:sz w:val="24"/>
          <w:szCs w:val="24"/>
        </w:rPr>
        <w:t>:00</w:t>
      </w:r>
    </w:p>
    <w:p w:rsidR="00F20818" w:rsidRPr="00427F9A" w:rsidRDefault="0039376E" w:rsidP="00EC518E">
      <w:pPr>
        <w:pStyle w:val="ListeParagraf"/>
        <w:numPr>
          <w:ilvl w:val="0"/>
          <w:numId w:val="48"/>
        </w:numPr>
        <w:spacing w:after="0"/>
        <w:jc w:val="both"/>
        <w:rPr>
          <w:rFonts w:asciiTheme="minorHAnsi" w:hAnsiTheme="minorHAnsi" w:cstheme="minorHAnsi"/>
          <w:position w:val="-2"/>
          <w:sz w:val="24"/>
          <w:szCs w:val="24"/>
        </w:rPr>
      </w:pPr>
      <w:r w:rsidRPr="00427F9A">
        <w:rPr>
          <w:rFonts w:asciiTheme="minorHAnsi" w:hAnsiTheme="minorHAnsi" w:cstheme="minorHAnsi"/>
          <w:i/>
          <w:position w:val="-2"/>
          <w:sz w:val="24"/>
          <w:szCs w:val="24"/>
          <w:u w:val="single"/>
        </w:rPr>
        <w:t xml:space="preserve">İşlerin </w:t>
      </w:r>
      <w:r w:rsidR="00F20818" w:rsidRPr="00427F9A">
        <w:rPr>
          <w:rFonts w:asciiTheme="minorHAnsi" w:hAnsiTheme="minorHAnsi" w:cstheme="minorHAnsi"/>
          <w:i/>
          <w:position w:val="-2"/>
          <w:sz w:val="24"/>
          <w:szCs w:val="24"/>
          <w:u w:val="single"/>
        </w:rPr>
        <w:t>teslim tarihi:</w:t>
      </w:r>
      <w:r w:rsidR="00F20818" w:rsidRPr="00427F9A">
        <w:rPr>
          <w:rFonts w:asciiTheme="minorHAnsi" w:hAnsiTheme="minorHAnsi" w:cstheme="minorHAnsi"/>
          <w:position w:val="-2"/>
          <w:sz w:val="24"/>
          <w:szCs w:val="24"/>
        </w:rPr>
        <w:t xml:space="preserve"> </w:t>
      </w:r>
      <w:r w:rsidR="00145FAA" w:rsidRPr="00981427">
        <w:rPr>
          <w:rFonts w:asciiTheme="minorHAnsi" w:hAnsiTheme="minorHAnsi" w:cstheme="minorHAnsi"/>
          <w:position w:val="-2"/>
          <w:sz w:val="24"/>
          <w:szCs w:val="24"/>
        </w:rPr>
        <w:t>01.</w:t>
      </w:r>
      <w:r w:rsidR="002204D1" w:rsidRPr="00981427">
        <w:rPr>
          <w:rFonts w:asciiTheme="minorHAnsi" w:hAnsiTheme="minorHAnsi" w:cstheme="minorHAnsi"/>
          <w:position w:val="-2"/>
          <w:sz w:val="24"/>
          <w:szCs w:val="24"/>
        </w:rPr>
        <w:t>10</w:t>
      </w:r>
      <w:r w:rsidR="00427F9A" w:rsidRPr="00981427">
        <w:rPr>
          <w:rFonts w:asciiTheme="minorHAnsi" w:hAnsiTheme="minorHAnsi" w:cstheme="minorHAnsi"/>
          <w:position w:val="-2"/>
          <w:sz w:val="24"/>
          <w:szCs w:val="24"/>
        </w:rPr>
        <w:t>.2021</w:t>
      </w:r>
    </w:p>
    <w:p w:rsidR="00D03324" w:rsidRPr="00427F9A" w:rsidRDefault="00D03324" w:rsidP="00264BC7">
      <w:pPr>
        <w:spacing w:after="0"/>
        <w:jc w:val="both"/>
        <w:rPr>
          <w:rFonts w:asciiTheme="minorHAnsi" w:hAnsiTheme="minorHAnsi" w:cstheme="minorHAnsi"/>
          <w:position w:val="-2"/>
          <w:sz w:val="24"/>
          <w:szCs w:val="24"/>
        </w:rPr>
      </w:pPr>
    </w:p>
    <w:p w:rsidR="004761C5" w:rsidRDefault="00264BC7" w:rsidP="00B1283A">
      <w:pPr>
        <w:pStyle w:val="ListeParagraf"/>
        <w:numPr>
          <w:ilvl w:val="1"/>
          <w:numId w:val="31"/>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Teklifler, son teklif verme tarih ve saatine kadar yukarıda belirtilen yere elden verilebileceği gibi, iadeli taahhütlü posta, kargo veya kurye vasıtasıyla da gönderilebilir. Postada yaşanabilecek olan olası gecikmelerden </w:t>
      </w:r>
      <w:r w:rsidR="00DE0178" w:rsidRPr="00427F9A">
        <w:rPr>
          <w:rFonts w:asciiTheme="minorHAnsi" w:hAnsiTheme="minorHAnsi" w:cstheme="minorHAnsi"/>
          <w:b/>
          <w:position w:val="-2"/>
          <w:sz w:val="24"/>
          <w:szCs w:val="24"/>
        </w:rPr>
        <w:t>Üniversite</w:t>
      </w:r>
      <w:r w:rsidR="00451971" w:rsidRPr="00427F9A">
        <w:rPr>
          <w:rFonts w:asciiTheme="minorHAnsi" w:hAnsiTheme="minorHAnsi" w:cstheme="minorHAnsi"/>
          <w:b/>
          <w:position w:val="-2"/>
          <w:sz w:val="24"/>
          <w:szCs w:val="24"/>
        </w:rPr>
        <w:t xml:space="preserve"> </w:t>
      </w:r>
      <w:r w:rsidRPr="00427F9A">
        <w:rPr>
          <w:rFonts w:asciiTheme="minorHAnsi" w:hAnsiTheme="minorHAnsi" w:cstheme="minorHAnsi"/>
          <w:position w:val="-2"/>
          <w:sz w:val="24"/>
          <w:szCs w:val="24"/>
        </w:rPr>
        <w:t>sorumlu tutulamaz.</w:t>
      </w:r>
      <w:r w:rsidR="004761C5" w:rsidRPr="00427F9A">
        <w:rPr>
          <w:rFonts w:asciiTheme="minorHAnsi" w:hAnsiTheme="minorHAnsi" w:cstheme="minorHAnsi"/>
          <w:position w:val="-2"/>
          <w:sz w:val="24"/>
          <w:szCs w:val="24"/>
        </w:rPr>
        <w:t xml:space="preserve"> </w:t>
      </w:r>
    </w:p>
    <w:p w:rsidR="00FC0AEA" w:rsidRDefault="00FC0AEA" w:rsidP="00FC0AEA">
      <w:pPr>
        <w:pStyle w:val="ListeParagraf"/>
        <w:spacing w:after="0"/>
        <w:ind w:left="720"/>
        <w:jc w:val="both"/>
        <w:rPr>
          <w:rFonts w:asciiTheme="minorHAnsi" w:hAnsiTheme="minorHAnsi" w:cstheme="minorHAnsi"/>
          <w:position w:val="-2"/>
          <w:sz w:val="24"/>
          <w:szCs w:val="24"/>
        </w:rPr>
      </w:pPr>
    </w:p>
    <w:p w:rsidR="00FC0AEA" w:rsidRPr="0095522D" w:rsidRDefault="00FC0AEA" w:rsidP="00FC0AEA">
      <w:pPr>
        <w:pStyle w:val="ListeParagraf"/>
        <w:numPr>
          <w:ilvl w:val="1"/>
          <w:numId w:val="31"/>
        </w:numPr>
        <w:spacing w:after="0"/>
        <w:jc w:val="both"/>
        <w:rPr>
          <w:rFonts w:asciiTheme="minorHAnsi" w:hAnsiTheme="minorHAnsi" w:cstheme="minorHAnsi"/>
          <w:position w:val="-2"/>
          <w:sz w:val="24"/>
          <w:szCs w:val="24"/>
        </w:rPr>
      </w:pPr>
      <w:r w:rsidRPr="0095522D">
        <w:rPr>
          <w:rFonts w:asciiTheme="minorHAnsi" w:hAnsiTheme="minorHAnsi" w:cstheme="minorHAnsi"/>
          <w:position w:val="-2"/>
          <w:sz w:val="24"/>
          <w:szCs w:val="24"/>
        </w:rPr>
        <w:t xml:space="preserve">İhale, normal şartlarda “ajans komisyon bedeli” üzerinden yapılacak değerlendirmede ekonomik açıdan en avantajlı teklifi veren İsteklinin üzerinde bırakılır. Ancak bu değerlendirmede oranı aynı birden fazla en ekonomik teklif bulunması durumunda işbu şartnamede yer alan ve İstekli tarafından teklif sunma aşamasında doldurulması talep edilen “mecra fiyat </w:t>
      </w:r>
      <w:proofErr w:type="spellStart"/>
      <w:r w:rsidRPr="0095522D">
        <w:rPr>
          <w:rFonts w:asciiTheme="minorHAnsi" w:hAnsiTheme="minorHAnsi" w:cstheme="minorHAnsi"/>
          <w:position w:val="-2"/>
          <w:sz w:val="24"/>
          <w:szCs w:val="24"/>
        </w:rPr>
        <w:t>tablosu”na</w:t>
      </w:r>
      <w:proofErr w:type="spellEnd"/>
      <w:r w:rsidRPr="0095522D">
        <w:rPr>
          <w:rFonts w:asciiTheme="minorHAnsi" w:hAnsiTheme="minorHAnsi" w:cstheme="minorHAnsi"/>
          <w:position w:val="-2"/>
          <w:sz w:val="24"/>
          <w:szCs w:val="24"/>
        </w:rPr>
        <w:t xml:space="preserve"> göre dip toplamda en düşük maliyeti sunan İstekli en ekonomik teklifi vermiş kabul edilecek ve ihale bu İsteklinin üzerinde bırakılacaktır.   </w:t>
      </w:r>
    </w:p>
    <w:p w:rsidR="00FC0AEA" w:rsidRPr="0095522D" w:rsidRDefault="00FC0AEA" w:rsidP="00FC0AEA">
      <w:pPr>
        <w:pStyle w:val="ListeParagraf"/>
        <w:spacing w:after="0"/>
        <w:ind w:left="720"/>
        <w:jc w:val="both"/>
        <w:rPr>
          <w:rFonts w:asciiTheme="minorHAnsi" w:hAnsiTheme="minorHAnsi" w:cstheme="minorHAnsi"/>
          <w:position w:val="-2"/>
          <w:sz w:val="24"/>
          <w:szCs w:val="24"/>
        </w:rPr>
      </w:pPr>
    </w:p>
    <w:p w:rsidR="00FC0AEA" w:rsidRPr="00347AE9" w:rsidRDefault="00FC0AEA" w:rsidP="00FC0AEA">
      <w:pPr>
        <w:pStyle w:val="ListeParagraf"/>
        <w:numPr>
          <w:ilvl w:val="1"/>
          <w:numId w:val="31"/>
        </w:numPr>
        <w:spacing w:after="0"/>
        <w:jc w:val="both"/>
        <w:rPr>
          <w:rFonts w:asciiTheme="minorHAnsi" w:hAnsiTheme="minorHAnsi" w:cstheme="minorHAnsi"/>
          <w:position w:val="-2"/>
          <w:sz w:val="24"/>
          <w:szCs w:val="24"/>
        </w:rPr>
      </w:pPr>
      <w:r w:rsidRPr="0095522D">
        <w:rPr>
          <w:rFonts w:asciiTheme="minorHAnsi" w:hAnsiTheme="minorHAnsi" w:cstheme="minorHAnsi"/>
          <w:position w:val="-2"/>
          <w:sz w:val="24"/>
          <w:szCs w:val="24"/>
        </w:rPr>
        <w:t xml:space="preserve">İhale üzerinde kalan İstekli, “mecra fiyat </w:t>
      </w:r>
      <w:proofErr w:type="spellStart"/>
      <w:r w:rsidRPr="0095522D">
        <w:rPr>
          <w:rFonts w:asciiTheme="minorHAnsi" w:hAnsiTheme="minorHAnsi" w:cstheme="minorHAnsi"/>
          <w:position w:val="-2"/>
          <w:sz w:val="24"/>
          <w:szCs w:val="24"/>
        </w:rPr>
        <w:t>tablosu”nda</w:t>
      </w:r>
      <w:proofErr w:type="spellEnd"/>
      <w:r w:rsidRPr="0095522D">
        <w:rPr>
          <w:rFonts w:asciiTheme="minorHAnsi" w:hAnsiTheme="minorHAnsi" w:cstheme="minorHAnsi"/>
          <w:position w:val="-2"/>
          <w:sz w:val="24"/>
          <w:szCs w:val="24"/>
        </w:rPr>
        <w:t xml:space="preserve"> yer alan her bir mecrayı teklifinde belirttiği tutarlara bağlı kalarak kullanmayı, ayrıca kendisine sunulan bütçenin elverdiği ölçüde şartnamede düzenlenen mecraların haricinde İdare tarafından talep edilen farklı mecraları da kullanmayı kabul ve taahhüt etmektedir.</w:t>
      </w:r>
    </w:p>
    <w:p w:rsidR="004A2B10" w:rsidRPr="00427F9A" w:rsidRDefault="004A2B10" w:rsidP="00233F70">
      <w:pPr>
        <w:spacing w:after="0"/>
        <w:jc w:val="both"/>
        <w:rPr>
          <w:rFonts w:asciiTheme="minorHAnsi" w:hAnsiTheme="minorHAnsi" w:cstheme="minorHAnsi"/>
          <w:position w:val="-2"/>
          <w:sz w:val="24"/>
          <w:szCs w:val="24"/>
        </w:rPr>
      </w:pPr>
    </w:p>
    <w:p w:rsidR="00451971" w:rsidRPr="00427F9A" w:rsidRDefault="00451971" w:rsidP="00D03324">
      <w:pPr>
        <w:pStyle w:val="ListeParagraf"/>
        <w:numPr>
          <w:ilvl w:val="0"/>
          <w:numId w:val="31"/>
        </w:numPr>
        <w:spacing w:after="0"/>
        <w:jc w:val="both"/>
        <w:outlineLvl w:val="0"/>
        <w:rPr>
          <w:rFonts w:asciiTheme="minorHAnsi" w:hAnsiTheme="minorHAnsi" w:cstheme="minorHAnsi"/>
          <w:b/>
          <w:position w:val="-2"/>
          <w:sz w:val="24"/>
          <w:szCs w:val="24"/>
        </w:rPr>
      </w:pPr>
      <w:r w:rsidRPr="00427F9A">
        <w:rPr>
          <w:rFonts w:asciiTheme="minorHAnsi" w:hAnsiTheme="minorHAnsi" w:cstheme="minorHAnsi"/>
          <w:b/>
          <w:position w:val="-2"/>
          <w:sz w:val="24"/>
          <w:szCs w:val="24"/>
        </w:rPr>
        <w:t>TEKLİF VEREMEYECEK KİMSELER</w:t>
      </w:r>
    </w:p>
    <w:p w:rsidR="002C2544" w:rsidRPr="00427F9A" w:rsidRDefault="002C2544" w:rsidP="00451971">
      <w:pPr>
        <w:spacing w:after="0"/>
        <w:jc w:val="both"/>
        <w:rPr>
          <w:rFonts w:asciiTheme="minorHAnsi" w:hAnsiTheme="minorHAnsi" w:cstheme="minorHAnsi"/>
          <w:b/>
          <w:position w:val="-2"/>
          <w:sz w:val="24"/>
          <w:szCs w:val="24"/>
        </w:rPr>
      </w:pPr>
    </w:p>
    <w:p w:rsidR="00451971" w:rsidRPr="00427F9A" w:rsidRDefault="00451971" w:rsidP="00D03324">
      <w:pPr>
        <w:pStyle w:val="ListeParagraf"/>
        <w:numPr>
          <w:ilvl w:val="1"/>
          <w:numId w:val="31"/>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Aşağıda yazılı kimseler, doğrudan doğruya veya dolaylı olarak teklif veremezler, teklif vermiş olsalar dahi tespiti halinde teklifleri dikkate alınmaz ve satın alma kararı alınmışsa iptal edilir.</w:t>
      </w:r>
    </w:p>
    <w:p w:rsidR="00451971" w:rsidRPr="00427F9A" w:rsidRDefault="00451971" w:rsidP="00EC24CD">
      <w:pPr>
        <w:pStyle w:val="ListeParagraf"/>
        <w:numPr>
          <w:ilvl w:val="0"/>
          <w:numId w:val="44"/>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lastRenderedPageBreak/>
        <w:t xml:space="preserve">Satın almayı yapacak </w:t>
      </w:r>
      <w:r w:rsidR="00DE0178" w:rsidRPr="00427F9A">
        <w:rPr>
          <w:rFonts w:asciiTheme="minorHAnsi" w:hAnsiTheme="minorHAnsi" w:cstheme="minorHAnsi"/>
          <w:position w:val="-2"/>
          <w:sz w:val="24"/>
          <w:szCs w:val="24"/>
        </w:rPr>
        <w:t>İTO/Üniversite</w:t>
      </w:r>
      <w:r w:rsidR="00921116" w:rsidRPr="00427F9A">
        <w:rPr>
          <w:rFonts w:asciiTheme="minorHAnsi" w:hAnsiTheme="minorHAnsi" w:cstheme="minorHAnsi"/>
          <w:position w:val="-2"/>
          <w:sz w:val="24"/>
          <w:szCs w:val="24"/>
        </w:rPr>
        <w:t xml:space="preserve"> Yönetim Kurulu üyeleri, Meclis üyeleri ve Komite üyeleri</w:t>
      </w:r>
      <w:r w:rsidRPr="00427F9A">
        <w:rPr>
          <w:rFonts w:asciiTheme="minorHAnsi" w:hAnsiTheme="minorHAnsi" w:cstheme="minorHAnsi"/>
          <w:position w:val="-2"/>
          <w:sz w:val="24"/>
          <w:szCs w:val="24"/>
        </w:rPr>
        <w:t xml:space="preserve">, </w:t>
      </w:r>
      <w:r w:rsidR="00DE0178" w:rsidRPr="00427F9A">
        <w:rPr>
          <w:rFonts w:asciiTheme="minorHAnsi" w:hAnsiTheme="minorHAnsi" w:cstheme="minorHAnsi"/>
          <w:position w:val="-2"/>
          <w:sz w:val="24"/>
          <w:szCs w:val="24"/>
        </w:rPr>
        <w:t xml:space="preserve">İTO/Üniversite </w:t>
      </w:r>
      <w:r w:rsidRPr="00427F9A">
        <w:rPr>
          <w:rFonts w:asciiTheme="minorHAnsi" w:hAnsiTheme="minorHAnsi" w:cstheme="minorHAnsi"/>
          <w:position w:val="-2"/>
          <w:sz w:val="24"/>
          <w:szCs w:val="24"/>
        </w:rPr>
        <w:t>personeli.</w:t>
      </w:r>
    </w:p>
    <w:p w:rsidR="00451971" w:rsidRPr="00427F9A" w:rsidRDefault="00451971" w:rsidP="00EC24CD">
      <w:pPr>
        <w:pStyle w:val="ListeParagraf"/>
        <w:numPr>
          <w:ilvl w:val="0"/>
          <w:numId w:val="44"/>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Satın almayı yapaca</w:t>
      </w:r>
      <w:r w:rsidR="00DE0178" w:rsidRPr="00427F9A">
        <w:rPr>
          <w:rFonts w:asciiTheme="minorHAnsi" w:hAnsiTheme="minorHAnsi" w:cstheme="minorHAnsi"/>
          <w:position w:val="-2"/>
          <w:sz w:val="24"/>
          <w:szCs w:val="24"/>
        </w:rPr>
        <w:t xml:space="preserve">k İTO/Üniversite’den </w:t>
      </w:r>
      <w:r w:rsidRPr="00427F9A">
        <w:rPr>
          <w:rFonts w:asciiTheme="minorHAnsi" w:hAnsiTheme="minorHAnsi" w:cstheme="minorHAnsi"/>
          <w:position w:val="-2"/>
          <w:sz w:val="24"/>
          <w:szCs w:val="24"/>
        </w:rPr>
        <w:t>ayrılan personel ile Yönetim ve Denetim Kurulu ü</w:t>
      </w:r>
      <w:r w:rsidR="00B76CA6" w:rsidRPr="00427F9A">
        <w:rPr>
          <w:rFonts w:asciiTheme="minorHAnsi" w:hAnsiTheme="minorHAnsi" w:cstheme="minorHAnsi"/>
          <w:position w:val="-2"/>
          <w:sz w:val="24"/>
          <w:szCs w:val="24"/>
        </w:rPr>
        <w:t xml:space="preserve">yeliğinden ayrılmış bulunanlar </w:t>
      </w:r>
      <w:r w:rsidRPr="00427F9A">
        <w:rPr>
          <w:rFonts w:asciiTheme="minorHAnsi" w:hAnsiTheme="minorHAnsi" w:cstheme="minorHAnsi"/>
          <w:position w:val="-2"/>
          <w:sz w:val="24"/>
          <w:szCs w:val="24"/>
        </w:rPr>
        <w:t>ayrıldıkları tarihten itibaren üç yıl müddetle,</w:t>
      </w:r>
    </w:p>
    <w:p w:rsidR="00E82FA4" w:rsidRPr="00427F9A" w:rsidRDefault="00E82FA4" w:rsidP="00EC24CD">
      <w:pPr>
        <w:pStyle w:val="ListeParagraf"/>
        <w:numPr>
          <w:ilvl w:val="0"/>
          <w:numId w:val="44"/>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Sektörde son 5 yıldır aktif olmayan ve hizmet vermeyen/ veremeyen firmalar, </w:t>
      </w:r>
    </w:p>
    <w:p w:rsidR="00451971" w:rsidRPr="00427F9A" w:rsidRDefault="00451971" w:rsidP="00EC24CD">
      <w:pPr>
        <w:pStyle w:val="ListeParagraf"/>
        <w:numPr>
          <w:ilvl w:val="0"/>
          <w:numId w:val="44"/>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Bu fıkranın (a) ve (b) bentlerinde sayılanların eşleri ile birinci derece kan ve sıhri hısımları,</w:t>
      </w:r>
    </w:p>
    <w:p w:rsidR="00451971" w:rsidRPr="00427F9A" w:rsidRDefault="00451971" w:rsidP="00EC24CD">
      <w:pPr>
        <w:pStyle w:val="ListeParagraf"/>
        <w:numPr>
          <w:ilvl w:val="0"/>
          <w:numId w:val="44"/>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Bu fıkranın (a), (b) ve (c) bentlerinde sayılanların ortak olduğu tüzel kişilikler,</w:t>
      </w:r>
    </w:p>
    <w:p w:rsidR="00451971" w:rsidRPr="00427F9A" w:rsidRDefault="00451971" w:rsidP="00EC24CD">
      <w:pPr>
        <w:pStyle w:val="ListeParagraf"/>
        <w:numPr>
          <w:ilvl w:val="0"/>
          <w:numId w:val="44"/>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Daha önce kendisine iş verildiği halde, usulüne göre sözleşme yapmak istemeyen istekliler ile sözleşme yapıldıktan sonra taahhüdünden vazgeçen ve mücbir sebepler dışında taahhütlerini, sözleşme hükümlerine uygun olarak yerine getirmediği tespit edilen istekliler,</w:t>
      </w:r>
    </w:p>
    <w:p w:rsidR="00EC24CD" w:rsidRPr="00427F9A" w:rsidRDefault="00451971" w:rsidP="00EC24CD">
      <w:pPr>
        <w:pStyle w:val="ListeParagraf"/>
        <w:numPr>
          <w:ilvl w:val="0"/>
          <w:numId w:val="44"/>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Kamu ihalelerine katılmaları muhtelif kanunlarla yasaklanmış olanlar.</w:t>
      </w:r>
    </w:p>
    <w:p w:rsidR="00AC0BE4" w:rsidRPr="00427F9A" w:rsidRDefault="00AC0BE4" w:rsidP="00451971">
      <w:pPr>
        <w:spacing w:after="0"/>
        <w:jc w:val="both"/>
        <w:rPr>
          <w:rFonts w:asciiTheme="minorHAnsi" w:hAnsiTheme="minorHAnsi" w:cstheme="minorHAnsi"/>
          <w:b/>
          <w:position w:val="-2"/>
          <w:sz w:val="24"/>
          <w:szCs w:val="24"/>
        </w:rPr>
      </w:pPr>
    </w:p>
    <w:p w:rsidR="00451971" w:rsidRPr="00427F9A" w:rsidRDefault="00451971" w:rsidP="00D03324">
      <w:pPr>
        <w:pStyle w:val="ListeParagraf"/>
        <w:numPr>
          <w:ilvl w:val="1"/>
          <w:numId w:val="31"/>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Bu yasaklara rağmen </w:t>
      </w:r>
      <w:r w:rsidR="00F778ED" w:rsidRPr="00427F9A">
        <w:rPr>
          <w:rFonts w:asciiTheme="minorHAnsi" w:hAnsiTheme="minorHAnsi" w:cstheme="minorHAnsi"/>
          <w:position w:val="-2"/>
          <w:sz w:val="24"/>
          <w:szCs w:val="24"/>
        </w:rPr>
        <w:t>ihaleye</w:t>
      </w:r>
      <w:r w:rsidRPr="00427F9A">
        <w:rPr>
          <w:rFonts w:asciiTheme="minorHAnsi" w:hAnsiTheme="minorHAnsi" w:cstheme="minorHAnsi"/>
          <w:position w:val="-2"/>
          <w:sz w:val="24"/>
          <w:szCs w:val="24"/>
        </w:rPr>
        <w:t xml:space="preserve"> katılan istekliler </w:t>
      </w:r>
      <w:r w:rsidR="00F778ED" w:rsidRPr="00427F9A">
        <w:rPr>
          <w:rFonts w:asciiTheme="minorHAnsi" w:hAnsiTheme="minorHAnsi" w:cstheme="minorHAnsi"/>
          <w:position w:val="-2"/>
          <w:sz w:val="24"/>
          <w:szCs w:val="24"/>
        </w:rPr>
        <w:t>ihale</w:t>
      </w:r>
      <w:r w:rsidRPr="00427F9A">
        <w:rPr>
          <w:rFonts w:asciiTheme="minorHAnsi" w:hAnsiTheme="minorHAnsi" w:cstheme="minorHAnsi"/>
          <w:position w:val="-2"/>
          <w:sz w:val="24"/>
          <w:szCs w:val="24"/>
        </w:rPr>
        <w:t xml:space="preserve"> dışı bırakılır. Ayrıca, bunlardan biri üzerine ihale yapılmışsa, </w:t>
      </w:r>
      <w:r w:rsidR="00F778ED" w:rsidRPr="00427F9A">
        <w:rPr>
          <w:rFonts w:asciiTheme="minorHAnsi" w:hAnsiTheme="minorHAnsi" w:cstheme="minorHAnsi"/>
          <w:position w:val="-2"/>
          <w:sz w:val="24"/>
          <w:szCs w:val="24"/>
        </w:rPr>
        <w:t>ihale</w:t>
      </w:r>
      <w:r w:rsidRPr="00427F9A">
        <w:rPr>
          <w:rFonts w:asciiTheme="minorHAnsi" w:hAnsiTheme="minorHAnsi" w:cstheme="minorHAnsi"/>
          <w:position w:val="-2"/>
          <w:sz w:val="24"/>
          <w:szCs w:val="24"/>
        </w:rPr>
        <w:t xml:space="preserve"> iptal edilir.</w:t>
      </w:r>
    </w:p>
    <w:p w:rsidR="00451971" w:rsidRPr="00427F9A" w:rsidRDefault="00451971" w:rsidP="00451971">
      <w:pPr>
        <w:spacing w:after="0"/>
        <w:jc w:val="both"/>
        <w:rPr>
          <w:rFonts w:asciiTheme="minorHAnsi" w:hAnsiTheme="minorHAnsi" w:cstheme="minorHAnsi"/>
          <w:position w:val="-2"/>
          <w:sz w:val="24"/>
          <w:szCs w:val="24"/>
        </w:rPr>
      </w:pPr>
    </w:p>
    <w:p w:rsidR="00451971" w:rsidRPr="00427F9A" w:rsidRDefault="00451971" w:rsidP="00D03324">
      <w:pPr>
        <w:pStyle w:val="ListeParagraf"/>
        <w:numPr>
          <w:ilvl w:val="0"/>
          <w:numId w:val="31"/>
        </w:numPr>
        <w:spacing w:after="0"/>
        <w:jc w:val="both"/>
        <w:outlineLvl w:val="0"/>
        <w:rPr>
          <w:rFonts w:asciiTheme="minorHAnsi" w:hAnsiTheme="minorHAnsi" w:cstheme="minorHAnsi"/>
          <w:b/>
          <w:position w:val="-2"/>
          <w:sz w:val="24"/>
          <w:szCs w:val="24"/>
        </w:rPr>
      </w:pPr>
      <w:r w:rsidRPr="00427F9A">
        <w:rPr>
          <w:rFonts w:asciiTheme="minorHAnsi" w:hAnsiTheme="minorHAnsi" w:cstheme="minorHAnsi"/>
          <w:b/>
          <w:position w:val="-2"/>
          <w:sz w:val="24"/>
          <w:szCs w:val="24"/>
        </w:rPr>
        <w:t>TEKLİF HAZIRLAMA GİDERLERİ</w:t>
      </w:r>
    </w:p>
    <w:p w:rsidR="00451971" w:rsidRPr="00427F9A" w:rsidRDefault="00451971" w:rsidP="00451971">
      <w:pPr>
        <w:spacing w:after="0"/>
        <w:jc w:val="both"/>
        <w:rPr>
          <w:rFonts w:asciiTheme="minorHAnsi" w:hAnsiTheme="minorHAnsi" w:cstheme="minorHAnsi"/>
          <w:position w:val="-2"/>
          <w:sz w:val="24"/>
          <w:szCs w:val="24"/>
        </w:rPr>
      </w:pPr>
    </w:p>
    <w:p w:rsidR="004A2B10" w:rsidRPr="00427F9A" w:rsidRDefault="00451971" w:rsidP="002C2544">
      <w:p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Tekliflerin hazırlanması ve sunulması ile ilgili bütün masraflar isteklilere aittir. İstekli, teklifini hazırlamak için yapmış olduğu hiçbir masrafı </w:t>
      </w:r>
      <w:r w:rsidR="00DE0178" w:rsidRPr="00427F9A">
        <w:rPr>
          <w:rFonts w:asciiTheme="minorHAnsi" w:hAnsiTheme="minorHAnsi" w:cstheme="minorHAnsi"/>
          <w:position w:val="-2"/>
          <w:sz w:val="24"/>
          <w:szCs w:val="24"/>
        </w:rPr>
        <w:t>Üniversite’den</w:t>
      </w:r>
      <w:r w:rsidRPr="00427F9A">
        <w:rPr>
          <w:rFonts w:asciiTheme="minorHAnsi" w:hAnsiTheme="minorHAnsi" w:cstheme="minorHAnsi"/>
          <w:position w:val="-2"/>
          <w:sz w:val="24"/>
          <w:szCs w:val="24"/>
        </w:rPr>
        <w:t xml:space="preserve"> isteyemez.</w:t>
      </w:r>
    </w:p>
    <w:p w:rsidR="00AC0BE4" w:rsidRPr="00427F9A" w:rsidRDefault="00AC0BE4" w:rsidP="002C2544">
      <w:pPr>
        <w:spacing w:after="0"/>
        <w:jc w:val="both"/>
        <w:rPr>
          <w:rFonts w:asciiTheme="minorHAnsi" w:hAnsiTheme="minorHAnsi" w:cstheme="minorHAnsi"/>
          <w:b/>
          <w:position w:val="-2"/>
          <w:sz w:val="24"/>
          <w:szCs w:val="24"/>
        </w:rPr>
      </w:pPr>
    </w:p>
    <w:p w:rsidR="002C2544" w:rsidRPr="00427F9A" w:rsidRDefault="002C2544" w:rsidP="00D03324">
      <w:pPr>
        <w:pStyle w:val="ListeParagraf"/>
        <w:numPr>
          <w:ilvl w:val="0"/>
          <w:numId w:val="31"/>
        </w:numPr>
        <w:spacing w:after="0"/>
        <w:jc w:val="both"/>
        <w:outlineLvl w:val="0"/>
        <w:rPr>
          <w:rFonts w:asciiTheme="minorHAnsi" w:hAnsiTheme="minorHAnsi" w:cstheme="minorHAnsi"/>
          <w:b/>
          <w:position w:val="-2"/>
          <w:sz w:val="24"/>
          <w:szCs w:val="24"/>
        </w:rPr>
      </w:pPr>
      <w:r w:rsidRPr="00427F9A">
        <w:rPr>
          <w:rFonts w:asciiTheme="minorHAnsi" w:hAnsiTheme="minorHAnsi" w:cstheme="minorHAnsi"/>
          <w:b/>
          <w:position w:val="-2"/>
          <w:sz w:val="24"/>
          <w:szCs w:val="24"/>
        </w:rPr>
        <w:t>SATIN ALMANIN İPTAL EDİLMESİ</w:t>
      </w:r>
    </w:p>
    <w:p w:rsidR="002C2544" w:rsidRPr="00427F9A" w:rsidRDefault="002C2544" w:rsidP="002C2544">
      <w:pPr>
        <w:spacing w:after="0"/>
        <w:jc w:val="both"/>
        <w:rPr>
          <w:rFonts w:asciiTheme="minorHAnsi" w:hAnsiTheme="minorHAnsi" w:cstheme="minorHAnsi"/>
          <w:b/>
          <w:position w:val="-2"/>
          <w:sz w:val="24"/>
          <w:szCs w:val="24"/>
        </w:rPr>
      </w:pPr>
    </w:p>
    <w:p w:rsidR="00D03324" w:rsidRPr="00427F9A" w:rsidRDefault="0018560A" w:rsidP="002C2544">
      <w:pPr>
        <w:pStyle w:val="ListeParagraf"/>
        <w:numPr>
          <w:ilvl w:val="1"/>
          <w:numId w:val="31"/>
        </w:numPr>
        <w:spacing w:after="0"/>
        <w:jc w:val="both"/>
        <w:rPr>
          <w:rFonts w:asciiTheme="minorHAnsi" w:hAnsiTheme="minorHAnsi" w:cstheme="minorHAnsi"/>
          <w:b/>
          <w:position w:val="-2"/>
          <w:sz w:val="24"/>
          <w:szCs w:val="24"/>
        </w:rPr>
      </w:pPr>
      <w:r w:rsidRPr="00427F9A">
        <w:rPr>
          <w:rFonts w:asciiTheme="minorHAnsi" w:hAnsiTheme="minorHAnsi" w:cstheme="minorHAnsi"/>
          <w:position w:val="-2"/>
          <w:sz w:val="24"/>
          <w:szCs w:val="24"/>
        </w:rPr>
        <w:t>Üniversite</w:t>
      </w:r>
      <w:r w:rsidR="002C2544" w:rsidRPr="00427F9A">
        <w:rPr>
          <w:rFonts w:asciiTheme="minorHAnsi" w:hAnsiTheme="minorHAnsi" w:cstheme="minorHAnsi"/>
          <w:position w:val="-2"/>
          <w:sz w:val="24"/>
          <w:szCs w:val="24"/>
        </w:rPr>
        <w:t xml:space="preserve"> tarafından gerekli görülen veya şartnamede satın almanın yapılmasına engel olan ve düzeltilmesi mümkün bulunmayan hususların tespit edildiği hallerde, satın alma iptal edilebilir. Bu halde verilmiş olan bütün teklifler reddedilmiş sayılır.</w:t>
      </w:r>
    </w:p>
    <w:p w:rsidR="00D03324" w:rsidRPr="00427F9A" w:rsidRDefault="00D03324" w:rsidP="00D03324">
      <w:pPr>
        <w:pStyle w:val="ListeParagraf"/>
        <w:spacing w:after="0"/>
        <w:ind w:left="480"/>
        <w:jc w:val="both"/>
        <w:rPr>
          <w:rFonts w:asciiTheme="minorHAnsi" w:hAnsiTheme="minorHAnsi" w:cstheme="minorHAnsi"/>
          <w:b/>
          <w:position w:val="-2"/>
          <w:sz w:val="24"/>
          <w:szCs w:val="24"/>
        </w:rPr>
      </w:pPr>
    </w:p>
    <w:p w:rsidR="00451971" w:rsidRPr="00427F9A" w:rsidRDefault="002C2544" w:rsidP="002C2544">
      <w:pPr>
        <w:pStyle w:val="ListeParagraf"/>
        <w:numPr>
          <w:ilvl w:val="1"/>
          <w:numId w:val="31"/>
        </w:numPr>
        <w:spacing w:after="0"/>
        <w:jc w:val="both"/>
        <w:rPr>
          <w:rFonts w:asciiTheme="minorHAnsi" w:hAnsiTheme="minorHAnsi" w:cstheme="minorHAnsi"/>
          <w:b/>
          <w:position w:val="-2"/>
          <w:sz w:val="24"/>
          <w:szCs w:val="24"/>
        </w:rPr>
      </w:pPr>
      <w:r w:rsidRPr="00427F9A">
        <w:rPr>
          <w:rFonts w:asciiTheme="minorHAnsi" w:hAnsiTheme="minorHAnsi" w:cstheme="minorHAnsi"/>
          <w:position w:val="-2"/>
          <w:sz w:val="24"/>
          <w:szCs w:val="24"/>
        </w:rPr>
        <w:t xml:space="preserve">Satın almanın iptal edilmesi nedeniyle isteklilerce </w:t>
      </w:r>
      <w:r w:rsidR="0018560A" w:rsidRPr="00427F9A">
        <w:rPr>
          <w:rFonts w:asciiTheme="minorHAnsi" w:hAnsiTheme="minorHAnsi" w:cstheme="minorHAnsi"/>
          <w:position w:val="-2"/>
          <w:sz w:val="24"/>
          <w:szCs w:val="24"/>
        </w:rPr>
        <w:t>Üniversite’den</w:t>
      </w:r>
      <w:r w:rsidRPr="00427F9A">
        <w:rPr>
          <w:rFonts w:asciiTheme="minorHAnsi" w:hAnsiTheme="minorHAnsi" w:cstheme="minorHAnsi"/>
          <w:position w:val="-2"/>
          <w:sz w:val="24"/>
          <w:szCs w:val="24"/>
        </w:rPr>
        <w:t xml:space="preserve"> herhangi bir hak talebinde bulunulamaz.</w:t>
      </w:r>
    </w:p>
    <w:p w:rsidR="002C2544" w:rsidRPr="00427F9A" w:rsidRDefault="002C2544" w:rsidP="002C2544">
      <w:pPr>
        <w:spacing w:after="0"/>
        <w:jc w:val="both"/>
        <w:rPr>
          <w:rFonts w:asciiTheme="minorHAnsi" w:hAnsiTheme="minorHAnsi" w:cstheme="minorHAnsi"/>
          <w:b/>
          <w:position w:val="-2"/>
          <w:sz w:val="24"/>
          <w:szCs w:val="24"/>
        </w:rPr>
      </w:pPr>
    </w:p>
    <w:p w:rsidR="004761C5" w:rsidRPr="00427F9A" w:rsidRDefault="00C17724" w:rsidP="00D03324">
      <w:pPr>
        <w:pStyle w:val="ListeParagraf"/>
        <w:numPr>
          <w:ilvl w:val="0"/>
          <w:numId w:val="31"/>
        </w:numPr>
        <w:spacing w:after="0"/>
        <w:jc w:val="both"/>
        <w:outlineLvl w:val="0"/>
        <w:rPr>
          <w:rFonts w:asciiTheme="minorHAnsi" w:hAnsiTheme="minorHAnsi" w:cstheme="minorHAnsi"/>
          <w:b/>
          <w:position w:val="-2"/>
          <w:sz w:val="24"/>
          <w:szCs w:val="24"/>
        </w:rPr>
      </w:pPr>
      <w:r w:rsidRPr="00427F9A">
        <w:rPr>
          <w:rFonts w:asciiTheme="minorHAnsi" w:hAnsiTheme="minorHAnsi" w:cstheme="minorHAnsi"/>
          <w:b/>
          <w:position w:val="-2"/>
          <w:sz w:val="24"/>
          <w:szCs w:val="24"/>
        </w:rPr>
        <w:t>TEKLİFLERİN HAZIRLANMASI VE SUNULMASINA İLİŞKİN HUSUSLAR</w:t>
      </w:r>
    </w:p>
    <w:p w:rsidR="004761C5" w:rsidRPr="00427F9A" w:rsidRDefault="004761C5" w:rsidP="00233F70">
      <w:pPr>
        <w:spacing w:after="0"/>
        <w:jc w:val="both"/>
        <w:rPr>
          <w:rFonts w:asciiTheme="minorHAnsi" w:hAnsiTheme="minorHAnsi" w:cstheme="minorHAnsi"/>
          <w:b/>
          <w:position w:val="-2"/>
          <w:sz w:val="24"/>
          <w:szCs w:val="24"/>
        </w:rPr>
      </w:pPr>
    </w:p>
    <w:p w:rsidR="00C17724" w:rsidRPr="00427F9A" w:rsidRDefault="00C17724" w:rsidP="00C17724">
      <w:p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İstekliler teklifini gösteren fiyatları ve bunların toplam tutarlarını Türk Lirası olarak</w:t>
      </w:r>
      <w:r w:rsidR="00FB72A7" w:rsidRPr="00427F9A">
        <w:rPr>
          <w:rFonts w:asciiTheme="minorHAnsi" w:hAnsiTheme="minorHAnsi" w:cstheme="minorHAnsi"/>
          <w:position w:val="-2"/>
          <w:sz w:val="24"/>
          <w:szCs w:val="24"/>
        </w:rPr>
        <w:t>, ekte s</w:t>
      </w:r>
      <w:r w:rsidR="00184401" w:rsidRPr="00427F9A">
        <w:rPr>
          <w:rFonts w:asciiTheme="minorHAnsi" w:hAnsiTheme="minorHAnsi" w:cstheme="minorHAnsi"/>
          <w:position w:val="-2"/>
          <w:sz w:val="24"/>
          <w:szCs w:val="24"/>
        </w:rPr>
        <w:t>unu</w:t>
      </w:r>
      <w:r w:rsidR="00A84503" w:rsidRPr="00427F9A">
        <w:rPr>
          <w:rFonts w:asciiTheme="minorHAnsi" w:hAnsiTheme="minorHAnsi" w:cstheme="minorHAnsi"/>
          <w:position w:val="-2"/>
          <w:sz w:val="24"/>
          <w:szCs w:val="24"/>
        </w:rPr>
        <w:t>lan teklif formu doldurulacaktır</w:t>
      </w:r>
      <w:r w:rsidR="00184401" w:rsidRPr="00427F9A">
        <w:rPr>
          <w:rFonts w:asciiTheme="minorHAnsi" w:hAnsiTheme="minorHAnsi" w:cstheme="minorHAnsi"/>
          <w:position w:val="-2"/>
          <w:sz w:val="24"/>
          <w:szCs w:val="24"/>
        </w:rPr>
        <w:t>.</w:t>
      </w:r>
      <w:r w:rsidR="00A813EB" w:rsidRPr="00427F9A">
        <w:rPr>
          <w:rFonts w:asciiTheme="minorHAnsi" w:hAnsiTheme="minorHAnsi" w:cstheme="minorHAnsi"/>
          <w:position w:val="-2"/>
          <w:sz w:val="24"/>
          <w:szCs w:val="24"/>
        </w:rPr>
        <w:t xml:space="preserve"> </w:t>
      </w:r>
      <w:r w:rsidRPr="00427F9A">
        <w:rPr>
          <w:rFonts w:asciiTheme="minorHAnsi" w:hAnsiTheme="minorHAnsi" w:cstheme="minorHAnsi"/>
          <w:position w:val="-2"/>
          <w:sz w:val="24"/>
          <w:szCs w:val="24"/>
        </w:rPr>
        <w:t>Sözleşme konusu işin ödemelerinde de bu para birimi kullanılacaktır.</w:t>
      </w:r>
      <w:r w:rsidRPr="00427F9A">
        <w:t xml:space="preserve"> </w:t>
      </w:r>
      <w:r w:rsidRPr="00427F9A">
        <w:rPr>
          <w:rFonts w:asciiTheme="minorHAnsi" w:hAnsiTheme="minorHAnsi" w:cstheme="minorHAnsi"/>
          <w:position w:val="-2"/>
          <w:sz w:val="24"/>
          <w:szCs w:val="24"/>
        </w:rPr>
        <w:t>İstenen belge ve ek bilgilere teklif mektubunda yer verilmelidir. Teklif mektubunda, teklif edilen fiyatlar rakam ve yazı ile açıkça yazılmalıdır. Fiyat Teklifi ve işbu şartname, teklif veren şirketin temsil ve ilzama yetkilisi tarafından imzalanmalıdır ve kaşelenmelidir.</w:t>
      </w:r>
      <w:r w:rsidRPr="00427F9A">
        <w:t xml:space="preserve"> </w:t>
      </w:r>
      <w:r w:rsidRPr="00427F9A">
        <w:rPr>
          <w:rFonts w:asciiTheme="minorHAnsi" w:hAnsiTheme="minorHAnsi" w:cstheme="minorHAnsi"/>
          <w:position w:val="-2"/>
          <w:sz w:val="24"/>
          <w:szCs w:val="24"/>
        </w:rPr>
        <w:t>Bu kapsamda, teklifte;</w:t>
      </w:r>
    </w:p>
    <w:p w:rsidR="00F07D23" w:rsidRPr="00427F9A" w:rsidRDefault="00F07D23" w:rsidP="00C17724">
      <w:pPr>
        <w:spacing w:after="0"/>
        <w:jc w:val="both"/>
        <w:rPr>
          <w:rFonts w:asciiTheme="minorHAnsi" w:hAnsiTheme="minorHAnsi" w:cstheme="minorHAnsi"/>
          <w:position w:val="-2"/>
          <w:sz w:val="24"/>
          <w:szCs w:val="24"/>
        </w:rPr>
      </w:pPr>
    </w:p>
    <w:p w:rsidR="00C17724" w:rsidRPr="00427F9A" w:rsidRDefault="00C17724" w:rsidP="00FC4F7D">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İşbu şartnamenin tamamen okunup kabul edildiğinin belirtilmesi,</w:t>
      </w:r>
    </w:p>
    <w:p w:rsidR="00C17724" w:rsidRPr="00427F9A" w:rsidRDefault="00C17724" w:rsidP="00FC4F7D">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lastRenderedPageBreak/>
        <w:t>Teklif edilen bedelin rakam ve yazı ile birbirine uygun olarak açıkça yazılması,</w:t>
      </w:r>
    </w:p>
    <w:p w:rsidR="00C17724" w:rsidRPr="00427F9A" w:rsidRDefault="00C17724" w:rsidP="00FC4F7D">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Kazıntı, silinti, düzeltme bulunmaması,</w:t>
      </w:r>
    </w:p>
    <w:p w:rsidR="00C17724" w:rsidRPr="00427F9A" w:rsidRDefault="00C17724" w:rsidP="00FC4F7D">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Türk vatandaşı gerçek kişilerin Türkiye Cumhuriyeti kimlik numarasının, Türkiye’de faaliyet gösteren tüzel kişilerin ise vergi kimlik numarasının belirtilmesi,</w:t>
      </w:r>
    </w:p>
    <w:p w:rsidR="00C17724" w:rsidRPr="00427F9A" w:rsidRDefault="00C17724" w:rsidP="00FC4F7D">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Teklif mektubunun ad, soyadı veya ticaret unvanı yazılmak suretiyle yetkili kişilerce imzalanmış ve kaşelenmiş olması,</w:t>
      </w:r>
    </w:p>
    <w:p w:rsidR="006D02CC" w:rsidRPr="00427F9A" w:rsidRDefault="00C17724" w:rsidP="00FC4F7D">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Teklif vermeye yetkili olduğunu gösteren; teklif verenin gerçek kişi olması halinde noter tasdikli İmza Beyannamesi, tüzel kişilik adına teklif verilmesi halinde şirketi temsil ve ilzama yetkili olunduğunu gösteren İmza Sirküleri</w:t>
      </w:r>
      <w:r w:rsidR="00F07D23" w:rsidRPr="00427F9A">
        <w:rPr>
          <w:rFonts w:asciiTheme="minorHAnsi" w:hAnsiTheme="minorHAnsi" w:cstheme="minorHAnsi"/>
          <w:position w:val="-2"/>
          <w:sz w:val="24"/>
          <w:szCs w:val="24"/>
        </w:rPr>
        <w:t xml:space="preserve"> kopyası</w:t>
      </w:r>
      <w:r w:rsidRPr="00427F9A">
        <w:rPr>
          <w:rFonts w:asciiTheme="minorHAnsi" w:hAnsiTheme="minorHAnsi" w:cstheme="minorHAnsi"/>
          <w:position w:val="-2"/>
          <w:sz w:val="24"/>
          <w:szCs w:val="24"/>
        </w:rPr>
        <w:t xml:space="preserve"> bulunması,</w:t>
      </w:r>
    </w:p>
    <w:p w:rsidR="00C17724" w:rsidRPr="00427F9A" w:rsidRDefault="00C17724" w:rsidP="00FC4F7D">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Kesinleşmiş vergi borcunun bulunmadığına dair yazılı beyanının bulunması,</w:t>
      </w:r>
    </w:p>
    <w:p w:rsidR="00C17724" w:rsidRPr="00427F9A" w:rsidRDefault="00C17724" w:rsidP="00FC4F7D">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Mevzuat gereği kayıtlı olunan Ticaret ve / veya Sanayi odası veya meslek odası belgesi ile vergi levh</w:t>
      </w:r>
      <w:r w:rsidR="002C7028" w:rsidRPr="00427F9A">
        <w:rPr>
          <w:rFonts w:asciiTheme="minorHAnsi" w:hAnsiTheme="minorHAnsi" w:cstheme="minorHAnsi"/>
          <w:position w:val="-2"/>
          <w:sz w:val="24"/>
          <w:szCs w:val="24"/>
        </w:rPr>
        <w:t>asının birer örneği.</w:t>
      </w:r>
    </w:p>
    <w:p w:rsidR="00EC518E" w:rsidRPr="00427F9A" w:rsidRDefault="00C17724" w:rsidP="00EC518E">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Teklif mektubu, bir zarfa konulduktan sonra zarfın üzerine teklif veren firma veya şahsın ismi, teklif verdiği konu açıkça yazılıp, zarf kapatıldıktan sonra, zarfın kapanan kısmı da teklif veren tarafından imzalanmalıdır.</w:t>
      </w:r>
    </w:p>
    <w:p w:rsidR="00C17724" w:rsidRPr="00427F9A" w:rsidRDefault="00C17724" w:rsidP="00EC518E">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Yapılacak olan teklifler KDV hariç olarak sunulacak ve ayrıca teklif içerisinde KDV’nin hariç olduğu belirtilecektir.</w:t>
      </w:r>
    </w:p>
    <w:p w:rsidR="001F7908" w:rsidRPr="00427F9A" w:rsidRDefault="001F7908" w:rsidP="00FC4F7D">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Firmanın eğitim sektöründe tecrübesi olduğuna ilişkin daha önce hizmet vermiş olduğu kurumlara ait referanslarını (ilgili kurumda yetkili kişilerin telefon bilgisi ile e- mail bilgisi) Üniversite ile paylaşacaktır.</w:t>
      </w:r>
    </w:p>
    <w:p w:rsidR="00F81187" w:rsidRPr="00427F9A" w:rsidRDefault="00F81187" w:rsidP="00FC4F7D">
      <w:pPr>
        <w:pStyle w:val="ListeParagraf"/>
        <w:widowControl w:val="0"/>
        <w:numPr>
          <w:ilvl w:val="0"/>
          <w:numId w:val="46"/>
        </w:numPr>
        <w:tabs>
          <w:tab w:val="left" w:pos="839"/>
        </w:tabs>
        <w:autoSpaceDE w:val="0"/>
        <w:autoSpaceDN w:val="0"/>
        <w:spacing w:after="0" w:line="254" w:lineRule="auto"/>
        <w:ind w:right="112"/>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Çalışma dijital alanda olacaktır. Dijital </w:t>
      </w:r>
      <w:r w:rsidR="00B76CA6" w:rsidRPr="00427F9A">
        <w:rPr>
          <w:rFonts w:asciiTheme="minorHAnsi" w:hAnsiTheme="minorHAnsi" w:cstheme="minorHAnsi"/>
          <w:position w:val="-2"/>
          <w:sz w:val="24"/>
          <w:szCs w:val="24"/>
        </w:rPr>
        <w:t>planlama kısmı için firmaların</w:t>
      </w:r>
      <w:r w:rsidRPr="00427F9A">
        <w:rPr>
          <w:rFonts w:asciiTheme="minorHAnsi" w:hAnsiTheme="minorHAnsi" w:cstheme="minorHAnsi"/>
          <w:position w:val="-2"/>
          <w:sz w:val="24"/>
          <w:szCs w:val="24"/>
        </w:rPr>
        <w:t xml:space="preserve"> alanında uzmanlığını gösterecek şekilde minimum </w:t>
      </w:r>
      <w:r w:rsidR="00B76CA6" w:rsidRPr="00427F9A">
        <w:rPr>
          <w:rFonts w:asciiTheme="minorHAnsi" w:hAnsiTheme="minorHAnsi" w:cstheme="minorHAnsi"/>
          <w:position w:val="-2"/>
          <w:sz w:val="24"/>
          <w:szCs w:val="24"/>
        </w:rPr>
        <w:t>5 (beş</w:t>
      </w:r>
      <w:r w:rsidRPr="00427F9A">
        <w:rPr>
          <w:rFonts w:asciiTheme="minorHAnsi" w:hAnsiTheme="minorHAnsi" w:cstheme="minorHAnsi"/>
          <w:position w:val="-2"/>
          <w:sz w:val="24"/>
          <w:szCs w:val="24"/>
        </w:rPr>
        <w:t>) yıl sureli Google Partner Sertifikasına sahip olma zorunluluğu bulunmaktadır.</w:t>
      </w:r>
    </w:p>
    <w:p w:rsidR="001F7908" w:rsidRPr="00427F9A" w:rsidRDefault="001F7908" w:rsidP="00FC4F7D">
      <w:pPr>
        <w:pStyle w:val="ListeParagraf"/>
        <w:numPr>
          <w:ilvl w:val="0"/>
          <w:numId w:val="46"/>
        </w:numPr>
        <w:spacing w:after="0"/>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Firma Üniversite yetkililerine firma geçmişi ve çalışmaları ile ilgili </w:t>
      </w:r>
      <w:proofErr w:type="gramStart"/>
      <w:r w:rsidRPr="00427F9A">
        <w:rPr>
          <w:rFonts w:asciiTheme="minorHAnsi" w:hAnsiTheme="minorHAnsi" w:cstheme="minorHAnsi"/>
          <w:position w:val="-2"/>
          <w:sz w:val="24"/>
          <w:szCs w:val="24"/>
        </w:rPr>
        <w:t>portföy</w:t>
      </w:r>
      <w:proofErr w:type="gramEnd"/>
      <w:r w:rsidRPr="00427F9A">
        <w:rPr>
          <w:rFonts w:asciiTheme="minorHAnsi" w:hAnsiTheme="minorHAnsi" w:cstheme="minorHAnsi"/>
          <w:position w:val="-2"/>
          <w:sz w:val="24"/>
          <w:szCs w:val="24"/>
        </w:rPr>
        <w:t xml:space="preserve"> sunacaktır. </w:t>
      </w:r>
    </w:p>
    <w:p w:rsidR="00F81187" w:rsidRPr="00427F9A" w:rsidRDefault="00F81187" w:rsidP="00FC4F7D">
      <w:pPr>
        <w:pStyle w:val="ListeParagraf"/>
        <w:widowControl w:val="0"/>
        <w:numPr>
          <w:ilvl w:val="0"/>
          <w:numId w:val="46"/>
        </w:numPr>
        <w:tabs>
          <w:tab w:val="left" w:pos="839"/>
        </w:tabs>
        <w:autoSpaceDE w:val="0"/>
        <w:autoSpaceDN w:val="0"/>
        <w:spacing w:before="2" w:after="0" w:line="254" w:lineRule="auto"/>
        <w:ind w:right="111"/>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Firmanın yönetim kurulu üyeleri ve kurucusu hariç olmak üzere minimum 5 (beş) çalışanı olması gerekmekte olup bu durumu ispatlar nitelikte belgeyi/belgeleri Üniversiteye ibraz etmesi gerekmektedir. </w:t>
      </w:r>
    </w:p>
    <w:p w:rsidR="00F81187" w:rsidRPr="00427F9A" w:rsidRDefault="00F81187" w:rsidP="00FC4F7D">
      <w:pPr>
        <w:pStyle w:val="ListeParagraf"/>
        <w:widowControl w:val="0"/>
        <w:numPr>
          <w:ilvl w:val="0"/>
          <w:numId w:val="46"/>
        </w:numPr>
        <w:tabs>
          <w:tab w:val="left" w:pos="839"/>
        </w:tabs>
        <w:autoSpaceDE w:val="0"/>
        <w:autoSpaceDN w:val="0"/>
        <w:spacing w:before="2" w:after="0" w:line="254" w:lineRule="auto"/>
        <w:ind w:right="111"/>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Firmanın eğitim sektörü bilgisine sahip o</w:t>
      </w:r>
      <w:r w:rsidR="005459BD" w:rsidRPr="00427F9A">
        <w:rPr>
          <w:rFonts w:asciiTheme="minorHAnsi" w:hAnsiTheme="minorHAnsi" w:cstheme="minorHAnsi"/>
          <w:position w:val="-2"/>
          <w:sz w:val="24"/>
          <w:szCs w:val="24"/>
        </w:rPr>
        <w:t>lması öncelikli tercih edilebilir</w:t>
      </w:r>
      <w:r w:rsidRPr="00427F9A">
        <w:rPr>
          <w:rFonts w:asciiTheme="minorHAnsi" w:hAnsiTheme="minorHAnsi" w:cstheme="minorHAnsi"/>
          <w:position w:val="-2"/>
          <w:sz w:val="24"/>
          <w:szCs w:val="24"/>
        </w:rPr>
        <w:t xml:space="preserve">. </w:t>
      </w:r>
      <w:proofErr w:type="spellStart"/>
      <w:r w:rsidRPr="00427F9A">
        <w:rPr>
          <w:rFonts w:asciiTheme="minorHAnsi" w:hAnsiTheme="minorHAnsi" w:cstheme="minorHAnsi"/>
          <w:position w:val="-2"/>
          <w:sz w:val="24"/>
          <w:szCs w:val="24"/>
        </w:rPr>
        <w:t>Sektörel</w:t>
      </w:r>
      <w:proofErr w:type="spellEnd"/>
      <w:r w:rsidRPr="00427F9A">
        <w:rPr>
          <w:rFonts w:asciiTheme="minorHAnsi" w:hAnsiTheme="minorHAnsi" w:cstheme="minorHAnsi"/>
          <w:position w:val="-2"/>
          <w:sz w:val="24"/>
          <w:szCs w:val="24"/>
        </w:rPr>
        <w:t xml:space="preserve"> bilgisi olmayan firmalar Üniversite’nin ileteceği </w:t>
      </w:r>
      <w:proofErr w:type="spellStart"/>
      <w:r w:rsidRPr="00427F9A">
        <w:rPr>
          <w:rFonts w:asciiTheme="minorHAnsi" w:hAnsiTheme="minorHAnsi" w:cstheme="minorHAnsi"/>
          <w:position w:val="-2"/>
          <w:sz w:val="24"/>
          <w:szCs w:val="24"/>
        </w:rPr>
        <w:t>brief</w:t>
      </w:r>
      <w:proofErr w:type="spellEnd"/>
      <w:r w:rsidRPr="00427F9A">
        <w:rPr>
          <w:rFonts w:asciiTheme="minorHAnsi" w:hAnsiTheme="minorHAnsi" w:cstheme="minorHAnsi"/>
          <w:position w:val="-2"/>
          <w:sz w:val="24"/>
          <w:szCs w:val="24"/>
        </w:rPr>
        <w:t xml:space="preserve"> doğrultusunda ön bir araştırma yaparak alternatifli yurtiçi ve yurtdışı hedefli medya planı çalışması yapmalıdır. </w:t>
      </w:r>
    </w:p>
    <w:p w:rsidR="005459BD" w:rsidRPr="00427F9A" w:rsidRDefault="005459BD" w:rsidP="00FC4F7D">
      <w:pPr>
        <w:pStyle w:val="ListeParagraf"/>
        <w:widowControl w:val="0"/>
        <w:numPr>
          <w:ilvl w:val="0"/>
          <w:numId w:val="46"/>
        </w:numPr>
        <w:tabs>
          <w:tab w:val="left" w:pos="839"/>
        </w:tabs>
        <w:autoSpaceDE w:val="0"/>
        <w:autoSpaceDN w:val="0"/>
        <w:spacing w:before="2" w:after="0" w:line="254" w:lineRule="auto"/>
        <w:ind w:right="111"/>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Kontrol listesi</w:t>
      </w:r>
    </w:p>
    <w:p w:rsidR="005459BD" w:rsidRPr="00427F9A" w:rsidRDefault="005459BD" w:rsidP="00FC4F7D">
      <w:pPr>
        <w:pStyle w:val="ListeParagraf"/>
        <w:widowControl w:val="0"/>
        <w:numPr>
          <w:ilvl w:val="0"/>
          <w:numId w:val="46"/>
        </w:numPr>
        <w:tabs>
          <w:tab w:val="left" w:pos="839"/>
        </w:tabs>
        <w:autoSpaceDE w:val="0"/>
        <w:autoSpaceDN w:val="0"/>
        <w:spacing w:before="2" w:after="0" w:line="254" w:lineRule="auto"/>
        <w:ind w:right="111"/>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Kamu ihalelerinden yasaklı olmadığını gösterir belge, </w:t>
      </w:r>
    </w:p>
    <w:p w:rsidR="005459BD" w:rsidRPr="00427F9A" w:rsidRDefault="004F09D1" w:rsidP="00FC4F7D">
      <w:pPr>
        <w:pStyle w:val="ListeParagraf"/>
        <w:widowControl w:val="0"/>
        <w:numPr>
          <w:ilvl w:val="0"/>
          <w:numId w:val="46"/>
        </w:numPr>
        <w:tabs>
          <w:tab w:val="left" w:pos="839"/>
        </w:tabs>
        <w:autoSpaceDE w:val="0"/>
        <w:autoSpaceDN w:val="0"/>
        <w:spacing w:before="2" w:after="0" w:line="254" w:lineRule="auto"/>
        <w:ind w:right="111"/>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Ocak 20</w:t>
      </w:r>
      <w:r w:rsidR="00596492">
        <w:rPr>
          <w:rFonts w:asciiTheme="minorHAnsi" w:hAnsiTheme="minorHAnsi" w:cstheme="minorHAnsi"/>
          <w:position w:val="-2"/>
          <w:sz w:val="24"/>
          <w:szCs w:val="24"/>
        </w:rPr>
        <w:t>20</w:t>
      </w:r>
      <w:r w:rsidRPr="00427F9A">
        <w:rPr>
          <w:rFonts w:asciiTheme="minorHAnsi" w:hAnsiTheme="minorHAnsi" w:cstheme="minorHAnsi"/>
          <w:position w:val="-2"/>
          <w:sz w:val="24"/>
          <w:szCs w:val="24"/>
        </w:rPr>
        <w:t xml:space="preserve"> itibari ile firmanın </w:t>
      </w:r>
      <w:r w:rsidR="005A115C" w:rsidRPr="00427F9A">
        <w:rPr>
          <w:rFonts w:asciiTheme="minorHAnsi" w:hAnsiTheme="minorHAnsi" w:cstheme="minorHAnsi"/>
          <w:position w:val="-2"/>
          <w:sz w:val="24"/>
          <w:szCs w:val="24"/>
        </w:rPr>
        <w:t>yapmış olduğu işlere ait iş bitirme veya fatura belgesi ibraz edilmesi ( 400.000 TL tutarına kadar)</w:t>
      </w:r>
    </w:p>
    <w:p w:rsidR="00B5135C" w:rsidRPr="00427F9A" w:rsidRDefault="00B5135C" w:rsidP="00F81187">
      <w:pPr>
        <w:widowControl w:val="0"/>
        <w:tabs>
          <w:tab w:val="left" w:pos="839"/>
        </w:tabs>
        <w:autoSpaceDE w:val="0"/>
        <w:autoSpaceDN w:val="0"/>
        <w:spacing w:before="2" w:after="0" w:line="254" w:lineRule="auto"/>
        <w:ind w:right="111"/>
        <w:jc w:val="both"/>
        <w:rPr>
          <w:rFonts w:asciiTheme="minorHAnsi" w:hAnsiTheme="minorHAnsi" w:cstheme="minorHAnsi"/>
          <w:position w:val="-2"/>
          <w:sz w:val="24"/>
          <w:szCs w:val="24"/>
        </w:rPr>
      </w:pPr>
    </w:p>
    <w:p w:rsidR="00B5135C" w:rsidRPr="00427F9A" w:rsidRDefault="00B5135C" w:rsidP="00D03324">
      <w:pPr>
        <w:pStyle w:val="ListeParagraf"/>
        <w:widowControl w:val="0"/>
        <w:numPr>
          <w:ilvl w:val="0"/>
          <w:numId w:val="31"/>
        </w:numPr>
        <w:tabs>
          <w:tab w:val="left" w:pos="839"/>
        </w:tabs>
        <w:autoSpaceDE w:val="0"/>
        <w:autoSpaceDN w:val="0"/>
        <w:spacing w:before="2" w:after="0" w:line="254" w:lineRule="auto"/>
        <w:ind w:right="111"/>
        <w:jc w:val="both"/>
        <w:rPr>
          <w:rFonts w:asciiTheme="minorHAnsi" w:hAnsiTheme="minorHAnsi" w:cstheme="minorHAnsi"/>
          <w:b/>
          <w:position w:val="-2"/>
          <w:sz w:val="24"/>
          <w:szCs w:val="24"/>
        </w:rPr>
      </w:pPr>
      <w:r w:rsidRPr="00427F9A">
        <w:rPr>
          <w:rFonts w:asciiTheme="minorHAnsi" w:hAnsiTheme="minorHAnsi" w:cstheme="minorHAnsi"/>
          <w:b/>
          <w:position w:val="-2"/>
          <w:sz w:val="24"/>
          <w:szCs w:val="24"/>
        </w:rPr>
        <w:t>BÜTÇE, FATURALANDIRMA VE ÖDEME</w:t>
      </w:r>
    </w:p>
    <w:p w:rsidR="00B5135C" w:rsidRPr="00427F9A" w:rsidRDefault="00B5135C" w:rsidP="00B5135C">
      <w:pPr>
        <w:widowControl w:val="0"/>
        <w:tabs>
          <w:tab w:val="left" w:pos="839"/>
        </w:tabs>
        <w:autoSpaceDE w:val="0"/>
        <w:autoSpaceDN w:val="0"/>
        <w:spacing w:before="1" w:after="0" w:line="254" w:lineRule="auto"/>
        <w:ind w:right="112"/>
        <w:jc w:val="both"/>
        <w:rPr>
          <w:rFonts w:asciiTheme="minorHAnsi" w:hAnsiTheme="minorHAnsi" w:cstheme="minorHAnsi"/>
          <w:b/>
          <w:position w:val="-2"/>
          <w:sz w:val="24"/>
          <w:szCs w:val="24"/>
        </w:rPr>
      </w:pPr>
    </w:p>
    <w:p w:rsidR="00D03324" w:rsidRPr="00427F9A" w:rsidRDefault="00B5135C" w:rsidP="00D03324">
      <w:pPr>
        <w:pStyle w:val="ListeParagraf"/>
        <w:widowControl w:val="0"/>
        <w:numPr>
          <w:ilvl w:val="1"/>
          <w:numId w:val="31"/>
        </w:numPr>
        <w:tabs>
          <w:tab w:val="left" w:pos="839"/>
        </w:tabs>
        <w:autoSpaceDE w:val="0"/>
        <w:autoSpaceDN w:val="0"/>
        <w:spacing w:before="1" w:after="0" w:line="254" w:lineRule="auto"/>
        <w:ind w:right="112"/>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Ajansın bu hizmetler için talep ettiği “ajans komisyon bedeli” teklif içinde ayrı bir madde</w:t>
      </w:r>
      <w:r w:rsidR="005459BD" w:rsidRPr="00427F9A">
        <w:rPr>
          <w:rFonts w:asciiTheme="minorHAnsi" w:hAnsiTheme="minorHAnsi" w:cstheme="minorHAnsi"/>
          <w:position w:val="-2"/>
          <w:sz w:val="24"/>
          <w:szCs w:val="24"/>
        </w:rPr>
        <w:t xml:space="preserve"> de yüzde</w:t>
      </w:r>
      <w:r w:rsidRPr="00427F9A">
        <w:rPr>
          <w:rFonts w:asciiTheme="minorHAnsi" w:hAnsiTheme="minorHAnsi" w:cstheme="minorHAnsi"/>
          <w:position w:val="-2"/>
          <w:sz w:val="24"/>
          <w:szCs w:val="24"/>
        </w:rPr>
        <w:t xml:space="preserve"> olarak ayrıca belirtilmelidir.</w:t>
      </w:r>
    </w:p>
    <w:p w:rsidR="00D03324" w:rsidRPr="00427F9A" w:rsidRDefault="00D03324" w:rsidP="00D03324">
      <w:pPr>
        <w:pStyle w:val="ListeParagraf"/>
        <w:widowControl w:val="0"/>
        <w:tabs>
          <w:tab w:val="left" w:pos="839"/>
        </w:tabs>
        <w:autoSpaceDE w:val="0"/>
        <w:autoSpaceDN w:val="0"/>
        <w:spacing w:before="1" w:after="0" w:line="254" w:lineRule="auto"/>
        <w:ind w:left="480" w:right="112"/>
        <w:jc w:val="both"/>
        <w:rPr>
          <w:rFonts w:asciiTheme="minorHAnsi" w:hAnsiTheme="minorHAnsi" w:cstheme="minorHAnsi"/>
          <w:position w:val="-2"/>
          <w:sz w:val="24"/>
          <w:szCs w:val="24"/>
        </w:rPr>
      </w:pPr>
    </w:p>
    <w:p w:rsidR="00B5135C" w:rsidRPr="00427F9A" w:rsidRDefault="00B5135C" w:rsidP="00D03324">
      <w:pPr>
        <w:pStyle w:val="ListeParagraf"/>
        <w:widowControl w:val="0"/>
        <w:numPr>
          <w:ilvl w:val="1"/>
          <w:numId w:val="31"/>
        </w:numPr>
        <w:tabs>
          <w:tab w:val="left" w:pos="839"/>
        </w:tabs>
        <w:autoSpaceDE w:val="0"/>
        <w:autoSpaceDN w:val="0"/>
        <w:spacing w:before="1" w:after="0" w:line="254" w:lineRule="auto"/>
        <w:ind w:right="112"/>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Şartname içinde yer alan tüm hizmetlerin karşılığında Ajans, komisyon bedeli haricinde başkaca herhangi bir ücret talep edemez.</w:t>
      </w:r>
    </w:p>
    <w:p w:rsidR="00D03324" w:rsidRPr="00427F9A" w:rsidRDefault="00D03324" w:rsidP="00D03324">
      <w:pPr>
        <w:widowControl w:val="0"/>
        <w:tabs>
          <w:tab w:val="left" w:pos="839"/>
        </w:tabs>
        <w:autoSpaceDE w:val="0"/>
        <w:autoSpaceDN w:val="0"/>
        <w:spacing w:before="1" w:after="0" w:line="254" w:lineRule="auto"/>
        <w:ind w:right="112"/>
        <w:jc w:val="both"/>
        <w:rPr>
          <w:rFonts w:asciiTheme="minorHAnsi" w:hAnsiTheme="minorHAnsi" w:cstheme="minorHAnsi"/>
          <w:position w:val="-2"/>
          <w:sz w:val="24"/>
          <w:szCs w:val="24"/>
        </w:rPr>
      </w:pPr>
    </w:p>
    <w:p w:rsidR="00D03324" w:rsidRPr="00427F9A" w:rsidRDefault="00B5135C" w:rsidP="00D03324">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rFonts w:asciiTheme="minorHAnsi" w:hAnsiTheme="minorHAnsi" w:cstheme="minorHAnsi"/>
          <w:position w:val="-2"/>
          <w:sz w:val="24"/>
          <w:szCs w:val="24"/>
        </w:rPr>
        <w:lastRenderedPageBreak/>
        <w:t>Ajans, reklam çalışması yapılacak mecralar için ayrıca bir ajans payı (</w:t>
      </w:r>
      <w:proofErr w:type="spellStart"/>
      <w:r w:rsidRPr="00427F9A">
        <w:rPr>
          <w:rFonts w:asciiTheme="minorHAnsi" w:hAnsiTheme="minorHAnsi" w:cstheme="minorHAnsi"/>
          <w:position w:val="-2"/>
          <w:sz w:val="24"/>
          <w:szCs w:val="24"/>
        </w:rPr>
        <w:t>risturn</w:t>
      </w:r>
      <w:proofErr w:type="spellEnd"/>
      <w:r w:rsidRPr="00427F9A">
        <w:rPr>
          <w:rFonts w:asciiTheme="minorHAnsi" w:hAnsiTheme="minorHAnsi" w:cstheme="minorHAnsi"/>
          <w:position w:val="-2"/>
          <w:sz w:val="24"/>
          <w:szCs w:val="24"/>
        </w:rPr>
        <w:t>) talep edemez.</w:t>
      </w:r>
    </w:p>
    <w:p w:rsidR="00D03324" w:rsidRPr="00427F9A" w:rsidRDefault="00D03324" w:rsidP="00D03324">
      <w:pPr>
        <w:pStyle w:val="ListeParagraf"/>
        <w:rPr>
          <w:rFonts w:asciiTheme="minorHAnsi" w:hAnsiTheme="minorHAnsi" w:cstheme="minorHAnsi"/>
          <w:position w:val="-2"/>
          <w:sz w:val="24"/>
          <w:szCs w:val="24"/>
        </w:rPr>
      </w:pPr>
    </w:p>
    <w:p w:rsidR="00D03324" w:rsidRPr="00427F9A" w:rsidRDefault="00B5135C" w:rsidP="00D03324">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Ödemeler </w:t>
      </w:r>
      <w:r w:rsidR="00A64C30" w:rsidRPr="00427F9A">
        <w:rPr>
          <w:rFonts w:asciiTheme="minorHAnsi" w:hAnsiTheme="minorHAnsi" w:cstheme="minorHAnsi"/>
          <w:position w:val="-2"/>
          <w:sz w:val="24"/>
          <w:szCs w:val="24"/>
        </w:rPr>
        <w:t xml:space="preserve">1 </w:t>
      </w:r>
      <w:r w:rsidR="002204D1">
        <w:rPr>
          <w:rFonts w:asciiTheme="minorHAnsi" w:hAnsiTheme="minorHAnsi" w:cstheme="minorHAnsi"/>
          <w:position w:val="-2"/>
          <w:sz w:val="24"/>
          <w:szCs w:val="24"/>
        </w:rPr>
        <w:t>Ekim</w:t>
      </w:r>
      <w:r w:rsidR="00A64C30" w:rsidRPr="00427F9A">
        <w:rPr>
          <w:rFonts w:asciiTheme="minorHAnsi" w:hAnsiTheme="minorHAnsi" w:cstheme="minorHAnsi"/>
          <w:position w:val="-2"/>
          <w:sz w:val="24"/>
          <w:szCs w:val="24"/>
        </w:rPr>
        <w:t xml:space="preserve"> 202</w:t>
      </w:r>
      <w:r w:rsidR="00E35E5B" w:rsidRPr="00427F9A">
        <w:rPr>
          <w:rFonts w:asciiTheme="minorHAnsi" w:hAnsiTheme="minorHAnsi" w:cstheme="minorHAnsi"/>
          <w:position w:val="-2"/>
          <w:sz w:val="24"/>
          <w:szCs w:val="24"/>
        </w:rPr>
        <w:t>1</w:t>
      </w:r>
      <w:r w:rsidR="00A64C30" w:rsidRPr="00427F9A">
        <w:rPr>
          <w:rFonts w:asciiTheme="minorHAnsi" w:hAnsiTheme="minorHAnsi" w:cstheme="minorHAnsi"/>
          <w:position w:val="-2"/>
          <w:sz w:val="24"/>
          <w:szCs w:val="24"/>
        </w:rPr>
        <w:t xml:space="preserve"> tarihin</w:t>
      </w:r>
      <w:r w:rsidR="002204D1">
        <w:rPr>
          <w:rFonts w:asciiTheme="minorHAnsi" w:hAnsiTheme="minorHAnsi" w:cstheme="minorHAnsi"/>
          <w:position w:val="-2"/>
          <w:sz w:val="24"/>
          <w:szCs w:val="24"/>
        </w:rPr>
        <w:t>e kadar</w:t>
      </w:r>
      <w:r w:rsidR="00A64C30" w:rsidRPr="00427F9A">
        <w:rPr>
          <w:rFonts w:asciiTheme="minorHAnsi" w:hAnsiTheme="minorHAnsi" w:cstheme="minorHAnsi"/>
          <w:position w:val="-2"/>
          <w:sz w:val="24"/>
          <w:szCs w:val="24"/>
        </w:rPr>
        <w:t xml:space="preserve"> </w:t>
      </w:r>
      <w:proofErr w:type="gramStart"/>
      <w:r w:rsidR="00A64C30" w:rsidRPr="00427F9A">
        <w:rPr>
          <w:rFonts w:asciiTheme="minorHAnsi" w:hAnsiTheme="minorHAnsi" w:cstheme="minorHAnsi"/>
          <w:position w:val="-2"/>
          <w:sz w:val="24"/>
          <w:szCs w:val="24"/>
        </w:rPr>
        <w:t>hakkediş</w:t>
      </w:r>
      <w:proofErr w:type="gramEnd"/>
      <w:r w:rsidR="00A64C30" w:rsidRPr="00427F9A">
        <w:rPr>
          <w:rFonts w:asciiTheme="minorHAnsi" w:hAnsiTheme="minorHAnsi" w:cstheme="minorHAnsi"/>
          <w:position w:val="-2"/>
          <w:sz w:val="24"/>
          <w:szCs w:val="24"/>
        </w:rPr>
        <w:t xml:space="preserve"> ve fatura karşılığı ödenir</w:t>
      </w:r>
      <w:r w:rsidRPr="00427F9A">
        <w:rPr>
          <w:rFonts w:asciiTheme="minorHAnsi" w:hAnsiTheme="minorHAnsi" w:cstheme="minorHAnsi"/>
          <w:position w:val="-2"/>
          <w:sz w:val="24"/>
          <w:szCs w:val="24"/>
        </w:rPr>
        <w:t>. Bu dosya Ajans tarafından hazırlanır ve Üniversiteye gönderilir. Üniversitenin onayından sonra Ajans tarafından fatura kesilir. Fatura kesim tarihinden itibaren en geç 45 (</w:t>
      </w:r>
      <w:proofErr w:type="spellStart"/>
      <w:r w:rsidRPr="00427F9A">
        <w:rPr>
          <w:rFonts w:asciiTheme="minorHAnsi" w:hAnsiTheme="minorHAnsi" w:cstheme="minorHAnsi"/>
          <w:position w:val="-2"/>
          <w:sz w:val="24"/>
          <w:szCs w:val="24"/>
        </w:rPr>
        <w:t>kırkbeş</w:t>
      </w:r>
      <w:proofErr w:type="spellEnd"/>
      <w:r w:rsidRPr="00427F9A">
        <w:rPr>
          <w:rFonts w:asciiTheme="minorHAnsi" w:hAnsiTheme="minorHAnsi" w:cstheme="minorHAnsi"/>
          <w:position w:val="-2"/>
          <w:sz w:val="24"/>
          <w:szCs w:val="24"/>
        </w:rPr>
        <w:t>) gün içerisinde Üniversite tarafından ödeme yapılır.</w:t>
      </w:r>
    </w:p>
    <w:p w:rsidR="00D03324" w:rsidRPr="00427F9A" w:rsidRDefault="00D03324" w:rsidP="00D03324">
      <w:pPr>
        <w:pStyle w:val="ListeParagraf"/>
        <w:rPr>
          <w:rFonts w:asciiTheme="minorHAnsi" w:hAnsiTheme="minorHAnsi" w:cstheme="minorHAnsi"/>
          <w:position w:val="-2"/>
          <w:sz w:val="24"/>
          <w:szCs w:val="24"/>
        </w:rPr>
      </w:pPr>
    </w:p>
    <w:p w:rsidR="00B5135C" w:rsidRPr="00427F9A" w:rsidRDefault="00B5135C" w:rsidP="00D03324">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rFonts w:asciiTheme="minorHAnsi" w:hAnsiTheme="minorHAnsi" w:cstheme="minorHAnsi"/>
          <w:position w:val="-2"/>
          <w:sz w:val="24"/>
          <w:szCs w:val="24"/>
        </w:rPr>
        <w:t>Mutabakat dosyası içerisinde tüm mecralara ait yapılan tüm harcama faturaları yer almalıdır.</w:t>
      </w:r>
    </w:p>
    <w:p w:rsidR="00982FAE" w:rsidRPr="00427F9A" w:rsidRDefault="00982FAE" w:rsidP="00982FAE">
      <w:pPr>
        <w:pStyle w:val="ListeParagraf"/>
        <w:rPr>
          <w:rFonts w:asciiTheme="minorHAnsi" w:hAnsiTheme="minorHAnsi" w:cstheme="minorHAnsi"/>
          <w:position w:val="-2"/>
          <w:sz w:val="24"/>
          <w:szCs w:val="24"/>
        </w:rPr>
      </w:pPr>
    </w:p>
    <w:p w:rsidR="00982FAE" w:rsidRPr="00427F9A" w:rsidRDefault="00982FAE" w:rsidP="00982FAE">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rFonts w:asciiTheme="minorHAnsi" w:hAnsiTheme="minorHAnsi" w:cstheme="minorHAnsi"/>
          <w:position w:val="-2"/>
          <w:sz w:val="24"/>
          <w:szCs w:val="24"/>
        </w:rPr>
        <w:t>Şartnamede açıkça belirtilen ve İSTEKLİ tarafından kabul edilip imzalanan hizmet kurallarına, İsteklinin uymaması veya hizmet konusunda gecikme yaşanması hali/halleri (mücbir sebepler hariç) cezaya tabi tutulacaktır. Ceza, fatura tutarının %5’i kadardır.</w:t>
      </w:r>
    </w:p>
    <w:p w:rsidR="006D02CC" w:rsidRPr="00427F9A" w:rsidRDefault="006D02CC" w:rsidP="00C17724">
      <w:pPr>
        <w:spacing w:after="0"/>
        <w:jc w:val="both"/>
        <w:rPr>
          <w:rFonts w:asciiTheme="minorHAnsi" w:hAnsiTheme="minorHAnsi" w:cstheme="minorHAnsi"/>
          <w:position w:val="-2"/>
          <w:sz w:val="24"/>
          <w:szCs w:val="24"/>
        </w:rPr>
      </w:pPr>
    </w:p>
    <w:p w:rsidR="00D03324" w:rsidRPr="00427F9A" w:rsidRDefault="00D96D29" w:rsidP="00A37D24">
      <w:pPr>
        <w:pStyle w:val="ListeParagraf"/>
        <w:numPr>
          <w:ilvl w:val="0"/>
          <w:numId w:val="31"/>
        </w:numPr>
        <w:spacing w:after="0"/>
        <w:jc w:val="both"/>
        <w:outlineLvl w:val="0"/>
        <w:rPr>
          <w:rFonts w:asciiTheme="minorHAnsi" w:hAnsiTheme="minorHAnsi" w:cstheme="minorHAnsi"/>
          <w:b/>
          <w:position w:val="-2"/>
          <w:sz w:val="24"/>
          <w:szCs w:val="24"/>
        </w:rPr>
      </w:pPr>
      <w:r w:rsidRPr="00427F9A">
        <w:rPr>
          <w:rFonts w:asciiTheme="minorHAnsi" w:hAnsiTheme="minorHAnsi" w:cstheme="minorHAnsi"/>
          <w:b/>
          <w:position w:val="-2"/>
          <w:sz w:val="24"/>
          <w:szCs w:val="24"/>
        </w:rPr>
        <w:t>İŞE AİT TEKNİK ÖZELLİKLER</w:t>
      </w:r>
    </w:p>
    <w:p w:rsidR="00D03324" w:rsidRPr="00427F9A" w:rsidRDefault="00D03324" w:rsidP="00A37D24">
      <w:pPr>
        <w:ind w:left="113"/>
        <w:jc w:val="both"/>
      </w:pPr>
    </w:p>
    <w:p w:rsidR="00FC4F7D" w:rsidRPr="00427F9A" w:rsidRDefault="001A3355" w:rsidP="00FC4F7D">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rFonts w:asciiTheme="minorHAnsi" w:hAnsiTheme="minorHAnsi" w:cstheme="minorHAnsi"/>
          <w:position w:val="-2"/>
          <w:sz w:val="24"/>
          <w:szCs w:val="24"/>
        </w:rPr>
        <w:t>Reklam çalışmaları sırasında rakip analizleri ve rakip anahtar kelimelerinin tamamını içeren ön rapor Ajans tarafından Üniversiteye sunulacaktır.</w:t>
      </w:r>
    </w:p>
    <w:p w:rsidR="00FC4F7D" w:rsidRPr="00427F9A" w:rsidRDefault="00FC4F7D" w:rsidP="00FC4F7D">
      <w:pPr>
        <w:pStyle w:val="ListeParagraf"/>
        <w:widowControl w:val="0"/>
        <w:tabs>
          <w:tab w:val="left" w:pos="839"/>
        </w:tabs>
        <w:autoSpaceDE w:val="0"/>
        <w:autoSpaceDN w:val="0"/>
        <w:spacing w:before="2" w:after="0" w:line="240" w:lineRule="auto"/>
        <w:ind w:left="720"/>
        <w:rPr>
          <w:rFonts w:asciiTheme="minorHAnsi" w:hAnsiTheme="minorHAnsi" w:cstheme="minorHAnsi"/>
          <w:position w:val="-2"/>
          <w:sz w:val="24"/>
          <w:szCs w:val="24"/>
        </w:rPr>
      </w:pPr>
    </w:p>
    <w:p w:rsidR="00FC4F7D" w:rsidRPr="00427F9A" w:rsidRDefault="001A3355" w:rsidP="00FC4F7D">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rFonts w:asciiTheme="minorHAnsi" w:hAnsiTheme="minorHAnsi" w:cstheme="minorHAnsi"/>
          <w:position w:val="-2"/>
          <w:sz w:val="24"/>
          <w:szCs w:val="24"/>
        </w:rPr>
        <w:t>Medya planı teklifi onaylanan Ajans, Üniversiteye tüm yönetim hesaplarının kontrol yetkisini vermekle yükümlü olacaktır. Ajans, Google, sosyal medya ve diğer takibi yapılan tüm mecraların reklam yönetim panel bilgileri hususunda Üniversiteyi yetkilendirecektir. Üniversite bu hesapları 2. uzmanlara kontrol ettirebilir ve/veya değişiklik yapabilir.</w:t>
      </w:r>
    </w:p>
    <w:p w:rsidR="00FC4F7D" w:rsidRPr="00427F9A" w:rsidRDefault="00FC4F7D" w:rsidP="00FC4F7D">
      <w:pPr>
        <w:pStyle w:val="ListeParagraf"/>
        <w:rPr>
          <w:rFonts w:asciiTheme="minorHAnsi" w:hAnsiTheme="minorHAnsi" w:cstheme="minorHAnsi"/>
          <w:position w:val="-2"/>
          <w:sz w:val="24"/>
          <w:szCs w:val="24"/>
        </w:rPr>
      </w:pPr>
    </w:p>
    <w:p w:rsidR="00FC4F7D" w:rsidRPr="00427F9A" w:rsidRDefault="001A3355" w:rsidP="00FC4F7D">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rFonts w:asciiTheme="minorHAnsi" w:hAnsiTheme="minorHAnsi" w:cstheme="minorHAnsi"/>
          <w:position w:val="-2"/>
          <w:sz w:val="24"/>
          <w:szCs w:val="24"/>
        </w:rPr>
        <w:t>Ajans, Google ile yapılacak çalışmalarda Üniversite bölümlerine ait anahtar kelimelerin girişi, metinlerin Üniversite ile istişare ederek oluşturulması ve linklerinin girilmesi gibi çalışmaları bizzat yürütecektir.</w:t>
      </w:r>
      <w:r w:rsidR="00854E81" w:rsidRPr="00427F9A">
        <w:rPr>
          <w:rFonts w:asciiTheme="minorHAnsi" w:hAnsiTheme="minorHAnsi" w:cstheme="minorHAnsi"/>
          <w:position w:val="-2"/>
          <w:sz w:val="24"/>
          <w:szCs w:val="24"/>
        </w:rPr>
        <w:t xml:space="preserve"> Hesaplara U</w:t>
      </w:r>
      <w:r w:rsidR="00A37D24" w:rsidRPr="00427F9A">
        <w:rPr>
          <w:rFonts w:asciiTheme="minorHAnsi" w:hAnsiTheme="minorHAnsi" w:cstheme="minorHAnsi"/>
          <w:position w:val="-2"/>
          <w:sz w:val="24"/>
          <w:szCs w:val="24"/>
        </w:rPr>
        <w:t>TM bağlantısı oluşturulacaktır.</w:t>
      </w:r>
    </w:p>
    <w:p w:rsidR="00FC4F7D" w:rsidRPr="00427F9A" w:rsidRDefault="00FC4F7D" w:rsidP="00FC4F7D">
      <w:pPr>
        <w:pStyle w:val="ListeParagraf"/>
        <w:rPr>
          <w:sz w:val="24"/>
          <w:szCs w:val="24"/>
        </w:rPr>
      </w:pPr>
    </w:p>
    <w:p w:rsidR="00FC4F7D" w:rsidRPr="00427F9A" w:rsidRDefault="001A3355" w:rsidP="00FC4F7D">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sz w:val="24"/>
          <w:szCs w:val="24"/>
        </w:rPr>
        <w:t xml:space="preserve">Sosyal medya reklamları için </w:t>
      </w:r>
      <w:proofErr w:type="spellStart"/>
      <w:r w:rsidRPr="00427F9A">
        <w:rPr>
          <w:sz w:val="24"/>
          <w:szCs w:val="24"/>
        </w:rPr>
        <w:t>Instagram</w:t>
      </w:r>
      <w:proofErr w:type="spellEnd"/>
      <w:r w:rsidRPr="00427F9A">
        <w:rPr>
          <w:sz w:val="24"/>
          <w:szCs w:val="24"/>
        </w:rPr>
        <w:t xml:space="preserve">, Facebook, </w:t>
      </w:r>
      <w:proofErr w:type="spellStart"/>
      <w:r w:rsidRPr="00427F9A">
        <w:rPr>
          <w:sz w:val="24"/>
          <w:szCs w:val="24"/>
        </w:rPr>
        <w:t>Twitter</w:t>
      </w:r>
      <w:proofErr w:type="spellEnd"/>
      <w:r w:rsidR="00854E81" w:rsidRPr="00427F9A">
        <w:rPr>
          <w:sz w:val="24"/>
          <w:szCs w:val="24"/>
        </w:rPr>
        <w:t xml:space="preserve">, </w:t>
      </w:r>
      <w:proofErr w:type="spellStart"/>
      <w:r w:rsidR="00854E81" w:rsidRPr="00427F9A">
        <w:rPr>
          <w:sz w:val="24"/>
          <w:szCs w:val="24"/>
        </w:rPr>
        <w:t>Likedin</w:t>
      </w:r>
      <w:proofErr w:type="spellEnd"/>
      <w:r w:rsidRPr="00427F9A">
        <w:rPr>
          <w:sz w:val="24"/>
          <w:szCs w:val="24"/>
        </w:rPr>
        <w:t xml:space="preserve"> ve Youtube kullanılacaktır.</w:t>
      </w:r>
      <w:r w:rsidR="00D9523B" w:rsidRPr="00427F9A">
        <w:rPr>
          <w:sz w:val="24"/>
          <w:szCs w:val="24"/>
        </w:rPr>
        <w:t xml:space="preserve"> Sosyal medyada kullanılan tüm reklam yönetim panel bilgileri Üniversite ile paylaşılacaktır. Üniversiteye farklı bir izleme paneli verilemez. </w:t>
      </w:r>
    </w:p>
    <w:p w:rsidR="00FC4F7D" w:rsidRPr="00427F9A" w:rsidRDefault="00FC4F7D" w:rsidP="00FC4F7D">
      <w:pPr>
        <w:pStyle w:val="ListeParagraf"/>
        <w:rPr>
          <w:sz w:val="24"/>
          <w:szCs w:val="24"/>
        </w:rPr>
      </w:pPr>
    </w:p>
    <w:p w:rsidR="00FC4F7D" w:rsidRPr="00427F9A" w:rsidRDefault="001A3355" w:rsidP="00FC4F7D">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sz w:val="24"/>
          <w:szCs w:val="24"/>
        </w:rPr>
        <w:t>L</w:t>
      </w:r>
      <w:r w:rsidR="000048D6" w:rsidRPr="00427F9A">
        <w:rPr>
          <w:sz w:val="24"/>
          <w:szCs w:val="24"/>
        </w:rPr>
        <w:t>isansüstü medya çalışmaları 202</w:t>
      </w:r>
      <w:r w:rsidR="00E35E5B" w:rsidRPr="00427F9A">
        <w:rPr>
          <w:sz w:val="24"/>
          <w:szCs w:val="24"/>
        </w:rPr>
        <w:t>1</w:t>
      </w:r>
      <w:r w:rsidR="000048D6" w:rsidRPr="00427F9A">
        <w:rPr>
          <w:sz w:val="24"/>
          <w:szCs w:val="24"/>
        </w:rPr>
        <w:t>-202</w:t>
      </w:r>
      <w:r w:rsidR="00E35E5B" w:rsidRPr="00427F9A">
        <w:rPr>
          <w:sz w:val="24"/>
          <w:szCs w:val="24"/>
        </w:rPr>
        <w:t>2</w:t>
      </w:r>
      <w:r w:rsidRPr="00427F9A">
        <w:rPr>
          <w:sz w:val="24"/>
          <w:szCs w:val="24"/>
        </w:rPr>
        <w:t xml:space="preserve"> akademik yılı içerisinde </w:t>
      </w:r>
      <w:r w:rsidR="000048D6" w:rsidRPr="00427F9A">
        <w:rPr>
          <w:sz w:val="24"/>
          <w:szCs w:val="24"/>
        </w:rPr>
        <w:t xml:space="preserve">Güz Dönemi ve </w:t>
      </w:r>
      <w:r w:rsidRPr="00427F9A">
        <w:rPr>
          <w:sz w:val="24"/>
          <w:szCs w:val="24"/>
        </w:rPr>
        <w:t>Bahar Dönemi</w:t>
      </w:r>
      <w:r w:rsidR="000048D6" w:rsidRPr="00427F9A">
        <w:rPr>
          <w:sz w:val="24"/>
          <w:szCs w:val="24"/>
        </w:rPr>
        <w:t>ni kapsayacaktır.</w:t>
      </w:r>
      <w:r w:rsidRPr="00427F9A">
        <w:rPr>
          <w:sz w:val="24"/>
          <w:szCs w:val="24"/>
        </w:rPr>
        <w:t xml:space="preserve"> </w:t>
      </w:r>
      <w:r w:rsidR="000048D6" w:rsidRPr="00427F9A">
        <w:rPr>
          <w:sz w:val="24"/>
          <w:szCs w:val="24"/>
        </w:rPr>
        <w:t>Lisans dijital medya çalışmaları 202</w:t>
      </w:r>
      <w:r w:rsidR="00E35E5B" w:rsidRPr="00427F9A">
        <w:rPr>
          <w:sz w:val="24"/>
          <w:szCs w:val="24"/>
        </w:rPr>
        <w:t>1</w:t>
      </w:r>
      <w:r w:rsidR="000048D6" w:rsidRPr="00427F9A">
        <w:rPr>
          <w:sz w:val="24"/>
          <w:szCs w:val="24"/>
        </w:rPr>
        <w:t>- 202</w:t>
      </w:r>
      <w:r w:rsidR="00E35E5B" w:rsidRPr="00427F9A">
        <w:rPr>
          <w:sz w:val="24"/>
          <w:szCs w:val="24"/>
        </w:rPr>
        <w:t>2</w:t>
      </w:r>
      <w:r w:rsidR="000048D6" w:rsidRPr="00427F9A">
        <w:rPr>
          <w:sz w:val="24"/>
          <w:szCs w:val="24"/>
        </w:rPr>
        <w:t xml:space="preserve"> öğretim dönemi tercihleri için yapılacaktır. Bu çalışmalar </w:t>
      </w:r>
      <w:r w:rsidR="002204D1">
        <w:rPr>
          <w:sz w:val="24"/>
          <w:szCs w:val="24"/>
        </w:rPr>
        <w:t xml:space="preserve">1 Ekim </w:t>
      </w:r>
      <w:r w:rsidR="00E35E5B" w:rsidRPr="00427F9A">
        <w:rPr>
          <w:sz w:val="24"/>
          <w:szCs w:val="24"/>
        </w:rPr>
        <w:t>2021</w:t>
      </w:r>
      <w:r w:rsidR="00A813EB" w:rsidRPr="00427F9A">
        <w:rPr>
          <w:sz w:val="24"/>
          <w:szCs w:val="24"/>
        </w:rPr>
        <w:t>’ ye kadar</w:t>
      </w:r>
      <w:r w:rsidR="00A37D24" w:rsidRPr="00427F9A">
        <w:rPr>
          <w:sz w:val="24"/>
          <w:szCs w:val="24"/>
        </w:rPr>
        <w:t xml:space="preserve"> yapılacaktır. </w:t>
      </w:r>
    </w:p>
    <w:p w:rsidR="00FC4F7D" w:rsidRPr="00427F9A" w:rsidRDefault="00FC4F7D" w:rsidP="00FC4F7D">
      <w:pPr>
        <w:pStyle w:val="ListeParagraf"/>
        <w:rPr>
          <w:sz w:val="24"/>
          <w:szCs w:val="24"/>
        </w:rPr>
      </w:pPr>
    </w:p>
    <w:p w:rsidR="00FC4F7D" w:rsidRPr="00427F9A" w:rsidRDefault="00E5458A" w:rsidP="00FC4F7D">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sz w:val="24"/>
          <w:szCs w:val="24"/>
        </w:rPr>
        <w:t>Lisans ve lisansüstü dijital reklamlarda Ajans Üniversite adına gerekli hedeflemeleri Üniversite ile istişare ederek yapacaktır.</w:t>
      </w:r>
    </w:p>
    <w:p w:rsidR="00FC4F7D" w:rsidRPr="00427F9A" w:rsidRDefault="00FC4F7D" w:rsidP="00FC4F7D">
      <w:pPr>
        <w:pStyle w:val="ListeParagraf"/>
        <w:rPr>
          <w:sz w:val="24"/>
          <w:szCs w:val="24"/>
        </w:rPr>
      </w:pPr>
    </w:p>
    <w:p w:rsidR="00FC4F7D" w:rsidRPr="00427F9A" w:rsidRDefault="00E5458A" w:rsidP="00FC4F7D">
      <w:pPr>
        <w:pStyle w:val="ListeParagraf"/>
        <w:widowControl w:val="0"/>
        <w:numPr>
          <w:ilvl w:val="1"/>
          <w:numId w:val="31"/>
        </w:numPr>
        <w:tabs>
          <w:tab w:val="left" w:pos="839"/>
        </w:tabs>
        <w:autoSpaceDE w:val="0"/>
        <w:autoSpaceDN w:val="0"/>
        <w:spacing w:before="2" w:after="0" w:line="240" w:lineRule="auto"/>
        <w:rPr>
          <w:rFonts w:asciiTheme="minorHAnsi" w:hAnsiTheme="minorHAnsi" w:cstheme="minorHAnsi"/>
          <w:position w:val="-2"/>
          <w:sz w:val="24"/>
          <w:szCs w:val="24"/>
        </w:rPr>
      </w:pPr>
      <w:r w:rsidRPr="00427F9A">
        <w:rPr>
          <w:sz w:val="24"/>
          <w:szCs w:val="24"/>
        </w:rPr>
        <w:t>Ajans reklamlar için gerekli hedef kitle araştırmasını Google verilerini süzerek Üniversite ile paylaşacaktır. Bu hususta verileri direk</w:t>
      </w:r>
      <w:r w:rsidR="006D03A9" w:rsidRPr="00427F9A">
        <w:rPr>
          <w:sz w:val="24"/>
          <w:szCs w:val="24"/>
        </w:rPr>
        <w:t>t</w:t>
      </w:r>
      <w:r w:rsidRPr="00427F9A">
        <w:rPr>
          <w:sz w:val="24"/>
          <w:szCs w:val="24"/>
        </w:rPr>
        <w:t xml:space="preserve"> </w:t>
      </w:r>
      <w:proofErr w:type="spellStart"/>
      <w:r w:rsidRPr="00427F9A">
        <w:rPr>
          <w:sz w:val="24"/>
          <w:szCs w:val="24"/>
        </w:rPr>
        <w:t>Googledan</w:t>
      </w:r>
      <w:proofErr w:type="spellEnd"/>
      <w:r w:rsidRPr="00427F9A">
        <w:rPr>
          <w:sz w:val="24"/>
          <w:szCs w:val="24"/>
        </w:rPr>
        <w:t xml:space="preserve"> isteyecektir. </w:t>
      </w:r>
    </w:p>
    <w:p w:rsidR="00FC4F7D" w:rsidRPr="00427F9A" w:rsidRDefault="00FC4F7D" w:rsidP="00FC4F7D">
      <w:pPr>
        <w:pStyle w:val="ListeParagraf"/>
        <w:rPr>
          <w:sz w:val="24"/>
          <w:szCs w:val="24"/>
        </w:rPr>
      </w:pPr>
    </w:p>
    <w:p w:rsidR="007C1EB5" w:rsidRPr="00427F9A" w:rsidRDefault="001A3355" w:rsidP="007C1EB5">
      <w:pPr>
        <w:pStyle w:val="ListeParagraf"/>
        <w:widowControl w:val="0"/>
        <w:numPr>
          <w:ilvl w:val="1"/>
          <w:numId w:val="31"/>
        </w:numPr>
        <w:tabs>
          <w:tab w:val="left" w:pos="839"/>
        </w:tabs>
        <w:autoSpaceDE w:val="0"/>
        <w:autoSpaceDN w:val="0"/>
        <w:spacing w:before="2" w:after="0" w:line="240" w:lineRule="auto"/>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Ajans, Üniversite adına yaptığı tüm çalışmalarda Üniversitenin onayını almakla yükümlüdür. Onay alınmadan yaptığı tüm iş ve işlemlerden kaynaklı olarak doğacak zarar/ziyan Ajans tarafından karşılanacaktır.</w:t>
      </w:r>
    </w:p>
    <w:p w:rsidR="007C1EB5" w:rsidRPr="00427F9A" w:rsidRDefault="007C1EB5" w:rsidP="007C1EB5">
      <w:pPr>
        <w:pStyle w:val="ListeParagraf"/>
        <w:jc w:val="both"/>
        <w:rPr>
          <w:rFonts w:asciiTheme="minorHAnsi" w:hAnsiTheme="minorHAnsi" w:cstheme="minorHAnsi"/>
          <w:position w:val="-2"/>
          <w:sz w:val="24"/>
          <w:szCs w:val="24"/>
        </w:rPr>
      </w:pPr>
    </w:p>
    <w:p w:rsidR="007C1EB5" w:rsidRPr="00427F9A" w:rsidRDefault="001A3355" w:rsidP="007C1EB5">
      <w:pPr>
        <w:pStyle w:val="ListeParagraf"/>
        <w:widowControl w:val="0"/>
        <w:numPr>
          <w:ilvl w:val="1"/>
          <w:numId w:val="31"/>
        </w:numPr>
        <w:tabs>
          <w:tab w:val="left" w:pos="839"/>
        </w:tabs>
        <w:autoSpaceDE w:val="0"/>
        <w:autoSpaceDN w:val="0"/>
        <w:spacing w:before="2" w:after="0" w:line="240" w:lineRule="auto"/>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Ajans, şartnamenin faturalar ve ödeme kısmında yer alan Üniversitenin verdiği bütçeye uygun şekilde planlamasını yapacak ve Üniversitenin hedeflediği öğrenciler bazında ilgili tarihler için Üniversiteyi dijital olarak konumlandıracaktır.</w:t>
      </w:r>
    </w:p>
    <w:p w:rsidR="007C1EB5" w:rsidRPr="00427F9A" w:rsidRDefault="007C1EB5" w:rsidP="007C1EB5">
      <w:pPr>
        <w:pStyle w:val="ListeParagraf"/>
        <w:rPr>
          <w:rFonts w:asciiTheme="minorHAnsi" w:hAnsiTheme="minorHAnsi" w:cstheme="minorHAnsi"/>
          <w:position w:val="-2"/>
          <w:sz w:val="24"/>
          <w:szCs w:val="24"/>
        </w:rPr>
      </w:pPr>
    </w:p>
    <w:p w:rsidR="007C1EB5" w:rsidRPr="00427F9A" w:rsidRDefault="001A3355" w:rsidP="007C1EB5">
      <w:pPr>
        <w:pStyle w:val="ListeParagraf"/>
        <w:widowControl w:val="0"/>
        <w:numPr>
          <w:ilvl w:val="1"/>
          <w:numId w:val="31"/>
        </w:numPr>
        <w:tabs>
          <w:tab w:val="left" w:pos="839"/>
        </w:tabs>
        <w:autoSpaceDE w:val="0"/>
        <w:autoSpaceDN w:val="0"/>
        <w:spacing w:before="2" w:after="0" w:line="240" w:lineRule="auto"/>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Üniversite, bu hizmete ilişkin teklif veren ajans/ajansları isterse sunum yapmaları amacı ile Sütlüce Yerleşkesine davet edebilir. Ajans yapacağı sunum için, tecrübesini gösterir şekilde planlamasını yaparak hazırlıklı bir şekilde katılacaktır.</w:t>
      </w:r>
    </w:p>
    <w:p w:rsidR="007C1EB5" w:rsidRPr="00427F9A" w:rsidRDefault="007C1EB5" w:rsidP="007C1EB5">
      <w:pPr>
        <w:pStyle w:val="ListeParagraf"/>
        <w:rPr>
          <w:rFonts w:asciiTheme="minorHAnsi" w:hAnsiTheme="minorHAnsi" w:cstheme="minorHAnsi"/>
          <w:position w:val="-2"/>
          <w:sz w:val="24"/>
          <w:szCs w:val="24"/>
        </w:rPr>
      </w:pPr>
    </w:p>
    <w:p w:rsidR="00E5232F" w:rsidRPr="00427F9A" w:rsidRDefault="00E5232F" w:rsidP="007C1EB5">
      <w:pPr>
        <w:pStyle w:val="ListeParagraf"/>
        <w:widowControl w:val="0"/>
        <w:numPr>
          <w:ilvl w:val="1"/>
          <w:numId w:val="31"/>
        </w:numPr>
        <w:tabs>
          <w:tab w:val="left" w:pos="839"/>
        </w:tabs>
        <w:autoSpaceDE w:val="0"/>
        <w:autoSpaceDN w:val="0"/>
        <w:spacing w:before="2" w:after="0" w:line="240" w:lineRule="auto"/>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Ajans, haftalık iş takip ve çalışma raporunu haftanın ilk günü Üniversiteye sunarak düzenlenecek bir toplantı ile mecraların performans değerlendirmesinin yapılmasını sağlayacaktır.</w:t>
      </w:r>
    </w:p>
    <w:p w:rsidR="009616BE" w:rsidRPr="00427F9A" w:rsidRDefault="009616BE" w:rsidP="009616BE">
      <w:pPr>
        <w:pStyle w:val="ListeParagraf"/>
        <w:rPr>
          <w:rFonts w:asciiTheme="minorHAnsi" w:hAnsiTheme="minorHAnsi" w:cstheme="minorHAnsi"/>
          <w:position w:val="-2"/>
          <w:sz w:val="24"/>
          <w:szCs w:val="24"/>
        </w:rPr>
      </w:pPr>
    </w:p>
    <w:p w:rsidR="009616BE" w:rsidRPr="00427F9A" w:rsidRDefault="00A813EB" w:rsidP="007C1EB5">
      <w:pPr>
        <w:pStyle w:val="ListeParagraf"/>
        <w:widowControl w:val="0"/>
        <w:numPr>
          <w:ilvl w:val="1"/>
          <w:numId w:val="31"/>
        </w:numPr>
        <w:tabs>
          <w:tab w:val="left" w:pos="839"/>
        </w:tabs>
        <w:autoSpaceDE w:val="0"/>
        <w:autoSpaceDN w:val="0"/>
        <w:spacing w:before="2" w:after="0" w:line="240" w:lineRule="auto"/>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Aşağıda belirtilen tablodaki toplam teklif tutarı, her şey </w:t>
      </w:r>
      <w:proofErr w:type="gramStart"/>
      <w:r w:rsidRPr="00427F9A">
        <w:rPr>
          <w:rFonts w:asciiTheme="minorHAnsi" w:hAnsiTheme="minorHAnsi" w:cstheme="minorHAnsi"/>
          <w:position w:val="-2"/>
          <w:sz w:val="24"/>
          <w:szCs w:val="24"/>
        </w:rPr>
        <w:t>dahil</w:t>
      </w:r>
      <w:proofErr w:type="gramEnd"/>
      <w:r w:rsidRPr="00427F9A">
        <w:rPr>
          <w:rFonts w:asciiTheme="minorHAnsi" w:hAnsiTheme="minorHAnsi" w:cstheme="minorHAnsi"/>
          <w:position w:val="-2"/>
          <w:sz w:val="24"/>
          <w:szCs w:val="24"/>
        </w:rPr>
        <w:t xml:space="preserve"> </w:t>
      </w:r>
      <w:r w:rsidR="006408A4" w:rsidRPr="00427F9A">
        <w:rPr>
          <w:rFonts w:asciiTheme="minorHAnsi" w:hAnsiTheme="minorHAnsi" w:cstheme="minorHAnsi"/>
          <w:position w:val="-2"/>
          <w:sz w:val="24"/>
          <w:szCs w:val="24"/>
        </w:rPr>
        <w:t>4</w:t>
      </w:r>
      <w:r w:rsidR="00981427">
        <w:rPr>
          <w:rFonts w:asciiTheme="minorHAnsi" w:hAnsiTheme="minorHAnsi" w:cstheme="minorHAnsi"/>
          <w:position w:val="-2"/>
          <w:sz w:val="24"/>
          <w:szCs w:val="24"/>
        </w:rPr>
        <w:t>1</w:t>
      </w:r>
      <w:r w:rsidR="006408A4" w:rsidRPr="00427F9A">
        <w:rPr>
          <w:rFonts w:asciiTheme="minorHAnsi" w:hAnsiTheme="minorHAnsi" w:cstheme="minorHAnsi"/>
          <w:position w:val="-2"/>
          <w:sz w:val="24"/>
          <w:szCs w:val="24"/>
        </w:rPr>
        <w:t>0.000</w:t>
      </w:r>
      <w:r w:rsidRPr="00427F9A">
        <w:rPr>
          <w:rFonts w:asciiTheme="minorHAnsi" w:hAnsiTheme="minorHAnsi" w:cstheme="minorHAnsi"/>
          <w:position w:val="-2"/>
          <w:sz w:val="24"/>
          <w:szCs w:val="24"/>
        </w:rPr>
        <w:t xml:space="preserve"> TL’yi geçmeyecektir. Bu tutarlar herhangi bir taahhüt içermez.</w:t>
      </w:r>
    </w:p>
    <w:p w:rsidR="00012E9A" w:rsidRPr="00427F9A" w:rsidRDefault="00012E9A" w:rsidP="00012E9A">
      <w:pPr>
        <w:pStyle w:val="ListeParagraf"/>
        <w:rPr>
          <w:rFonts w:asciiTheme="minorHAnsi" w:hAnsiTheme="minorHAnsi" w:cstheme="minorHAnsi"/>
          <w:position w:val="-2"/>
          <w:sz w:val="24"/>
          <w:szCs w:val="24"/>
        </w:rPr>
      </w:pPr>
    </w:p>
    <w:p w:rsidR="00E5232F" w:rsidRPr="00427F9A" w:rsidRDefault="00012E9A" w:rsidP="001A3355">
      <w:pPr>
        <w:pStyle w:val="ListeParagraf"/>
        <w:widowControl w:val="0"/>
        <w:numPr>
          <w:ilvl w:val="1"/>
          <w:numId w:val="31"/>
        </w:numPr>
        <w:tabs>
          <w:tab w:val="left" w:pos="839"/>
        </w:tabs>
        <w:autoSpaceDE w:val="0"/>
        <w:autoSpaceDN w:val="0"/>
        <w:spacing w:before="2" w:after="0" w:line="240" w:lineRule="auto"/>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Aşağıdaki tabloda belirtilen mecraları kullanmama hakkı Üniversiteye aittir.</w:t>
      </w:r>
    </w:p>
    <w:p w:rsidR="00A65F75" w:rsidRPr="00427F9A" w:rsidRDefault="00A65F75" w:rsidP="00A65F75">
      <w:pPr>
        <w:pStyle w:val="ListeParagraf"/>
        <w:rPr>
          <w:rFonts w:asciiTheme="minorHAnsi" w:hAnsiTheme="minorHAnsi" w:cstheme="minorHAnsi"/>
          <w:position w:val="-2"/>
          <w:sz w:val="24"/>
          <w:szCs w:val="24"/>
        </w:rPr>
      </w:pPr>
    </w:p>
    <w:p w:rsidR="00A65F75" w:rsidRPr="00427F9A" w:rsidRDefault="00A65F75" w:rsidP="001A3355">
      <w:pPr>
        <w:pStyle w:val="ListeParagraf"/>
        <w:widowControl w:val="0"/>
        <w:numPr>
          <w:ilvl w:val="1"/>
          <w:numId w:val="31"/>
        </w:numPr>
        <w:tabs>
          <w:tab w:val="left" w:pos="839"/>
        </w:tabs>
        <w:autoSpaceDE w:val="0"/>
        <w:autoSpaceDN w:val="0"/>
        <w:spacing w:before="2" w:after="0" w:line="240" w:lineRule="auto"/>
        <w:jc w:val="both"/>
        <w:rPr>
          <w:rFonts w:asciiTheme="minorHAnsi" w:hAnsiTheme="minorHAnsi" w:cstheme="minorHAnsi"/>
          <w:position w:val="-2"/>
          <w:sz w:val="24"/>
          <w:szCs w:val="24"/>
        </w:rPr>
      </w:pPr>
      <w:r w:rsidRPr="00427F9A">
        <w:rPr>
          <w:rFonts w:asciiTheme="minorHAnsi" w:hAnsiTheme="minorHAnsi" w:cstheme="minorHAnsi"/>
          <w:position w:val="-2"/>
          <w:sz w:val="24"/>
          <w:szCs w:val="24"/>
        </w:rPr>
        <w:t xml:space="preserve">Aşağıda belirtilen bütçeler arasında geçiş yapma hakkı </w:t>
      </w:r>
      <w:r w:rsidR="00DD30FF" w:rsidRPr="00427F9A">
        <w:rPr>
          <w:rFonts w:asciiTheme="minorHAnsi" w:hAnsiTheme="minorHAnsi" w:cstheme="minorHAnsi"/>
          <w:position w:val="-2"/>
          <w:sz w:val="24"/>
          <w:szCs w:val="24"/>
        </w:rPr>
        <w:t>ü</w:t>
      </w:r>
      <w:r w:rsidRPr="00427F9A">
        <w:rPr>
          <w:rFonts w:asciiTheme="minorHAnsi" w:hAnsiTheme="minorHAnsi" w:cstheme="minorHAnsi"/>
          <w:position w:val="-2"/>
          <w:sz w:val="24"/>
          <w:szCs w:val="24"/>
        </w:rPr>
        <w:t>niversitededir.</w:t>
      </w:r>
    </w:p>
    <w:p w:rsidR="00570AA2" w:rsidRPr="00427F9A" w:rsidRDefault="00570AA2" w:rsidP="00184401">
      <w:pPr>
        <w:pStyle w:val="ListeParagraf"/>
        <w:widowControl w:val="0"/>
        <w:tabs>
          <w:tab w:val="left" w:pos="839"/>
        </w:tabs>
        <w:autoSpaceDE w:val="0"/>
        <w:autoSpaceDN w:val="0"/>
        <w:spacing w:before="2" w:after="0" w:line="240" w:lineRule="auto"/>
        <w:ind w:left="720"/>
        <w:jc w:val="both"/>
        <w:rPr>
          <w:rFonts w:asciiTheme="minorHAnsi" w:hAnsiTheme="minorHAnsi" w:cstheme="minorHAnsi"/>
          <w:position w:val="-2"/>
          <w:sz w:val="24"/>
          <w:szCs w:val="24"/>
        </w:rPr>
      </w:pPr>
    </w:p>
    <w:tbl>
      <w:tblPr>
        <w:tblW w:w="9214" w:type="dxa"/>
        <w:tblInd w:w="-10" w:type="dxa"/>
        <w:tblCellMar>
          <w:left w:w="70" w:type="dxa"/>
          <w:right w:w="70" w:type="dxa"/>
        </w:tblCellMar>
        <w:tblLook w:val="04A0" w:firstRow="1" w:lastRow="0" w:firstColumn="1" w:lastColumn="0" w:noHBand="0" w:noVBand="1"/>
      </w:tblPr>
      <w:tblGrid>
        <w:gridCol w:w="1836"/>
        <w:gridCol w:w="1190"/>
        <w:gridCol w:w="1658"/>
        <w:gridCol w:w="1230"/>
        <w:gridCol w:w="799"/>
        <w:gridCol w:w="951"/>
        <w:gridCol w:w="1283"/>
        <w:gridCol w:w="1108"/>
      </w:tblGrid>
      <w:tr w:rsidR="00AC04D5" w:rsidRPr="00AC04D5" w:rsidTr="00AC04D5">
        <w:trPr>
          <w:trHeight w:val="300"/>
        </w:trPr>
        <w:tc>
          <w:tcPr>
            <w:tcW w:w="9214" w:type="dxa"/>
            <w:gridSpan w:val="8"/>
            <w:tcBorders>
              <w:top w:val="single" w:sz="8" w:space="0" w:color="auto"/>
              <w:left w:val="single" w:sz="8" w:space="0" w:color="auto"/>
              <w:bottom w:val="single" w:sz="8" w:space="0" w:color="auto"/>
              <w:right w:val="single" w:sz="8" w:space="0" w:color="000000"/>
            </w:tcBorders>
            <w:shd w:val="clear" w:color="000000" w:fill="BDD7EE"/>
            <w:noWrap/>
            <w:vAlign w:val="center"/>
            <w:hideMark/>
          </w:tcPr>
          <w:p w:rsidR="00AC04D5" w:rsidRPr="00AC04D5" w:rsidRDefault="00AC04D5" w:rsidP="00AC04D5">
            <w:pPr>
              <w:spacing w:after="0" w:line="240" w:lineRule="auto"/>
              <w:jc w:val="center"/>
              <w:rPr>
                <w:rFonts w:eastAsia="Times New Roman" w:cs="Calibri"/>
                <w:b/>
                <w:bCs/>
                <w:color w:val="000000"/>
                <w:sz w:val="20"/>
                <w:szCs w:val="20"/>
                <w:lang w:eastAsia="tr-TR"/>
              </w:rPr>
            </w:pPr>
            <w:r w:rsidRPr="00AC04D5">
              <w:rPr>
                <w:rFonts w:eastAsia="Times New Roman" w:cs="Calibri"/>
                <w:b/>
                <w:bCs/>
                <w:color w:val="000000"/>
                <w:sz w:val="20"/>
                <w:szCs w:val="20"/>
                <w:lang w:eastAsia="tr-TR"/>
              </w:rPr>
              <w:t>LİSANS</w:t>
            </w:r>
          </w:p>
        </w:tc>
      </w:tr>
      <w:tr w:rsidR="00AC04D5" w:rsidRPr="00AC04D5" w:rsidTr="00AC04D5">
        <w:trPr>
          <w:trHeight w:val="300"/>
        </w:trPr>
        <w:tc>
          <w:tcPr>
            <w:tcW w:w="0" w:type="auto"/>
            <w:tcBorders>
              <w:top w:val="nil"/>
              <w:left w:val="single" w:sz="8" w:space="0" w:color="auto"/>
              <w:bottom w:val="single" w:sz="8" w:space="0" w:color="auto"/>
              <w:right w:val="single" w:sz="8" w:space="0" w:color="auto"/>
            </w:tcBorders>
            <w:shd w:val="clear" w:color="000000" w:fill="BDD7EE"/>
            <w:noWrap/>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r w:rsidRPr="00AC04D5">
              <w:rPr>
                <w:rFonts w:eastAsia="Times New Roman" w:cs="Calibri"/>
                <w:b/>
                <w:bCs/>
                <w:color w:val="000000"/>
                <w:sz w:val="20"/>
                <w:szCs w:val="20"/>
                <w:lang w:eastAsia="tr-TR"/>
              </w:rPr>
              <w:t>Rapor Türü</w:t>
            </w:r>
          </w:p>
        </w:tc>
        <w:tc>
          <w:tcPr>
            <w:tcW w:w="7556" w:type="dxa"/>
            <w:gridSpan w:val="7"/>
            <w:tcBorders>
              <w:top w:val="single" w:sz="8" w:space="0" w:color="auto"/>
              <w:left w:val="nil"/>
              <w:bottom w:val="single" w:sz="8" w:space="0" w:color="auto"/>
              <w:right w:val="single" w:sz="8" w:space="0" w:color="000000"/>
            </w:tcBorders>
            <w:shd w:val="clear" w:color="000000" w:fill="BDD7EE"/>
            <w:noWrap/>
            <w:vAlign w:val="center"/>
            <w:hideMark/>
          </w:tcPr>
          <w:p w:rsidR="00AC04D5" w:rsidRPr="00AC04D5" w:rsidRDefault="00AC04D5" w:rsidP="00AC04D5">
            <w:pPr>
              <w:spacing w:after="0" w:line="240" w:lineRule="auto"/>
              <w:jc w:val="center"/>
              <w:rPr>
                <w:rFonts w:eastAsia="Times New Roman" w:cs="Calibri"/>
                <w:b/>
                <w:bCs/>
                <w:color w:val="000000"/>
                <w:sz w:val="20"/>
                <w:szCs w:val="20"/>
                <w:lang w:eastAsia="tr-TR"/>
              </w:rPr>
            </w:pPr>
            <w:r w:rsidRPr="00AC04D5">
              <w:rPr>
                <w:rFonts w:eastAsia="Times New Roman" w:cs="Calibri"/>
                <w:b/>
                <w:bCs/>
                <w:color w:val="000000"/>
                <w:sz w:val="20"/>
                <w:szCs w:val="20"/>
                <w:lang w:eastAsia="tr-TR"/>
              </w:rPr>
              <w:t>Dijital</w:t>
            </w:r>
          </w:p>
        </w:tc>
      </w:tr>
      <w:tr w:rsidR="00AC04D5" w:rsidRPr="00AC04D5" w:rsidTr="00AC04D5">
        <w:trPr>
          <w:trHeight w:val="593"/>
        </w:trPr>
        <w:tc>
          <w:tcPr>
            <w:tcW w:w="0" w:type="auto"/>
            <w:tcBorders>
              <w:top w:val="nil"/>
              <w:left w:val="single" w:sz="8" w:space="0" w:color="auto"/>
              <w:bottom w:val="single" w:sz="8" w:space="0" w:color="auto"/>
              <w:right w:val="single" w:sz="8" w:space="0" w:color="auto"/>
            </w:tcBorders>
            <w:shd w:val="clear" w:color="000000" w:fill="EDEDED"/>
            <w:noWrap/>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r w:rsidRPr="00AC04D5">
              <w:rPr>
                <w:rFonts w:eastAsia="Times New Roman" w:cs="Calibri"/>
                <w:b/>
                <w:bCs/>
                <w:color w:val="000000"/>
                <w:sz w:val="20"/>
                <w:szCs w:val="20"/>
                <w:lang w:eastAsia="tr-TR"/>
              </w:rPr>
              <w:t>Mecra</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b/>
                <w:bCs/>
                <w:color w:val="000000"/>
                <w:sz w:val="20"/>
                <w:szCs w:val="20"/>
                <w:lang w:eastAsia="tr-TR"/>
              </w:rPr>
            </w:pPr>
            <w:r w:rsidRPr="00AC04D5">
              <w:rPr>
                <w:rFonts w:eastAsia="Times New Roman" w:cs="Calibri"/>
                <w:b/>
                <w:bCs/>
                <w:color w:val="000000"/>
                <w:sz w:val="20"/>
                <w:szCs w:val="20"/>
                <w:lang w:eastAsia="tr-TR"/>
              </w:rPr>
              <w:t>Reklam Türü</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b/>
                <w:bCs/>
                <w:color w:val="000000"/>
                <w:sz w:val="20"/>
                <w:szCs w:val="20"/>
                <w:lang w:eastAsia="tr-TR"/>
              </w:rPr>
            </w:pPr>
            <w:r w:rsidRPr="00AC04D5">
              <w:rPr>
                <w:rFonts w:eastAsia="Times New Roman" w:cs="Calibri"/>
                <w:b/>
                <w:bCs/>
                <w:color w:val="000000"/>
                <w:sz w:val="20"/>
                <w:szCs w:val="20"/>
                <w:lang w:eastAsia="tr-TR"/>
              </w:rPr>
              <w:t>Tarih Aralığı</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b/>
                <w:bCs/>
                <w:color w:val="000000"/>
                <w:sz w:val="20"/>
                <w:szCs w:val="20"/>
                <w:lang w:eastAsia="tr-TR"/>
              </w:rPr>
            </w:pPr>
            <w:r w:rsidRPr="00AC04D5">
              <w:rPr>
                <w:rFonts w:eastAsia="Times New Roman" w:cs="Calibri"/>
                <w:b/>
                <w:bCs/>
                <w:color w:val="000000"/>
                <w:sz w:val="20"/>
                <w:szCs w:val="20"/>
                <w:lang w:eastAsia="tr-TR"/>
              </w:rPr>
              <w:t>Ücret Modeli</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b/>
                <w:bCs/>
                <w:color w:val="000000"/>
                <w:sz w:val="20"/>
                <w:szCs w:val="20"/>
                <w:lang w:eastAsia="tr-TR"/>
              </w:rPr>
            </w:pPr>
            <w:r w:rsidRPr="00AC04D5">
              <w:rPr>
                <w:rFonts w:eastAsia="Times New Roman" w:cs="Calibri"/>
                <w:b/>
                <w:bCs/>
                <w:color w:val="000000"/>
                <w:sz w:val="20"/>
                <w:szCs w:val="20"/>
                <w:lang w:eastAsia="tr-TR"/>
              </w:rPr>
              <w:t>Tıklama</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b/>
                <w:bCs/>
                <w:color w:val="000000"/>
                <w:sz w:val="20"/>
                <w:szCs w:val="20"/>
                <w:lang w:eastAsia="tr-TR"/>
              </w:rPr>
            </w:pPr>
            <w:r w:rsidRPr="00AC04D5">
              <w:rPr>
                <w:rFonts w:eastAsia="Times New Roman" w:cs="Calibri"/>
                <w:b/>
                <w:bCs/>
                <w:color w:val="000000"/>
                <w:sz w:val="20"/>
                <w:szCs w:val="20"/>
                <w:lang w:eastAsia="tr-TR"/>
              </w:rPr>
              <w:t>Gösterim</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b/>
                <w:bCs/>
                <w:color w:val="000000"/>
                <w:sz w:val="20"/>
                <w:szCs w:val="20"/>
                <w:lang w:eastAsia="tr-TR"/>
              </w:rPr>
            </w:pPr>
            <w:r w:rsidRPr="00AC04D5">
              <w:rPr>
                <w:rFonts w:eastAsia="Times New Roman" w:cs="Calibri"/>
                <w:b/>
                <w:bCs/>
                <w:color w:val="000000"/>
                <w:sz w:val="20"/>
                <w:szCs w:val="20"/>
                <w:lang w:eastAsia="tr-TR"/>
              </w:rPr>
              <w:t>Toplam Bütçe</w:t>
            </w:r>
          </w:p>
        </w:tc>
        <w:tc>
          <w:tcPr>
            <w:tcW w:w="1108" w:type="dxa"/>
            <w:tcBorders>
              <w:top w:val="nil"/>
              <w:left w:val="nil"/>
              <w:bottom w:val="single" w:sz="8" w:space="0" w:color="auto"/>
              <w:right w:val="single" w:sz="8" w:space="0" w:color="auto"/>
            </w:tcBorders>
            <w:shd w:val="clear" w:color="000000" w:fill="FCE4D6"/>
            <w:vAlign w:val="center"/>
            <w:hideMark/>
          </w:tcPr>
          <w:p w:rsidR="00AC04D5" w:rsidRPr="00AC04D5" w:rsidRDefault="00AC04D5" w:rsidP="00AC04D5">
            <w:pPr>
              <w:spacing w:after="0" w:line="240" w:lineRule="auto"/>
              <w:jc w:val="center"/>
              <w:rPr>
                <w:rFonts w:eastAsia="Times New Roman" w:cs="Calibri"/>
                <w:b/>
                <w:bCs/>
                <w:color w:val="000000"/>
                <w:sz w:val="20"/>
                <w:szCs w:val="20"/>
                <w:lang w:eastAsia="tr-TR"/>
              </w:rPr>
            </w:pPr>
            <w:r w:rsidRPr="00AC04D5">
              <w:rPr>
                <w:rFonts w:eastAsia="Times New Roman" w:cs="Calibri"/>
                <w:b/>
                <w:bCs/>
                <w:color w:val="000000"/>
                <w:sz w:val="20"/>
                <w:szCs w:val="20"/>
                <w:lang w:eastAsia="tr-TR"/>
              </w:rPr>
              <w:t>Tercih Dönemi Tarih</w:t>
            </w:r>
          </w:p>
        </w:tc>
      </w:tr>
      <w:tr w:rsidR="00AC04D5" w:rsidRPr="00AC04D5" w:rsidTr="00AC04D5">
        <w:trPr>
          <w:trHeight w:val="300"/>
        </w:trPr>
        <w:tc>
          <w:tcPr>
            <w:tcW w:w="0" w:type="auto"/>
            <w:tcBorders>
              <w:top w:val="nil"/>
              <w:left w:val="single" w:sz="8" w:space="0" w:color="auto"/>
              <w:bottom w:val="single" w:sz="8" w:space="0" w:color="auto"/>
              <w:right w:val="single" w:sz="8" w:space="0" w:color="auto"/>
            </w:tcBorders>
            <w:shd w:val="clear" w:color="000000" w:fill="EDEDED"/>
            <w:noWrap/>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r w:rsidRPr="00AC04D5">
              <w:rPr>
                <w:rFonts w:eastAsia="Times New Roman" w:cs="Calibri"/>
                <w:b/>
                <w:bCs/>
                <w:color w:val="000000"/>
                <w:sz w:val="20"/>
                <w:szCs w:val="20"/>
                <w:lang w:eastAsia="tr-TR"/>
              </w:rPr>
              <w:t xml:space="preserve">Google </w:t>
            </w:r>
            <w:proofErr w:type="spellStart"/>
            <w:r w:rsidRPr="00AC04D5">
              <w:rPr>
                <w:rFonts w:eastAsia="Times New Roman" w:cs="Calibri"/>
                <w:b/>
                <w:bCs/>
                <w:color w:val="000000"/>
                <w:sz w:val="20"/>
                <w:szCs w:val="20"/>
                <w:lang w:eastAsia="tr-TR"/>
              </w:rPr>
              <w:t>Search</w:t>
            </w:r>
            <w:proofErr w:type="spellEnd"/>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proofErr w:type="spellStart"/>
            <w:r w:rsidRPr="00AC04D5">
              <w:rPr>
                <w:rFonts w:eastAsia="Times New Roman" w:cs="Calibri"/>
                <w:color w:val="000000"/>
                <w:sz w:val="20"/>
                <w:szCs w:val="20"/>
                <w:lang w:eastAsia="tr-TR"/>
              </w:rPr>
              <w:t>Click</w:t>
            </w:r>
            <w:proofErr w:type="spellEnd"/>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Nisan - 31.08.2021</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CPC</w:t>
            </w:r>
          </w:p>
        </w:tc>
        <w:tc>
          <w:tcPr>
            <w:tcW w:w="0" w:type="auto"/>
            <w:vMerge w:val="restart"/>
            <w:tcBorders>
              <w:top w:val="nil"/>
              <w:left w:val="single" w:sz="8" w:space="0" w:color="auto"/>
              <w:bottom w:val="nil"/>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150,000</w:t>
            </w:r>
          </w:p>
        </w:tc>
        <w:tc>
          <w:tcPr>
            <w:tcW w:w="0" w:type="auto"/>
            <w:vMerge w:val="restart"/>
            <w:tcBorders>
              <w:top w:val="nil"/>
              <w:left w:val="single" w:sz="8" w:space="0" w:color="auto"/>
              <w:bottom w:val="single" w:sz="8" w:space="0" w:color="000000"/>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8.000.000</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w:t>
            </w:r>
          </w:p>
        </w:tc>
        <w:tc>
          <w:tcPr>
            <w:tcW w:w="1108" w:type="dxa"/>
            <w:vMerge w:val="restart"/>
            <w:tcBorders>
              <w:top w:val="nil"/>
              <w:left w:val="single" w:sz="8" w:space="0" w:color="auto"/>
              <w:bottom w:val="single" w:sz="8" w:space="0" w:color="000000"/>
              <w:right w:val="single" w:sz="8" w:space="0" w:color="auto"/>
            </w:tcBorders>
            <w:shd w:val="clear" w:color="000000" w:fill="FCE4D6"/>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01.08.2021 - 14.08.2021</w:t>
            </w:r>
          </w:p>
        </w:tc>
      </w:tr>
      <w:tr w:rsidR="00AC04D5" w:rsidRPr="00AC04D5" w:rsidTr="00AC04D5">
        <w:trPr>
          <w:trHeight w:val="300"/>
        </w:trPr>
        <w:tc>
          <w:tcPr>
            <w:tcW w:w="0" w:type="auto"/>
            <w:tcBorders>
              <w:top w:val="nil"/>
              <w:left w:val="single" w:sz="8" w:space="0" w:color="auto"/>
              <w:bottom w:val="single" w:sz="8" w:space="0" w:color="auto"/>
              <w:right w:val="single" w:sz="8" w:space="0" w:color="auto"/>
            </w:tcBorders>
            <w:shd w:val="clear" w:color="000000" w:fill="EDEDED"/>
            <w:noWrap/>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r w:rsidRPr="00AC04D5">
              <w:rPr>
                <w:rFonts w:eastAsia="Times New Roman" w:cs="Calibri"/>
                <w:b/>
                <w:bCs/>
                <w:color w:val="000000"/>
                <w:sz w:val="20"/>
                <w:szCs w:val="20"/>
                <w:lang w:eastAsia="tr-TR"/>
              </w:rPr>
              <w:t>Google GDN</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proofErr w:type="spellStart"/>
            <w:r w:rsidRPr="00AC04D5">
              <w:rPr>
                <w:rFonts w:eastAsia="Times New Roman" w:cs="Calibri"/>
                <w:color w:val="000000"/>
                <w:sz w:val="20"/>
                <w:szCs w:val="20"/>
                <w:lang w:eastAsia="tr-TR"/>
              </w:rPr>
              <w:t>Click</w:t>
            </w:r>
            <w:proofErr w:type="spellEnd"/>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Nisan - 31.08.2021</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CPC</w:t>
            </w:r>
          </w:p>
        </w:tc>
        <w:tc>
          <w:tcPr>
            <w:tcW w:w="0" w:type="auto"/>
            <w:vMerge/>
            <w:tcBorders>
              <w:top w:val="nil"/>
              <w:left w:val="single" w:sz="8" w:space="0" w:color="auto"/>
              <w:bottom w:val="nil"/>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w:t>
            </w:r>
          </w:p>
        </w:tc>
        <w:tc>
          <w:tcPr>
            <w:tcW w:w="1108" w:type="dxa"/>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r>
      <w:tr w:rsidR="00AC04D5" w:rsidRPr="00AC04D5" w:rsidTr="00AC04D5">
        <w:trPr>
          <w:trHeight w:val="300"/>
        </w:trPr>
        <w:tc>
          <w:tcPr>
            <w:tcW w:w="0" w:type="auto"/>
            <w:tcBorders>
              <w:top w:val="nil"/>
              <w:left w:val="single" w:sz="8" w:space="0" w:color="auto"/>
              <w:bottom w:val="single" w:sz="8" w:space="0" w:color="auto"/>
              <w:right w:val="single" w:sz="8" w:space="0" w:color="auto"/>
            </w:tcBorders>
            <w:shd w:val="clear" w:color="000000" w:fill="EDEDED"/>
            <w:noWrap/>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r w:rsidRPr="00AC04D5">
              <w:rPr>
                <w:rFonts w:eastAsia="Times New Roman" w:cs="Calibri"/>
                <w:b/>
                <w:bCs/>
                <w:color w:val="000000"/>
                <w:sz w:val="20"/>
                <w:szCs w:val="20"/>
                <w:lang w:eastAsia="tr-TR"/>
              </w:rPr>
              <w:t xml:space="preserve">Google </w:t>
            </w:r>
            <w:proofErr w:type="spellStart"/>
            <w:r w:rsidRPr="00AC04D5">
              <w:rPr>
                <w:rFonts w:eastAsia="Times New Roman" w:cs="Calibri"/>
                <w:b/>
                <w:bCs/>
                <w:color w:val="000000"/>
                <w:sz w:val="20"/>
                <w:szCs w:val="20"/>
                <w:lang w:eastAsia="tr-TR"/>
              </w:rPr>
              <w:t>Remarketing</w:t>
            </w:r>
            <w:proofErr w:type="spellEnd"/>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proofErr w:type="spellStart"/>
            <w:r w:rsidRPr="00AC04D5">
              <w:rPr>
                <w:rFonts w:eastAsia="Times New Roman" w:cs="Calibri"/>
                <w:color w:val="000000"/>
                <w:sz w:val="20"/>
                <w:szCs w:val="20"/>
                <w:lang w:eastAsia="tr-TR"/>
              </w:rPr>
              <w:t>Click</w:t>
            </w:r>
            <w:proofErr w:type="spellEnd"/>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Nisan - 31.08.2021</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CPC</w:t>
            </w:r>
          </w:p>
        </w:tc>
        <w:tc>
          <w:tcPr>
            <w:tcW w:w="0" w:type="auto"/>
            <w:vMerge/>
            <w:tcBorders>
              <w:top w:val="nil"/>
              <w:left w:val="single" w:sz="8" w:space="0" w:color="auto"/>
              <w:bottom w:val="nil"/>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w:t>
            </w:r>
          </w:p>
        </w:tc>
        <w:tc>
          <w:tcPr>
            <w:tcW w:w="1108" w:type="dxa"/>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r>
      <w:tr w:rsidR="00AC04D5" w:rsidRPr="00AC04D5" w:rsidTr="00AC04D5">
        <w:trPr>
          <w:trHeight w:val="300"/>
        </w:trPr>
        <w:tc>
          <w:tcPr>
            <w:tcW w:w="0" w:type="auto"/>
            <w:tcBorders>
              <w:top w:val="nil"/>
              <w:left w:val="single" w:sz="8" w:space="0" w:color="auto"/>
              <w:bottom w:val="single" w:sz="8" w:space="0" w:color="auto"/>
              <w:right w:val="single" w:sz="8" w:space="0" w:color="auto"/>
            </w:tcBorders>
            <w:shd w:val="clear" w:color="000000" w:fill="EDEDED"/>
            <w:noWrap/>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proofErr w:type="spellStart"/>
            <w:r w:rsidRPr="00AC04D5">
              <w:rPr>
                <w:rFonts w:eastAsia="Times New Roman" w:cs="Calibri"/>
                <w:b/>
                <w:bCs/>
                <w:color w:val="000000"/>
                <w:sz w:val="20"/>
                <w:szCs w:val="20"/>
                <w:lang w:eastAsia="tr-TR"/>
              </w:rPr>
              <w:t>YouTube</w:t>
            </w:r>
            <w:proofErr w:type="spellEnd"/>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Gösterim</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Nisan - 31.08.2021</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CPC</w:t>
            </w:r>
          </w:p>
        </w:tc>
        <w:tc>
          <w:tcPr>
            <w:tcW w:w="0" w:type="auto"/>
            <w:vMerge/>
            <w:tcBorders>
              <w:top w:val="nil"/>
              <w:left w:val="single" w:sz="8" w:space="0" w:color="auto"/>
              <w:bottom w:val="nil"/>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w:t>
            </w:r>
          </w:p>
        </w:tc>
        <w:tc>
          <w:tcPr>
            <w:tcW w:w="1108" w:type="dxa"/>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r>
      <w:tr w:rsidR="00AC04D5" w:rsidRPr="00AC04D5" w:rsidTr="00AC04D5">
        <w:trPr>
          <w:trHeight w:val="300"/>
        </w:trPr>
        <w:tc>
          <w:tcPr>
            <w:tcW w:w="0" w:type="auto"/>
            <w:tcBorders>
              <w:top w:val="nil"/>
              <w:left w:val="single" w:sz="8" w:space="0" w:color="auto"/>
              <w:bottom w:val="single" w:sz="8" w:space="0" w:color="auto"/>
              <w:right w:val="single" w:sz="8" w:space="0" w:color="auto"/>
            </w:tcBorders>
            <w:shd w:val="clear" w:color="000000" w:fill="EDEDED"/>
            <w:noWrap/>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proofErr w:type="spellStart"/>
            <w:r w:rsidRPr="00AC04D5">
              <w:rPr>
                <w:rFonts w:eastAsia="Times New Roman" w:cs="Calibri"/>
                <w:b/>
                <w:bCs/>
                <w:color w:val="000000"/>
                <w:sz w:val="20"/>
                <w:szCs w:val="20"/>
                <w:lang w:eastAsia="tr-TR"/>
              </w:rPr>
              <w:t>Programatik</w:t>
            </w:r>
            <w:proofErr w:type="spellEnd"/>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proofErr w:type="spellStart"/>
            <w:r w:rsidRPr="00AC04D5">
              <w:rPr>
                <w:rFonts w:eastAsia="Times New Roman" w:cs="Calibri"/>
                <w:color w:val="000000"/>
                <w:sz w:val="20"/>
                <w:szCs w:val="20"/>
                <w:lang w:eastAsia="tr-TR"/>
              </w:rPr>
              <w:t>Display</w:t>
            </w:r>
            <w:proofErr w:type="spellEnd"/>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Nisan - 31.08.2021</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Sabit</w:t>
            </w:r>
          </w:p>
        </w:tc>
        <w:tc>
          <w:tcPr>
            <w:tcW w:w="0" w:type="auto"/>
            <w:vMerge/>
            <w:tcBorders>
              <w:top w:val="nil"/>
              <w:left w:val="single" w:sz="8" w:space="0" w:color="auto"/>
              <w:bottom w:val="nil"/>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w:t>
            </w:r>
          </w:p>
        </w:tc>
        <w:tc>
          <w:tcPr>
            <w:tcW w:w="1108" w:type="dxa"/>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r>
      <w:tr w:rsidR="00AC04D5" w:rsidRPr="00AC04D5" w:rsidTr="00AC04D5">
        <w:trPr>
          <w:trHeight w:val="300"/>
        </w:trPr>
        <w:tc>
          <w:tcPr>
            <w:tcW w:w="0" w:type="auto"/>
            <w:tcBorders>
              <w:top w:val="nil"/>
              <w:left w:val="single" w:sz="8" w:space="0" w:color="auto"/>
              <w:bottom w:val="single" w:sz="8" w:space="0" w:color="auto"/>
              <w:right w:val="single" w:sz="8" w:space="0" w:color="auto"/>
            </w:tcBorders>
            <w:shd w:val="clear" w:color="000000" w:fill="EDEDED"/>
            <w:noWrap/>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r w:rsidRPr="00AC04D5">
              <w:rPr>
                <w:rFonts w:eastAsia="Times New Roman" w:cs="Calibri"/>
                <w:b/>
                <w:bCs/>
                <w:color w:val="000000"/>
                <w:sz w:val="20"/>
                <w:szCs w:val="20"/>
                <w:lang w:eastAsia="tr-TR"/>
              </w:rPr>
              <w:t>Mobil Uygulama</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proofErr w:type="spellStart"/>
            <w:r w:rsidRPr="00AC04D5">
              <w:rPr>
                <w:rFonts w:eastAsia="Times New Roman" w:cs="Calibri"/>
                <w:color w:val="000000"/>
                <w:sz w:val="20"/>
                <w:szCs w:val="20"/>
                <w:lang w:eastAsia="tr-TR"/>
              </w:rPr>
              <w:t>Click</w:t>
            </w:r>
            <w:proofErr w:type="spellEnd"/>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Nisan - 31.08.2021</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CPC</w:t>
            </w:r>
          </w:p>
        </w:tc>
        <w:tc>
          <w:tcPr>
            <w:tcW w:w="0" w:type="auto"/>
            <w:vMerge/>
            <w:tcBorders>
              <w:top w:val="nil"/>
              <w:left w:val="single" w:sz="8" w:space="0" w:color="auto"/>
              <w:bottom w:val="nil"/>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w:t>
            </w:r>
          </w:p>
        </w:tc>
        <w:tc>
          <w:tcPr>
            <w:tcW w:w="1108" w:type="dxa"/>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r>
      <w:tr w:rsidR="00AC04D5" w:rsidRPr="00AC04D5" w:rsidTr="00AC04D5">
        <w:trPr>
          <w:trHeight w:val="300"/>
        </w:trPr>
        <w:tc>
          <w:tcPr>
            <w:tcW w:w="0" w:type="auto"/>
            <w:tcBorders>
              <w:top w:val="nil"/>
              <w:left w:val="single" w:sz="8" w:space="0" w:color="auto"/>
              <w:bottom w:val="single" w:sz="8" w:space="0" w:color="auto"/>
              <w:right w:val="single" w:sz="8" w:space="0" w:color="auto"/>
            </w:tcBorders>
            <w:shd w:val="clear" w:color="000000" w:fill="EDEDED"/>
            <w:noWrap/>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r w:rsidRPr="00AC04D5">
              <w:rPr>
                <w:rFonts w:eastAsia="Times New Roman" w:cs="Calibri"/>
                <w:b/>
                <w:bCs/>
                <w:color w:val="000000"/>
                <w:sz w:val="20"/>
                <w:szCs w:val="20"/>
                <w:lang w:eastAsia="tr-TR"/>
              </w:rPr>
              <w:t>Facebook</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Trafik</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Nisan - 31.08.2021</w:t>
            </w:r>
          </w:p>
        </w:tc>
        <w:tc>
          <w:tcPr>
            <w:tcW w:w="0" w:type="auto"/>
            <w:tcBorders>
              <w:top w:val="nil"/>
              <w:left w:val="nil"/>
              <w:bottom w:val="single" w:sz="8" w:space="0" w:color="auto"/>
              <w:right w:val="nil"/>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CPC</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3,000</w:t>
            </w:r>
          </w:p>
        </w:tc>
        <w:tc>
          <w:tcPr>
            <w:tcW w:w="0" w:type="auto"/>
            <w:vMerge w:val="restart"/>
            <w:tcBorders>
              <w:top w:val="nil"/>
              <w:left w:val="single" w:sz="8" w:space="0" w:color="auto"/>
              <w:bottom w:val="single" w:sz="8" w:space="0" w:color="000000"/>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3.000.000</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w:t>
            </w:r>
          </w:p>
        </w:tc>
        <w:tc>
          <w:tcPr>
            <w:tcW w:w="1108" w:type="dxa"/>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r>
      <w:tr w:rsidR="00AC04D5" w:rsidRPr="00AC04D5" w:rsidTr="00AC04D5">
        <w:trPr>
          <w:trHeight w:val="300"/>
        </w:trPr>
        <w:tc>
          <w:tcPr>
            <w:tcW w:w="0" w:type="auto"/>
            <w:tcBorders>
              <w:top w:val="nil"/>
              <w:left w:val="single" w:sz="8" w:space="0" w:color="auto"/>
              <w:bottom w:val="single" w:sz="8" w:space="0" w:color="auto"/>
              <w:right w:val="single" w:sz="8" w:space="0" w:color="auto"/>
            </w:tcBorders>
            <w:shd w:val="clear" w:color="000000" w:fill="EDEDED"/>
            <w:noWrap/>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proofErr w:type="spellStart"/>
            <w:r w:rsidRPr="00AC04D5">
              <w:rPr>
                <w:rFonts w:eastAsia="Times New Roman" w:cs="Calibri"/>
                <w:b/>
                <w:bCs/>
                <w:color w:val="000000"/>
                <w:sz w:val="20"/>
                <w:szCs w:val="20"/>
                <w:lang w:eastAsia="tr-TR"/>
              </w:rPr>
              <w:t>Instagram</w:t>
            </w:r>
            <w:proofErr w:type="spellEnd"/>
          </w:p>
        </w:tc>
        <w:tc>
          <w:tcPr>
            <w:tcW w:w="0" w:type="auto"/>
            <w:tcBorders>
              <w:top w:val="nil"/>
              <w:left w:val="nil"/>
              <w:bottom w:val="nil"/>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Trafik</w:t>
            </w:r>
          </w:p>
        </w:tc>
        <w:tc>
          <w:tcPr>
            <w:tcW w:w="0" w:type="auto"/>
            <w:tcBorders>
              <w:top w:val="nil"/>
              <w:left w:val="nil"/>
              <w:bottom w:val="nil"/>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Nisan - 31.08.2021</w:t>
            </w:r>
          </w:p>
        </w:tc>
        <w:tc>
          <w:tcPr>
            <w:tcW w:w="0" w:type="auto"/>
            <w:tcBorders>
              <w:top w:val="nil"/>
              <w:left w:val="nil"/>
              <w:bottom w:val="nil"/>
              <w:right w:val="nil"/>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CPC</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w:t>
            </w:r>
          </w:p>
        </w:tc>
        <w:tc>
          <w:tcPr>
            <w:tcW w:w="1108" w:type="dxa"/>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r>
      <w:tr w:rsidR="00AC04D5" w:rsidRPr="00AC04D5" w:rsidTr="00AC04D5">
        <w:trPr>
          <w:trHeight w:val="840"/>
        </w:trPr>
        <w:tc>
          <w:tcPr>
            <w:tcW w:w="0" w:type="auto"/>
            <w:tcBorders>
              <w:top w:val="nil"/>
              <w:left w:val="single" w:sz="8" w:space="0" w:color="auto"/>
              <w:bottom w:val="single" w:sz="8" w:space="0" w:color="auto"/>
              <w:right w:val="single" w:sz="8" w:space="0" w:color="auto"/>
            </w:tcBorders>
            <w:shd w:val="clear" w:color="000000" w:fill="EDEDED"/>
            <w:vAlign w:val="center"/>
            <w:hideMark/>
          </w:tcPr>
          <w:p w:rsidR="00AC04D5" w:rsidRPr="00AC04D5" w:rsidRDefault="00AC04D5" w:rsidP="00AC04D5">
            <w:pPr>
              <w:spacing w:after="0" w:line="240" w:lineRule="auto"/>
              <w:rPr>
                <w:rFonts w:eastAsia="Times New Roman" w:cs="Calibri"/>
                <w:b/>
                <w:bCs/>
                <w:color w:val="000000"/>
                <w:sz w:val="20"/>
                <w:szCs w:val="20"/>
                <w:lang w:eastAsia="tr-TR"/>
              </w:rPr>
            </w:pPr>
            <w:r w:rsidRPr="00AC04D5">
              <w:rPr>
                <w:rFonts w:eastAsia="Times New Roman" w:cs="Calibri"/>
                <w:b/>
                <w:bCs/>
                <w:color w:val="000000"/>
                <w:sz w:val="20"/>
                <w:szCs w:val="20"/>
                <w:lang w:eastAsia="tr-TR"/>
              </w:rPr>
              <w:t>Ajans Hizmet Payı</w:t>
            </w:r>
          </w:p>
        </w:tc>
        <w:tc>
          <w:tcPr>
            <w:tcW w:w="0" w:type="auto"/>
            <w:gridSpan w:val="5"/>
            <w:tcBorders>
              <w:top w:val="single" w:sz="8" w:space="0" w:color="auto"/>
              <w:left w:val="nil"/>
              <w:bottom w:val="single" w:sz="8" w:space="0" w:color="auto"/>
              <w:right w:val="single" w:sz="8" w:space="0" w:color="000000"/>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 </w:t>
            </w:r>
          </w:p>
        </w:tc>
        <w:tc>
          <w:tcPr>
            <w:tcW w:w="0" w:type="auto"/>
            <w:tcBorders>
              <w:top w:val="nil"/>
              <w:left w:val="nil"/>
              <w:bottom w:val="single" w:sz="8" w:space="0" w:color="auto"/>
              <w:right w:val="single" w:sz="8" w:space="0" w:color="auto"/>
            </w:tcBorders>
            <w:shd w:val="clear" w:color="000000" w:fill="FCE4D6"/>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w:t>
            </w:r>
          </w:p>
        </w:tc>
        <w:tc>
          <w:tcPr>
            <w:tcW w:w="1108" w:type="dxa"/>
            <w:vMerge/>
            <w:tcBorders>
              <w:top w:val="nil"/>
              <w:left w:val="single" w:sz="8" w:space="0" w:color="auto"/>
              <w:bottom w:val="single" w:sz="8" w:space="0" w:color="000000"/>
              <w:right w:val="single" w:sz="8" w:space="0" w:color="auto"/>
            </w:tcBorders>
            <w:vAlign w:val="center"/>
            <w:hideMark/>
          </w:tcPr>
          <w:p w:rsidR="00AC04D5" w:rsidRPr="00AC04D5" w:rsidRDefault="00AC04D5" w:rsidP="00AC04D5">
            <w:pPr>
              <w:spacing w:after="0" w:line="240" w:lineRule="auto"/>
              <w:rPr>
                <w:rFonts w:eastAsia="Times New Roman" w:cs="Calibri"/>
                <w:color w:val="000000"/>
                <w:sz w:val="20"/>
                <w:szCs w:val="20"/>
                <w:lang w:eastAsia="tr-TR"/>
              </w:rPr>
            </w:pPr>
          </w:p>
        </w:tc>
      </w:tr>
      <w:tr w:rsidR="00AC04D5" w:rsidRPr="00AC04D5" w:rsidTr="00AC04D5">
        <w:trPr>
          <w:trHeight w:val="300"/>
        </w:trPr>
        <w:tc>
          <w:tcPr>
            <w:tcW w:w="0" w:type="auto"/>
            <w:gridSpan w:val="6"/>
            <w:tcBorders>
              <w:top w:val="single" w:sz="8" w:space="0" w:color="auto"/>
              <w:left w:val="single" w:sz="8" w:space="0" w:color="auto"/>
              <w:bottom w:val="single" w:sz="8" w:space="0" w:color="auto"/>
              <w:right w:val="single" w:sz="8" w:space="0" w:color="000000"/>
            </w:tcBorders>
            <w:shd w:val="clear" w:color="000000" w:fill="ED7D31"/>
            <w:vAlign w:val="center"/>
            <w:hideMark/>
          </w:tcPr>
          <w:p w:rsidR="00AC04D5" w:rsidRPr="00AC04D5" w:rsidRDefault="00AC04D5" w:rsidP="00AC04D5">
            <w:pPr>
              <w:spacing w:after="0" w:line="240" w:lineRule="auto"/>
              <w:jc w:val="center"/>
              <w:rPr>
                <w:rFonts w:eastAsia="Times New Roman" w:cs="Calibri"/>
                <w:b/>
                <w:bCs/>
                <w:color w:val="000000"/>
                <w:sz w:val="20"/>
                <w:szCs w:val="20"/>
                <w:lang w:eastAsia="tr-TR"/>
              </w:rPr>
            </w:pPr>
            <w:r w:rsidRPr="00AC04D5">
              <w:rPr>
                <w:rFonts w:eastAsia="Times New Roman" w:cs="Calibri"/>
                <w:b/>
                <w:bCs/>
                <w:color w:val="000000"/>
                <w:sz w:val="20"/>
                <w:szCs w:val="20"/>
                <w:lang w:eastAsia="tr-TR"/>
              </w:rPr>
              <w:t>Toplam</w:t>
            </w:r>
          </w:p>
        </w:tc>
        <w:tc>
          <w:tcPr>
            <w:tcW w:w="0" w:type="auto"/>
            <w:tcBorders>
              <w:top w:val="nil"/>
              <w:left w:val="nil"/>
              <w:bottom w:val="single" w:sz="8" w:space="0" w:color="auto"/>
              <w:right w:val="single" w:sz="8" w:space="0" w:color="auto"/>
            </w:tcBorders>
            <w:shd w:val="clear" w:color="000000" w:fill="ED7D31"/>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 </w:t>
            </w:r>
          </w:p>
        </w:tc>
        <w:tc>
          <w:tcPr>
            <w:tcW w:w="1108" w:type="dxa"/>
            <w:tcBorders>
              <w:top w:val="nil"/>
              <w:left w:val="nil"/>
              <w:bottom w:val="single" w:sz="8" w:space="0" w:color="auto"/>
              <w:right w:val="single" w:sz="8" w:space="0" w:color="auto"/>
            </w:tcBorders>
            <w:shd w:val="clear" w:color="000000" w:fill="ED7D31"/>
            <w:noWrap/>
            <w:vAlign w:val="center"/>
            <w:hideMark/>
          </w:tcPr>
          <w:p w:rsidR="00AC04D5" w:rsidRPr="00AC04D5" w:rsidRDefault="00AC04D5" w:rsidP="00AC04D5">
            <w:pPr>
              <w:spacing w:after="0" w:line="240" w:lineRule="auto"/>
              <w:jc w:val="center"/>
              <w:rPr>
                <w:rFonts w:eastAsia="Times New Roman" w:cs="Calibri"/>
                <w:color w:val="000000"/>
                <w:sz w:val="20"/>
                <w:szCs w:val="20"/>
                <w:lang w:eastAsia="tr-TR"/>
              </w:rPr>
            </w:pPr>
            <w:r w:rsidRPr="00AC04D5">
              <w:rPr>
                <w:rFonts w:eastAsia="Times New Roman" w:cs="Calibri"/>
                <w:color w:val="000000"/>
                <w:sz w:val="20"/>
                <w:szCs w:val="20"/>
                <w:lang w:eastAsia="tr-TR"/>
              </w:rPr>
              <w:t> </w:t>
            </w:r>
          </w:p>
        </w:tc>
      </w:tr>
    </w:tbl>
    <w:p w:rsidR="00570AA2" w:rsidRPr="00FC0AEA" w:rsidRDefault="00570AA2" w:rsidP="00FC0AEA">
      <w:pPr>
        <w:widowControl w:val="0"/>
        <w:tabs>
          <w:tab w:val="left" w:pos="839"/>
        </w:tabs>
        <w:autoSpaceDE w:val="0"/>
        <w:autoSpaceDN w:val="0"/>
        <w:spacing w:before="2" w:after="0" w:line="240" w:lineRule="auto"/>
        <w:jc w:val="both"/>
        <w:rPr>
          <w:rFonts w:asciiTheme="minorHAnsi" w:hAnsiTheme="minorHAnsi" w:cstheme="minorHAnsi"/>
          <w:position w:val="-2"/>
          <w:sz w:val="24"/>
          <w:szCs w:val="24"/>
        </w:rPr>
      </w:pPr>
    </w:p>
    <w:sectPr w:rsidR="00570AA2" w:rsidRPr="00FC0AEA" w:rsidSect="00466C70">
      <w:headerReference w:type="default" r:id="rId8"/>
      <w:footerReference w:type="default" r:id="rId9"/>
      <w:pgSz w:w="11906" w:h="16838"/>
      <w:pgMar w:top="141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CB0" w:rsidRDefault="00894CB0" w:rsidP="0063716C">
      <w:pPr>
        <w:spacing w:after="0" w:line="240" w:lineRule="auto"/>
      </w:pPr>
      <w:r>
        <w:separator/>
      </w:r>
    </w:p>
  </w:endnote>
  <w:endnote w:type="continuationSeparator" w:id="0">
    <w:p w:rsidR="00894CB0" w:rsidRDefault="00894CB0" w:rsidP="0063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ndara">
    <w:panose1 w:val="020E0502030303020204"/>
    <w:charset w:val="A2"/>
    <w:family w:val="swiss"/>
    <w:pitch w:val="variable"/>
    <w:sig w:usb0="A00002EF" w:usb1="4000A44B"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3D4" w:rsidRDefault="001943D4" w:rsidP="00C63B10">
    <w:pPr>
      <w:ind w:left="-851"/>
      <w:rPr>
        <w:b/>
        <w:color w:val="1F3864"/>
        <w:sz w:val="24"/>
      </w:rPr>
    </w:pPr>
  </w:p>
  <w:sdt>
    <w:sdtPr>
      <w:id w:val="1797635866"/>
      <w:docPartObj>
        <w:docPartGallery w:val="Page Numbers (Bottom of Page)"/>
        <w:docPartUnique/>
      </w:docPartObj>
    </w:sdtPr>
    <w:sdtEndPr/>
    <w:sdtContent>
      <w:p w:rsidR="001943D4" w:rsidRDefault="001943D4" w:rsidP="006A5FA1">
        <w:pPr>
          <w:pStyle w:val="AltBilgi"/>
          <w:ind w:firstLine="1416"/>
          <w:jc w:val="right"/>
        </w:pPr>
        <w:r>
          <w:fldChar w:fldCharType="begin"/>
        </w:r>
        <w:r>
          <w:instrText>PAGE   \* MERGEFORMAT</w:instrText>
        </w:r>
        <w:r>
          <w:fldChar w:fldCharType="separate"/>
        </w:r>
        <w:r w:rsidR="00F111AA">
          <w:rPr>
            <w:noProof/>
          </w:rPr>
          <w:t>4</w:t>
        </w:r>
        <w:r>
          <w:fldChar w:fldCharType="end"/>
        </w:r>
      </w:p>
    </w:sdtContent>
  </w:sdt>
  <w:p w:rsidR="001943D4" w:rsidRPr="004C73DE" w:rsidRDefault="001943D4" w:rsidP="004C73DE">
    <w:pPr>
      <w:pStyle w:val="AltBilgi"/>
      <w:rPr>
        <w:lang w:eastAsia="tr-T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CB0" w:rsidRDefault="00894CB0" w:rsidP="0063716C">
      <w:pPr>
        <w:spacing w:after="0" w:line="240" w:lineRule="auto"/>
      </w:pPr>
      <w:r>
        <w:separator/>
      </w:r>
    </w:p>
  </w:footnote>
  <w:footnote w:type="continuationSeparator" w:id="0">
    <w:p w:rsidR="00894CB0" w:rsidRDefault="00894CB0" w:rsidP="00637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3D4" w:rsidRDefault="001943D4">
    <w:pPr>
      <w:pStyle w:val="stBilgi"/>
    </w:pPr>
  </w:p>
  <w:p w:rsidR="001943D4" w:rsidRDefault="001943D4">
    <w:pPr>
      <w:pStyle w:val="stBilgi"/>
    </w:pPr>
  </w:p>
  <w:p w:rsidR="001943D4" w:rsidRDefault="001943D4">
    <w:pPr>
      <w:pStyle w:val="stBilgi"/>
    </w:pPr>
  </w:p>
  <w:p w:rsidR="001943D4" w:rsidRDefault="001943D4" w:rsidP="00466C70">
    <w:pPr>
      <w:pStyle w:val="stBilgi"/>
      <w:ind w:hanging="85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908D9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9865C7"/>
    <w:multiLevelType w:val="hybridMultilevel"/>
    <w:tmpl w:val="7CA09AA4"/>
    <w:lvl w:ilvl="0" w:tplc="EAB4A69A">
      <w:start w:val="1"/>
      <w:numFmt w:val="decimal"/>
      <w:lvlText w:val="%1-"/>
      <w:lvlJc w:val="left"/>
      <w:pPr>
        <w:ind w:left="300" w:hanging="182"/>
      </w:pPr>
      <w:rPr>
        <w:rFonts w:ascii="Arial" w:eastAsia="Arial" w:hAnsi="Arial" w:cs="Arial" w:hint="default"/>
        <w:b/>
        <w:bCs/>
        <w:spacing w:val="-1"/>
        <w:w w:val="91"/>
        <w:sz w:val="20"/>
        <w:szCs w:val="20"/>
        <w:lang w:val="tr-TR" w:eastAsia="tr-TR" w:bidi="tr-TR"/>
      </w:rPr>
    </w:lvl>
    <w:lvl w:ilvl="1" w:tplc="E1E25052">
      <w:start w:val="1"/>
      <w:numFmt w:val="decimal"/>
      <w:lvlText w:val="%2."/>
      <w:lvlJc w:val="left"/>
      <w:pPr>
        <w:ind w:left="838" w:hanging="360"/>
      </w:pPr>
      <w:rPr>
        <w:rFonts w:ascii="Arial" w:eastAsia="Arial" w:hAnsi="Arial" w:cs="Arial" w:hint="default"/>
        <w:spacing w:val="-1"/>
        <w:w w:val="90"/>
        <w:sz w:val="20"/>
        <w:szCs w:val="20"/>
        <w:lang w:val="tr-TR" w:eastAsia="tr-TR" w:bidi="tr-TR"/>
      </w:rPr>
    </w:lvl>
    <w:lvl w:ilvl="2" w:tplc="D2BE712A">
      <w:numFmt w:val="bullet"/>
      <w:lvlText w:val="•"/>
      <w:lvlJc w:val="left"/>
      <w:pPr>
        <w:ind w:left="1780" w:hanging="360"/>
      </w:pPr>
      <w:rPr>
        <w:rFonts w:hint="default"/>
        <w:lang w:val="tr-TR" w:eastAsia="tr-TR" w:bidi="tr-TR"/>
      </w:rPr>
    </w:lvl>
    <w:lvl w:ilvl="3" w:tplc="BA20FA28">
      <w:numFmt w:val="bullet"/>
      <w:lvlText w:val="•"/>
      <w:lvlJc w:val="left"/>
      <w:pPr>
        <w:ind w:left="2721" w:hanging="360"/>
      </w:pPr>
      <w:rPr>
        <w:rFonts w:hint="default"/>
        <w:lang w:val="tr-TR" w:eastAsia="tr-TR" w:bidi="tr-TR"/>
      </w:rPr>
    </w:lvl>
    <w:lvl w:ilvl="4" w:tplc="55DE8FFA">
      <w:numFmt w:val="bullet"/>
      <w:lvlText w:val="•"/>
      <w:lvlJc w:val="left"/>
      <w:pPr>
        <w:ind w:left="3662" w:hanging="360"/>
      </w:pPr>
      <w:rPr>
        <w:rFonts w:hint="default"/>
        <w:lang w:val="tr-TR" w:eastAsia="tr-TR" w:bidi="tr-TR"/>
      </w:rPr>
    </w:lvl>
    <w:lvl w:ilvl="5" w:tplc="E47ADBE2">
      <w:numFmt w:val="bullet"/>
      <w:lvlText w:val="•"/>
      <w:lvlJc w:val="left"/>
      <w:pPr>
        <w:ind w:left="4602" w:hanging="360"/>
      </w:pPr>
      <w:rPr>
        <w:rFonts w:hint="default"/>
        <w:lang w:val="tr-TR" w:eastAsia="tr-TR" w:bidi="tr-TR"/>
      </w:rPr>
    </w:lvl>
    <w:lvl w:ilvl="6" w:tplc="1916D648">
      <w:numFmt w:val="bullet"/>
      <w:lvlText w:val="•"/>
      <w:lvlJc w:val="left"/>
      <w:pPr>
        <w:ind w:left="5543" w:hanging="360"/>
      </w:pPr>
      <w:rPr>
        <w:rFonts w:hint="default"/>
        <w:lang w:val="tr-TR" w:eastAsia="tr-TR" w:bidi="tr-TR"/>
      </w:rPr>
    </w:lvl>
    <w:lvl w:ilvl="7" w:tplc="032C2EEC">
      <w:numFmt w:val="bullet"/>
      <w:lvlText w:val="•"/>
      <w:lvlJc w:val="left"/>
      <w:pPr>
        <w:ind w:left="6484" w:hanging="360"/>
      </w:pPr>
      <w:rPr>
        <w:rFonts w:hint="default"/>
        <w:lang w:val="tr-TR" w:eastAsia="tr-TR" w:bidi="tr-TR"/>
      </w:rPr>
    </w:lvl>
    <w:lvl w:ilvl="8" w:tplc="628C251E">
      <w:numFmt w:val="bullet"/>
      <w:lvlText w:val="•"/>
      <w:lvlJc w:val="left"/>
      <w:pPr>
        <w:ind w:left="7424" w:hanging="360"/>
      </w:pPr>
      <w:rPr>
        <w:rFonts w:hint="default"/>
        <w:lang w:val="tr-TR" w:eastAsia="tr-TR" w:bidi="tr-TR"/>
      </w:rPr>
    </w:lvl>
  </w:abstractNum>
  <w:abstractNum w:abstractNumId="2" w15:restartNumberingAfterBreak="0">
    <w:nsid w:val="066A3055"/>
    <w:multiLevelType w:val="hybridMultilevel"/>
    <w:tmpl w:val="AF225AB0"/>
    <w:lvl w:ilvl="0" w:tplc="C8A27D62">
      <w:numFmt w:val="bullet"/>
      <w:lvlText w:val="•"/>
      <w:lvlJc w:val="left"/>
      <w:pPr>
        <w:ind w:left="1888" w:hanging="460"/>
      </w:pPr>
      <w:rPr>
        <w:rFonts w:ascii="Calibri" w:eastAsia="Calibri" w:hAnsi="Calibri" w:cs="Calibri"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3" w15:restartNumberingAfterBreak="0">
    <w:nsid w:val="0B06274C"/>
    <w:multiLevelType w:val="hybridMultilevel"/>
    <w:tmpl w:val="8DA684FE"/>
    <w:lvl w:ilvl="0" w:tplc="02DAB2EC">
      <w:start w:val="1"/>
      <w:numFmt w:val="lowerLetter"/>
      <w:lvlText w:val="%1)"/>
      <w:lvlJc w:val="left"/>
      <w:pPr>
        <w:ind w:left="510" w:hanging="150"/>
      </w:pPr>
      <w:rPr>
        <w:rFonts w:hint="default"/>
        <w:b/>
      </w:rPr>
    </w:lvl>
    <w:lvl w:ilvl="1" w:tplc="6AA0F938">
      <w:start w:val="1"/>
      <w:numFmt w:val="upperRoman"/>
      <w:lvlText w:val="%2)"/>
      <w:lvlJc w:val="left"/>
      <w:pPr>
        <w:ind w:left="1545" w:hanging="465"/>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BB72DAA"/>
    <w:multiLevelType w:val="hybridMultilevel"/>
    <w:tmpl w:val="FF6EE7A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4B4FDE"/>
    <w:multiLevelType w:val="hybridMultilevel"/>
    <w:tmpl w:val="0176737E"/>
    <w:lvl w:ilvl="0" w:tplc="D8F84E2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07C1C34"/>
    <w:multiLevelType w:val="hybridMultilevel"/>
    <w:tmpl w:val="5F14E7EA"/>
    <w:lvl w:ilvl="0" w:tplc="B2BC5444">
      <w:start w:val="6"/>
      <w:numFmt w:val="decimal"/>
      <w:lvlText w:val="%1-"/>
      <w:lvlJc w:val="left"/>
      <w:pPr>
        <w:ind w:left="300" w:hanging="182"/>
      </w:pPr>
      <w:rPr>
        <w:rFonts w:ascii="Arial" w:eastAsia="Arial" w:hAnsi="Arial" w:cs="Arial" w:hint="default"/>
        <w:b/>
        <w:bCs/>
        <w:spacing w:val="-1"/>
        <w:w w:val="91"/>
        <w:sz w:val="20"/>
        <w:szCs w:val="20"/>
        <w:lang w:val="tr-TR" w:eastAsia="tr-TR" w:bidi="tr-TR"/>
      </w:rPr>
    </w:lvl>
    <w:lvl w:ilvl="1" w:tplc="346A3824">
      <w:start w:val="1"/>
      <w:numFmt w:val="decimal"/>
      <w:lvlText w:val="%2."/>
      <w:lvlJc w:val="left"/>
      <w:pPr>
        <w:ind w:left="838" w:hanging="360"/>
      </w:pPr>
      <w:rPr>
        <w:rFonts w:ascii="Arial" w:eastAsia="Arial" w:hAnsi="Arial" w:cs="Arial" w:hint="default"/>
        <w:b/>
        <w:bCs/>
        <w:w w:val="93"/>
        <w:sz w:val="22"/>
        <w:szCs w:val="22"/>
        <w:lang w:val="tr-TR" w:eastAsia="tr-TR" w:bidi="tr-TR"/>
      </w:rPr>
    </w:lvl>
    <w:lvl w:ilvl="2" w:tplc="32241A80">
      <w:numFmt w:val="bullet"/>
      <w:lvlText w:val="•"/>
      <w:lvlJc w:val="left"/>
      <w:pPr>
        <w:ind w:left="1780" w:hanging="360"/>
      </w:pPr>
      <w:rPr>
        <w:rFonts w:hint="default"/>
        <w:lang w:val="tr-TR" w:eastAsia="tr-TR" w:bidi="tr-TR"/>
      </w:rPr>
    </w:lvl>
    <w:lvl w:ilvl="3" w:tplc="FEA8385A">
      <w:numFmt w:val="bullet"/>
      <w:lvlText w:val="•"/>
      <w:lvlJc w:val="left"/>
      <w:pPr>
        <w:ind w:left="2721" w:hanging="360"/>
      </w:pPr>
      <w:rPr>
        <w:rFonts w:hint="default"/>
        <w:lang w:val="tr-TR" w:eastAsia="tr-TR" w:bidi="tr-TR"/>
      </w:rPr>
    </w:lvl>
    <w:lvl w:ilvl="4" w:tplc="37E84DC6">
      <w:numFmt w:val="bullet"/>
      <w:lvlText w:val="•"/>
      <w:lvlJc w:val="left"/>
      <w:pPr>
        <w:ind w:left="3662" w:hanging="360"/>
      </w:pPr>
      <w:rPr>
        <w:rFonts w:hint="default"/>
        <w:lang w:val="tr-TR" w:eastAsia="tr-TR" w:bidi="tr-TR"/>
      </w:rPr>
    </w:lvl>
    <w:lvl w:ilvl="5" w:tplc="12D6240A">
      <w:numFmt w:val="bullet"/>
      <w:lvlText w:val="•"/>
      <w:lvlJc w:val="left"/>
      <w:pPr>
        <w:ind w:left="4602" w:hanging="360"/>
      </w:pPr>
      <w:rPr>
        <w:rFonts w:hint="default"/>
        <w:lang w:val="tr-TR" w:eastAsia="tr-TR" w:bidi="tr-TR"/>
      </w:rPr>
    </w:lvl>
    <w:lvl w:ilvl="6" w:tplc="01AECF2A">
      <w:numFmt w:val="bullet"/>
      <w:lvlText w:val="•"/>
      <w:lvlJc w:val="left"/>
      <w:pPr>
        <w:ind w:left="5543" w:hanging="360"/>
      </w:pPr>
      <w:rPr>
        <w:rFonts w:hint="default"/>
        <w:lang w:val="tr-TR" w:eastAsia="tr-TR" w:bidi="tr-TR"/>
      </w:rPr>
    </w:lvl>
    <w:lvl w:ilvl="7" w:tplc="1B4444A4">
      <w:numFmt w:val="bullet"/>
      <w:lvlText w:val="•"/>
      <w:lvlJc w:val="left"/>
      <w:pPr>
        <w:ind w:left="6484" w:hanging="360"/>
      </w:pPr>
      <w:rPr>
        <w:rFonts w:hint="default"/>
        <w:lang w:val="tr-TR" w:eastAsia="tr-TR" w:bidi="tr-TR"/>
      </w:rPr>
    </w:lvl>
    <w:lvl w:ilvl="8" w:tplc="B8400F3A">
      <w:numFmt w:val="bullet"/>
      <w:lvlText w:val="•"/>
      <w:lvlJc w:val="left"/>
      <w:pPr>
        <w:ind w:left="7424" w:hanging="360"/>
      </w:pPr>
      <w:rPr>
        <w:rFonts w:hint="default"/>
        <w:lang w:val="tr-TR" w:eastAsia="tr-TR" w:bidi="tr-TR"/>
      </w:rPr>
    </w:lvl>
  </w:abstractNum>
  <w:abstractNum w:abstractNumId="7" w15:restartNumberingAfterBreak="0">
    <w:nsid w:val="17652052"/>
    <w:multiLevelType w:val="multilevel"/>
    <w:tmpl w:val="A2729686"/>
    <w:lvl w:ilvl="0">
      <w:start w:val="11"/>
      <w:numFmt w:val="decimal"/>
      <w:lvlText w:val="%1"/>
      <w:lvlJc w:val="left"/>
      <w:pPr>
        <w:ind w:left="420" w:hanging="420"/>
      </w:pPr>
      <w:rPr>
        <w:rFonts w:ascii="Calibri" w:hAnsi="Calibri" w:cs="Times New Roman" w:hint="default"/>
        <w:b w:val="0"/>
      </w:rPr>
    </w:lvl>
    <w:lvl w:ilvl="1">
      <w:start w:val="2"/>
      <w:numFmt w:val="decimal"/>
      <w:lvlText w:val="%1.%2"/>
      <w:lvlJc w:val="left"/>
      <w:pPr>
        <w:ind w:left="780" w:hanging="420"/>
      </w:pPr>
      <w:rPr>
        <w:rFonts w:ascii="Calibri" w:hAnsi="Calibri" w:cs="Times New Roman" w:hint="default"/>
        <w:b w:val="0"/>
      </w:rPr>
    </w:lvl>
    <w:lvl w:ilvl="2">
      <w:start w:val="1"/>
      <w:numFmt w:val="decimal"/>
      <w:lvlText w:val="%1.%2.%3"/>
      <w:lvlJc w:val="left"/>
      <w:pPr>
        <w:ind w:left="1440" w:hanging="720"/>
      </w:pPr>
      <w:rPr>
        <w:rFonts w:ascii="Calibri" w:hAnsi="Calibri" w:cs="Times New Roman" w:hint="default"/>
        <w:b w:val="0"/>
      </w:rPr>
    </w:lvl>
    <w:lvl w:ilvl="3">
      <w:start w:val="1"/>
      <w:numFmt w:val="decimal"/>
      <w:lvlText w:val="%1.%2.%3.%4"/>
      <w:lvlJc w:val="left"/>
      <w:pPr>
        <w:ind w:left="1800" w:hanging="720"/>
      </w:pPr>
      <w:rPr>
        <w:rFonts w:ascii="Calibri" w:hAnsi="Calibri" w:cs="Times New Roman" w:hint="default"/>
        <w:b w:val="0"/>
      </w:rPr>
    </w:lvl>
    <w:lvl w:ilvl="4">
      <w:start w:val="1"/>
      <w:numFmt w:val="decimal"/>
      <w:lvlText w:val="%1.%2.%3.%4.%5"/>
      <w:lvlJc w:val="left"/>
      <w:pPr>
        <w:ind w:left="2520" w:hanging="1080"/>
      </w:pPr>
      <w:rPr>
        <w:rFonts w:ascii="Calibri" w:hAnsi="Calibri" w:cs="Times New Roman" w:hint="default"/>
        <w:b w:val="0"/>
      </w:rPr>
    </w:lvl>
    <w:lvl w:ilvl="5">
      <w:start w:val="1"/>
      <w:numFmt w:val="decimal"/>
      <w:lvlText w:val="%1.%2.%3.%4.%5.%6"/>
      <w:lvlJc w:val="left"/>
      <w:pPr>
        <w:ind w:left="2880" w:hanging="1080"/>
      </w:pPr>
      <w:rPr>
        <w:rFonts w:ascii="Calibri" w:hAnsi="Calibri" w:cs="Times New Roman" w:hint="default"/>
        <w:b w:val="0"/>
      </w:rPr>
    </w:lvl>
    <w:lvl w:ilvl="6">
      <w:start w:val="1"/>
      <w:numFmt w:val="decimal"/>
      <w:lvlText w:val="%1.%2.%3.%4.%5.%6.%7"/>
      <w:lvlJc w:val="left"/>
      <w:pPr>
        <w:ind w:left="3600" w:hanging="1440"/>
      </w:pPr>
      <w:rPr>
        <w:rFonts w:ascii="Calibri" w:hAnsi="Calibri" w:cs="Times New Roman" w:hint="default"/>
        <w:b w:val="0"/>
      </w:rPr>
    </w:lvl>
    <w:lvl w:ilvl="7">
      <w:start w:val="1"/>
      <w:numFmt w:val="decimal"/>
      <w:lvlText w:val="%1.%2.%3.%4.%5.%6.%7.%8"/>
      <w:lvlJc w:val="left"/>
      <w:pPr>
        <w:ind w:left="3960" w:hanging="1440"/>
      </w:pPr>
      <w:rPr>
        <w:rFonts w:ascii="Calibri" w:hAnsi="Calibri" w:cs="Times New Roman" w:hint="default"/>
        <w:b w:val="0"/>
      </w:rPr>
    </w:lvl>
    <w:lvl w:ilvl="8">
      <w:start w:val="1"/>
      <w:numFmt w:val="decimal"/>
      <w:lvlText w:val="%1.%2.%3.%4.%5.%6.%7.%8.%9"/>
      <w:lvlJc w:val="left"/>
      <w:pPr>
        <w:ind w:left="4680" w:hanging="1800"/>
      </w:pPr>
      <w:rPr>
        <w:rFonts w:ascii="Calibri" w:hAnsi="Calibri" w:cs="Times New Roman" w:hint="default"/>
        <w:b w:val="0"/>
      </w:rPr>
    </w:lvl>
  </w:abstractNum>
  <w:abstractNum w:abstractNumId="8" w15:restartNumberingAfterBreak="0">
    <w:nsid w:val="1BFE13FB"/>
    <w:multiLevelType w:val="multilevel"/>
    <w:tmpl w:val="76D2C9FA"/>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C547DB0"/>
    <w:multiLevelType w:val="hybridMultilevel"/>
    <w:tmpl w:val="4D18153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FB1135C"/>
    <w:multiLevelType w:val="hybridMultilevel"/>
    <w:tmpl w:val="B59804F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5B125C8"/>
    <w:multiLevelType w:val="hybridMultilevel"/>
    <w:tmpl w:val="32F8C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7CF7230"/>
    <w:multiLevelType w:val="multilevel"/>
    <w:tmpl w:val="041F0025"/>
    <w:lvl w:ilvl="0">
      <w:start w:val="1"/>
      <w:numFmt w:val="decimal"/>
      <w:lvlText w:val="%1"/>
      <w:lvlJc w:val="left"/>
      <w:pPr>
        <w:ind w:left="432" w:hanging="432"/>
      </w:pPr>
      <w:rPr>
        <w:rFonts w:hint="default"/>
        <w:b w:val="0"/>
      </w:rPr>
    </w:lvl>
    <w:lvl w:ilvl="1">
      <w:start w:val="1"/>
      <w:numFmt w:val="decimal"/>
      <w:lvlText w:val="%1.%2"/>
      <w:lvlJc w:val="left"/>
      <w:pPr>
        <w:ind w:left="576" w:hanging="576"/>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864" w:hanging="864"/>
      </w:pPr>
      <w:rPr>
        <w:rFonts w:hint="default"/>
        <w:b w:val="0"/>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b w:val="0"/>
      </w:rPr>
    </w:lvl>
    <w:lvl w:ilvl="6">
      <w:start w:val="1"/>
      <w:numFmt w:val="decimal"/>
      <w:lvlText w:val="%1.%2.%3.%4.%5.%6.%7"/>
      <w:lvlJc w:val="left"/>
      <w:pPr>
        <w:ind w:left="1296" w:hanging="1296"/>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584" w:hanging="1584"/>
      </w:pPr>
      <w:rPr>
        <w:rFonts w:hint="default"/>
        <w:b w:val="0"/>
      </w:rPr>
    </w:lvl>
  </w:abstractNum>
  <w:abstractNum w:abstractNumId="13" w15:restartNumberingAfterBreak="0">
    <w:nsid w:val="2C1556EA"/>
    <w:multiLevelType w:val="multilevel"/>
    <w:tmpl w:val="09CAF98A"/>
    <w:lvl w:ilvl="0">
      <w:start w:val="11"/>
      <w:numFmt w:val="decimal"/>
      <w:lvlText w:val="%1."/>
      <w:lvlJc w:val="left"/>
      <w:pPr>
        <w:ind w:left="720" w:hanging="363"/>
      </w:pPr>
      <w:rPr>
        <w:rFonts w:hint="default"/>
      </w:rPr>
    </w:lvl>
    <w:lvl w:ilvl="1">
      <w:start w:val="5"/>
      <w:numFmt w:val="decimal"/>
      <w:isLgl/>
      <w:lvlText w:val="%1.%2"/>
      <w:lvlJc w:val="left"/>
      <w:pPr>
        <w:ind w:left="720" w:hanging="363"/>
      </w:pPr>
      <w:rPr>
        <w:rFonts w:hint="default"/>
        <w:b/>
        <w:sz w:val="24"/>
        <w:szCs w:val="24"/>
      </w:rPr>
    </w:lvl>
    <w:lvl w:ilvl="2">
      <w:start w:val="1"/>
      <w:numFmt w:val="decimal"/>
      <w:isLgl/>
      <w:lvlText w:val="%1.%2.%3"/>
      <w:lvlJc w:val="left"/>
      <w:pPr>
        <w:ind w:left="720" w:hanging="363"/>
      </w:pPr>
      <w:rPr>
        <w:rFonts w:hint="default"/>
        <w:b/>
      </w:rPr>
    </w:lvl>
    <w:lvl w:ilvl="3">
      <w:start w:val="1"/>
      <w:numFmt w:val="decimal"/>
      <w:isLgl/>
      <w:lvlText w:val="%1.%2.%3.%4"/>
      <w:lvlJc w:val="left"/>
      <w:pPr>
        <w:ind w:left="720" w:hanging="363"/>
      </w:pPr>
      <w:rPr>
        <w:rFonts w:hint="default"/>
        <w:b/>
      </w:rPr>
    </w:lvl>
    <w:lvl w:ilvl="4">
      <w:start w:val="1"/>
      <w:numFmt w:val="decimal"/>
      <w:isLgl/>
      <w:lvlText w:val="%1.%2.%3.%4.%5"/>
      <w:lvlJc w:val="left"/>
      <w:pPr>
        <w:ind w:left="720" w:hanging="363"/>
      </w:pPr>
      <w:rPr>
        <w:rFonts w:hint="default"/>
        <w:b/>
      </w:rPr>
    </w:lvl>
    <w:lvl w:ilvl="5">
      <w:start w:val="1"/>
      <w:numFmt w:val="decimal"/>
      <w:isLgl/>
      <w:lvlText w:val="%1.%2.%3.%4.%5.%6"/>
      <w:lvlJc w:val="left"/>
      <w:pPr>
        <w:ind w:left="720" w:hanging="363"/>
      </w:pPr>
      <w:rPr>
        <w:rFonts w:hint="default"/>
        <w:b/>
      </w:rPr>
    </w:lvl>
    <w:lvl w:ilvl="6">
      <w:start w:val="1"/>
      <w:numFmt w:val="decimal"/>
      <w:isLgl/>
      <w:lvlText w:val="%1.%2.%3.%4.%5.%6.%7"/>
      <w:lvlJc w:val="left"/>
      <w:pPr>
        <w:ind w:left="720" w:hanging="363"/>
      </w:pPr>
      <w:rPr>
        <w:rFonts w:hint="default"/>
        <w:b/>
      </w:rPr>
    </w:lvl>
    <w:lvl w:ilvl="7">
      <w:start w:val="1"/>
      <w:numFmt w:val="decimal"/>
      <w:isLgl/>
      <w:lvlText w:val="%1.%2.%3.%4.%5.%6.%7.%8"/>
      <w:lvlJc w:val="left"/>
      <w:pPr>
        <w:ind w:left="720" w:hanging="363"/>
      </w:pPr>
      <w:rPr>
        <w:rFonts w:hint="default"/>
        <w:b/>
      </w:rPr>
    </w:lvl>
    <w:lvl w:ilvl="8">
      <w:start w:val="1"/>
      <w:numFmt w:val="decimal"/>
      <w:isLgl/>
      <w:lvlText w:val="%1.%2.%3.%4.%5.%6.%7.%8.%9"/>
      <w:lvlJc w:val="left"/>
      <w:pPr>
        <w:ind w:left="720" w:hanging="363"/>
      </w:pPr>
      <w:rPr>
        <w:rFonts w:hint="default"/>
        <w:b/>
      </w:rPr>
    </w:lvl>
  </w:abstractNum>
  <w:abstractNum w:abstractNumId="14" w15:restartNumberingAfterBreak="0">
    <w:nsid w:val="324B2522"/>
    <w:multiLevelType w:val="hybridMultilevel"/>
    <w:tmpl w:val="6D54BB26"/>
    <w:lvl w:ilvl="0" w:tplc="265AD766">
      <w:start w:val="1"/>
      <w:numFmt w:val="lowerLetter"/>
      <w:lvlText w:val="%1)"/>
      <w:lvlJc w:val="left"/>
      <w:pPr>
        <w:ind w:left="346" w:hanging="228"/>
      </w:pPr>
      <w:rPr>
        <w:rFonts w:ascii="Arial" w:eastAsia="Arial" w:hAnsi="Arial" w:cs="Arial" w:hint="default"/>
        <w:b/>
        <w:bCs/>
        <w:spacing w:val="-2"/>
        <w:w w:val="89"/>
        <w:sz w:val="22"/>
        <w:szCs w:val="22"/>
        <w:lang w:val="tr-TR" w:eastAsia="tr-TR" w:bidi="tr-TR"/>
      </w:rPr>
    </w:lvl>
    <w:lvl w:ilvl="1" w:tplc="F1DC1986">
      <w:start w:val="1"/>
      <w:numFmt w:val="decimal"/>
      <w:lvlText w:val="%2."/>
      <w:lvlJc w:val="left"/>
      <w:pPr>
        <w:ind w:left="838" w:hanging="360"/>
      </w:pPr>
      <w:rPr>
        <w:rFonts w:ascii="Arial" w:eastAsia="Arial" w:hAnsi="Arial" w:cs="Arial" w:hint="default"/>
        <w:b/>
        <w:bCs/>
        <w:w w:val="93"/>
        <w:sz w:val="22"/>
        <w:szCs w:val="22"/>
        <w:lang w:val="tr-TR" w:eastAsia="tr-TR" w:bidi="tr-TR"/>
      </w:rPr>
    </w:lvl>
    <w:lvl w:ilvl="2" w:tplc="79C05B74">
      <w:start w:val="1"/>
      <w:numFmt w:val="lowerLetter"/>
      <w:lvlText w:val="%3."/>
      <w:lvlJc w:val="left"/>
      <w:pPr>
        <w:ind w:left="1198" w:hanging="360"/>
      </w:pPr>
      <w:rPr>
        <w:rFonts w:ascii="Arial" w:eastAsia="Arial" w:hAnsi="Arial" w:cs="Arial" w:hint="default"/>
        <w:b/>
        <w:bCs/>
        <w:spacing w:val="-1"/>
        <w:w w:val="91"/>
        <w:sz w:val="22"/>
        <w:szCs w:val="22"/>
        <w:lang w:val="tr-TR" w:eastAsia="tr-TR" w:bidi="tr-TR"/>
      </w:rPr>
    </w:lvl>
    <w:lvl w:ilvl="3" w:tplc="CE148A90">
      <w:numFmt w:val="bullet"/>
      <w:lvlText w:val="•"/>
      <w:lvlJc w:val="left"/>
      <w:pPr>
        <w:ind w:left="1200" w:hanging="360"/>
      </w:pPr>
      <w:rPr>
        <w:rFonts w:hint="default"/>
        <w:lang w:val="tr-TR" w:eastAsia="tr-TR" w:bidi="tr-TR"/>
      </w:rPr>
    </w:lvl>
    <w:lvl w:ilvl="4" w:tplc="3F2CE682">
      <w:numFmt w:val="bullet"/>
      <w:lvlText w:val="•"/>
      <w:lvlJc w:val="left"/>
      <w:pPr>
        <w:ind w:left="2358" w:hanging="360"/>
      </w:pPr>
      <w:rPr>
        <w:rFonts w:hint="default"/>
        <w:lang w:val="tr-TR" w:eastAsia="tr-TR" w:bidi="tr-TR"/>
      </w:rPr>
    </w:lvl>
    <w:lvl w:ilvl="5" w:tplc="87A434F8">
      <w:numFmt w:val="bullet"/>
      <w:lvlText w:val="•"/>
      <w:lvlJc w:val="left"/>
      <w:pPr>
        <w:ind w:left="3516" w:hanging="360"/>
      </w:pPr>
      <w:rPr>
        <w:rFonts w:hint="default"/>
        <w:lang w:val="tr-TR" w:eastAsia="tr-TR" w:bidi="tr-TR"/>
      </w:rPr>
    </w:lvl>
    <w:lvl w:ilvl="6" w:tplc="61AEEA98">
      <w:numFmt w:val="bullet"/>
      <w:lvlText w:val="•"/>
      <w:lvlJc w:val="left"/>
      <w:pPr>
        <w:ind w:left="4674" w:hanging="360"/>
      </w:pPr>
      <w:rPr>
        <w:rFonts w:hint="default"/>
        <w:lang w:val="tr-TR" w:eastAsia="tr-TR" w:bidi="tr-TR"/>
      </w:rPr>
    </w:lvl>
    <w:lvl w:ilvl="7" w:tplc="6504A304">
      <w:numFmt w:val="bullet"/>
      <w:lvlText w:val="•"/>
      <w:lvlJc w:val="left"/>
      <w:pPr>
        <w:ind w:left="5832" w:hanging="360"/>
      </w:pPr>
      <w:rPr>
        <w:rFonts w:hint="default"/>
        <w:lang w:val="tr-TR" w:eastAsia="tr-TR" w:bidi="tr-TR"/>
      </w:rPr>
    </w:lvl>
    <w:lvl w:ilvl="8" w:tplc="613EF3E4">
      <w:numFmt w:val="bullet"/>
      <w:lvlText w:val="•"/>
      <w:lvlJc w:val="left"/>
      <w:pPr>
        <w:ind w:left="6990" w:hanging="360"/>
      </w:pPr>
      <w:rPr>
        <w:rFonts w:hint="default"/>
        <w:lang w:val="tr-TR" w:eastAsia="tr-TR" w:bidi="tr-TR"/>
      </w:rPr>
    </w:lvl>
  </w:abstractNum>
  <w:abstractNum w:abstractNumId="15" w15:restartNumberingAfterBreak="0">
    <w:nsid w:val="32535858"/>
    <w:multiLevelType w:val="multilevel"/>
    <w:tmpl w:val="E5A0D6E0"/>
    <w:lvl w:ilvl="0">
      <w:start w:val="11"/>
      <w:numFmt w:val="decimal"/>
      <w:lvlText w:val="%1"/>
      <w:lvlJc w:val="left"/>
      <w:pPr>
        <w:ind w:left="420" w:hanging="420"/>
      </w:pPr>
      <w:rPr>
        <w:rFonts w:ascii="Calibri" w:hAnsi="Calibri" w:cs="Times New Roman" w:hint="default"/>
        <w:b w:val="0"/>
      </w:rPr>
    </w:lvl>
    <w:lvl w:ilvl="1">
      <w:start w:val="2"/>
      <w:numFmt w:val="decimal"/>
      <w:lvlText w:val="%1.%2"/>
      <w:lvlJc w:val="left"/>
      <w:pPr>
        <w:ind w:left="420" w:hanging="420"/>
      </w:pPr>
      <w:rPr>
        <w:rFonts w:ascii="Calibri" w:hAnsi="Calibri" w:cs="Times New Roman" w:hint="default"/>
        <w:b w:val="0"/>
      </w:rPr>
    </w:lvl>
    <w:lvl w:ilvl="2">
      <w:start w:val="1"/>
      <w:numFmt w:val="decimal"/>
      <w:lvlText w:val="%1.%2.%3"/>
      <w:lvlJc w:val="left"/>
      <w:pPr>
        <w:ind w:left="720" w:hanging="720"/>
      </w:pPr>
      <w:rPr>
        <w:rFonts w:ascii="Calibri" w:hAnsi="Calibri" w:cs="Times New Roman" w:hint="default"/>
        <w:b w:val="0"/>
      </w:rPr>
    </w:lvl>
    <w:lvl w:ilvl="3">
      <w:start w:val="1"/>
      <w:numFmt w:val="decimal"/>
      <w:lvlText w:val="%1.%2.%3.%4"/>
      <w:lvlJc w:val="left"/>
      <w:pPr>
        <w:ind w:left="720" w:hanging="720"/>
      </w:pPr>
      <w:rPr>
        <w:rFonts w:ascii="Calibri" w:hAnsi="Calibri" w:cs="Times New Roman" w:hint="default"/>
        <w:b w:val="0"/>
      </w:rPr>
    </w:lvl>
    <w:lvl w:ilvl="4">
      <w:start w:val="1"/>
      <w:numFmt w:val="decimal"/>
      <w:lvlText w:val="%1.%2.%3.%4.%5"/>
      <w:lvlJc w:val="left"/>
      <w:pPr>
        <w:ind w:left="1080" w:hanging="1080"/>
      </w:pPr>
      <w:rPr>
        <w:rFonts w:ascii="Calibri" w:hAnsi="Calibri" w:cs="Times New Roman" w:hint="default"/>
        <w:b w:val="0"/>
      </w:rPr>
    </w:lvl>
    <w:lvl w:ilvl="5">
      <w:start w:val="1"/>
      <w:numFmt w:val="decimal"/>
      <w:lvlText w:val="%1.%2.%3.%4.%5.%6"/>
      <w:lvlJc w:val="left"/>
      <w:pPr>
        <w:ind w:left="1080" w:hanging="1080"/>
      </w:pPr>
      <w:rPr>
        <w:rFonts w:ascii="Calibri" w:hAnsi="Calibri" w:cs="Times New Roman" w:hint="default"/>
        <w:b w:val="0"/>
      </w:rPr>
    </w:lvl>
    <w:lvl w:ilvl="6">
      <w:start w:val="1"/>
      <w:numFmt w:val="decimal"/>
      <w:lvlText w:val="%1.%2.%3.%4.%5.%6.%7"/>
      <w:lvlJc w:val="left"/>
      <w:pPr>
        <w:ind w:left="1440" w:hanging="1440"/>
      </w:pPr>
      <w:rPr>
        <w:rFonts w:ascii="Calibri" w:hAnsi="Calibri" w:cs="Times New Roman" w:hint="default"/>
        <w:b w:val="0"/>
      </w:rPr>
    </w:lvl>
    <w:lvl w:ilvl="7">
      <w:start w:val="1"/>
      <w:numFmt w:val="decimal"/>
      <w:lvlText w:val="%1.%2.%3.%4.%5.%6.%7.%8"/>
      <w:lvlJc w:val="left"/>
      <w:pPr>
        <w:ind w:left="1440" w:hanging="1440"/>
      </w:pPr>
      <w:rPr>
        <w:rFonts w:ascii="Calibri" w:hAnsi="Calibri" w:cs="Times New Roman" w:hint="default"/>
        <w:b w:val="0"/>
      </w:rPr>
    </w:lvl>
    <w:lvl w:ilvl="8">
      <w:start w:val="1"/>
      <w:numFmt w:val="decimal"/>
      <w:lvlText w:val="%1.%2.%3.%4.%5.%6.%7.%8.%9"/>
      <w:lvlJc w:val="left"/>
      <w:pPr>
        <w:ind w:left="1800" w:hanging="1800"/>
      </w:pPr>
      <w:rPr>
        <w:rFonts w:ascii="Calibri" w:hAnsi="Calibri" w:cs="Times New Roman" w:hint="default"/>
        <w:b w:val="0"/>
      </w:rPr>
    </w:lvl>
  </w:abstractNum>
  <w:abstractNum w:abstractNumId="16" w15:restartNumberingAfterBreak="0">
    <w:nsid w:val="327875E7"/>
    <w:multiLevelType w:val="hybridMultilevel"/>
    <w:tmpl w:val="F00E0D28"/>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17" w15:restartNumberingAfterBreak="0">
    <w:nsid w:val="38001BF1"/>
    <w:multiLevelType w:val="multilevel"/>
    <w:tmpl w:val="A9220C04"/>
    <w:lvl w:ilvl="0">
      <w:start w:val="1"/>
      <w:numFmt w:val="decimal"/>
      <w:lvlText w:val="%1."/>
      <w:lvlJc w:val="left"/>
      <w:pPr>
        <w:ind w:left="720" w:hanging="363"/>
      </w:pPr>
      <w:rPr>
        <w:rFonts w:hint="default"/>
      </w:rPr>
    </w:lvl>
    <w:lvl w:ilvl="1">
      <w:start w:val="1"/>
      <w:numFmt w:val="decimal"/>
      <w:isLgl/>
      <w:lvlText w:val="%1.%2"/>
      <w:lvlJc w:val="left"/>
      <w:pPr>
        <w:ind w:left="720" w:hanging="363"/>
      </w:pPr>
      <w:rPr>
        <w:rFonts w:hint="default"/>
        <w:b/>
        <w:sz w:val="24"/>
        <w:szCs w:val="24"/>
      </w:rPr>
    </w:lvl>
    <w:lvl w:ilvl="2">
      <w:start w:val="1"/>
      <w:numFmt w:val="decimal"/>
      <w:isLgl/>
      <w:lvlText w:val="%1.%2.%3"/>
      <w:lvlJc w:val="left"/>
      <w:pPr>
        <w:ind w:left="720" w:hanging="363"/>
      </w:pPr>
      <w:rPr>
        <w:rFonts w:hint="default"/>
        <w:b/>
      </w:rPr>
    </w:lvl>
    <w:lvl w:ilvl="3">
      <w:start w:val="1"/>
      <w:numFmt w:val="decimal"/>
      <w:isLgl/>
      <w:lvlText w:val="%1.%2.%3.%4"/>
      <w:lvlJc w:val="left"/>
      <w:pPr>
        <w:ind w:left="720" w:hanging="363"/>
      </w:pPr>
      <w:rPr>
        <w:rFonts w:hint="default"/>
        <w:b/>
      </w:rPr>
    </w:lvl>
    <w:lvl w:ilvl="4">
      <w:start w:val="1"/>
      <w:numFmt w:val="decimal"/>
      <w:isLgl/>
      <w:lvlText w:val="%1.%2.%3.%4.%5"/>
      <w:lvlJc w:val="left"/>
      <w:pPr>
        <w:ind w:left="720" w:hanging="363"/>
      </w:pPr>
      <w:rPr>
        <w:rFonts w:hint="default"/>
        <w:b/>
      </w:rPr>
    </w:lvl>
    <w:lvl w:ilvl="5">
      <w:start w:val="1"/>
      <w:numFmt w:val="decimal"/>
      <w:isLgl/>
      <w:lvlText w:val="%1.%2.%3.%4.%5.%6"/>
      <w:lvlJc w:val="left"/>
      <w:pPr>
        <w:ind w:left="720" w:hanging="363"/>
      </w:pPr>
      <w:rPr>
        <w:rFonts w:hint="default"/>
        <w:b/>
      </w:rPr>
    </w:lvl>
    <w:lvl w:ilvl="6">
      <w:start w:val="1"/>
      <w:numFmt w:val="decimal"/>
      <w:isLgl/>
      <w:lvlText w:val="%1.%2.%3.%4.%5.%6.%7"/>
      <w:lvlJc w:val="left"/>
      <w:pPr>
        <w:ind w:left="720" w:hanging="363"/>
      </w:pPr>
      <w:rPr>
        <w:rFonts w:hint="default"/>
        <w:b/>
      </w:rPr>
    </w:lvl>
    <w:lvl w:ilvl="7">
      <w:start w:val="1"/>
      <w:numFmt w:val="decimal"/>
      <w:isLgl/>
      <w:lvlText w:val="%1.%2.%3.%4.%5.%6.%7.%8"/>
      <w:lvlJc w:val="left"/>
      <w:pPr>
        <w:ind w:left="720" w:hanging="363"/>
      </w:pPr>
      <w:rPr>
        <w:rFonts w:hint="default"/>
        <w:b/>
      </w:rPr>
    </w:lvl>
    <w:lvl w:ilvl="8">
      <w:start w:val="1"/>
      <w:numFmt w:val="decimal"/>
      <w:isLgl/>
      <w:lvlText w:val="%1.%2.%3.%4.%5.%6.%7.%8.%9"/>
      <w:lvlJc w:val="left"/>
      <w:pPr>
        <w:ind w:left="720" w:hanging="363"/>
      </w:pPr>
      <w:rPr>
        <w:rFonts w:hint="default"/>
        <w:b/>
      </w:rPr>
    </w:lvl>
  </w:abstractNum>
  <w:abstractNum w:abstractNumId="18" w15:restartNumberingAfterBreak="0">
    <w:nsid w:val="39D31273"/>
    <w:multiLevelType w:val="hybridMultilevel"/>
    <w:tmpl w:val="8D206698"/>
    <w:lvl w:ilvl="0" w:tplc="62AE108E">
      <w:start w:val="1"/>
      <w:numFmt w:val="lowerLetter"/>
      <w:lvlText w:val="%1)"/>
      <w:lvlJc w:val="left"/>
      <w:pPr>
        <w:ind w:left="465" w:hanging="10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BC10848"/>
    <w:multiLevelType w:val="hybridMultilevel"/>
    <w:tmpl w:val="D544224E"/>
    <w:lvl w:ilvl="0" w:tplc="FB7EB002">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3F9A44D2"/>
    <w:multiLevelType w:val="hybridMultilevel"/>
    <w:tmpl w:val="C9D6982C"/>
    <w:lvl w:ilvl="0" w:tplc="03DA0C4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37E744C"/>
    <w:multiLevelType w:val="multilevel"/>
    <w:tmpl w:val="0756E416"/>
    <w:lvl w:ilvl="0">
      <w:start w:val="1"/>
      <w:numFmt w:val="decimal"/>
      <w:lvlText w:val="%1."/>
      <w:lvlJc w:val="left"/>
      <w:pPr>
        <w:ind w:left="720" w:hanging="360"/>
      </w:pPr>
      <w:rPr>
        <w:rFonts w:hint="default"/>
      </w:rPr>
    </w:lvl>
    <w:lvl w:ilvl="1">
      <w:start w:val="1"/>
      <w:numFmt w:val="decimal"/>
      <w:isLgl/>
      <w:lvlText w:val="%1.%2"/>
      <w:lvlJc w:val="left"/>
      <w:pPr>
        <w:ind w:left="480" w:hanging="120"/>
      </w:pPr>
      <w:rPr>
        <w:rFonts w:hint="default"/>
        <w:b/>
      </w:rPr>
    </w:lvl>
    <w:lvl w:ilvl="2">
      <w:start w:val="1"/>
      <w:numFmt w:val="decimal"/>
      <w:isLgl/>
      <w:lvlText w:val="%1.%2.%3"/>
      <w:lvlJc w:val="left"/>
      <w:pPr>
        <w:ind w:left="840" w:hanging="480"/>
      </w:pPr>
      <w:rPr>
        <w:rFonts w:hint="default"/>
        <w:b/>
      </w:rPr>
    </w:lvl>
    <w:lvl w:ilvl="3">
      <w:start w:val="1"/>
      <w:numFmt w:val="decimal"/>
      <w:isLgl/>
      <w:lvlText w:val="%1.%2.%3.%4"/>
      <w:lvlJc w:val="left"/>
      <w:pPr>
        <w:ind w:left="840" w:hanging="480"/>
      </w:pPr>
      <w:rPr>
        <w:rFonts w:hint="default"/>
        <w:b/>
      </w:rPr>
    </w:lvl>
    <w:lvl w:ilvl="4">
      <w:start w:val="1"/>
      <w:numFmt w:val="decimal"/>
      <w:isLgl/>
      <w:lvlText w:val="%1.%2.%3.%4.%5"/>
      <w:lvlJc w:val="left"/>
      <w:pPr>
        <w:ind w:left="1200" w:hanging="840"/>
      </w:pPr>
      <w:rPr>
        <w:rFonts w:hint="default"/>
        <w:b/>
      </w:rPr>
    </w:lvl>
    <w:lvl w:ilvl="5">
      <w:start w:val="1"/>
      <w:numFmt w:val="decimal"/>
      <w:isLgl/>
      <w:lvlText w:val="%1.%2.%3.%4.%5.%6"/>
      <w:lvlJc w:val="left"/>
      <w:pPr>
        <w:ind w:left="1200" w:hanging="840"/>
      </w:pPr>
      <w:rPr>
        <w:rFonts w:hint="default"/>
        <w:b/>
      </w:rPr>
    </w:lvl>
    <w:lvl w:ilvl="6">
      <w:start w:val="1"/>
      <w:numFmt w:val="decimal"/>
      <w:isLgl/>
      <w:lvlText w:val="%1.%2.%3.%4.%5.%6.%7"/>
      <w:lvlJc w:val="left"/>
      <w:pPr>
        <w:ind w:left="1560" w:hanging="1200"/>
      </w:pPr>
      <w:rPr>
        <w:rFonts w:hint="default"/>
        <w:b/>
      </w:rPr>
    </w:lvl>
    <w:lvl w:ilvl="7">
      <w:start w:val="1"/>
      <w:numFmt w:val="decimal"/>
      <w:isLgl/>
      <w:lvlText w:val="%1.%2.%3.%4.%5.%6.%7.%8"/>
      <w:lvlJc w:val="left"/>
      <w:pPr>
        <w:ind w:left="1560" w:hanging="1200"/>
      </w:pPr>
      <w:rPr>
        <w:rFonts w:hint="default"/>
        <w:b/>
      </w:rPr>
    </w:lvl>
    <w:lvl w:ilvl="8">
      <w:start w:val="1"/>
      <w:numFmt w:val="decimal"/>
      <w:isLgl/>
      <w:lvlText w:val="%1.%2.%3.%4.%5.%6.%7.%8.%9"/>
      <w:lvlJc w:val="left"/>
      <w:pPr>
        <w:ind w:left="1920" w:hanging="1560"/>
      </w:pPr>
      <w:rPr>
        <w:rFonts w:hint="default"/>
        <w:b/>
      </w:rPr>
    </w:lvl>
  </w:abstractNum>
  <w:abstractNum w:abstractNumId="22" w15:restartNumberingAfterBreak="0">
    <w:nsid w:val="45940B64"/>
    <w:multiLevelType w:val="hybridMultilevel"/>
    <w:tmpl w:val="6750D3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782060D"/>
    <w:multiLevelType w:val="hybridMultilevel"/>
    <w:tmpl w:val="98B0057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8B92FEB"/>
    <w:multiLevelType w:val="hybridMultilevel"/>
    <w:tmpl w:val="D9EE3FFC"/>
    <w:lvl w:ilvl="0" w:tplc="17FEC542">
      <w:start w:val="1"/>
      <w:numFmt w:val="decimal"/>
      <w:lvlText w:val="%1-"/>
      <w:lvlJc w:val="left"/>
      <w:pPr>
        <w:ind w:left="720" w:hanging="360"/>
      </w:pPr>
      <w:rPr>
        <w:rFonts w:hint="default"/>
        <w:b w:val="0"/>
        <w:i w:val="0"/>
      </w:rPr>
    </w:lvl>
    <w:lvl w:ilvl="1" w:tplc="041F0019">
      <w:start w:val="1"/>
      <w:numFmt w:val="lowerLetter"/>
      <w:lvlText w:val="%2."/>
      <w:lvlJc w:val="left"/>
      <w:pPr>
        <w:ind w:left="1440" w:hanging="360"/>
      </w:pPr>
    </w:lvl>
    <w:lvl w:ilvl="2" w:tplc="30A490D4">
      <w:start w:val="3"/>
      <w:numFmt w:val="bullet"/>
      <w:lvlText w:val="-"/>
      <w:lvlJc w:val="left"/>
      <w:pPr>
        <w:ind w:left="2340" w:hanging="360"/>
      </w:pPr>
      <w:rPr>
        <w:rFonts w:ascii="Calibri" w:eastAsia="Calibri" w:hAnsi="Calibri" w:cs="Calibri"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C580FBE"/>
    <w:multiLevelType w:val="multilevel"/>
    <w:tmpl w:val="2D7EB66A"/>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C82590A"/>
    <w:multiLevelType w:val="hybridMultilevel"/>
    <w:tmpl w:val="32CC39E6"/>
    <w:lvl w:ilvl="0" w:tplc="AD2869FC">
      <w:start w:val="1"/>
      <w:numFmt w:val="decimal"/>
      <w:lvlText w:val="%1."/>
      <w:lvlJc w:val="left"/>
      <w:pPr>
        <w:ind w:left="838" w:hanging="360"/>
      </w:pPr>
      <w:rPr>
        <w:rFonts w:ascii="Arial" w:eastAsia="Arial" w:hAnsi="Arial" w:cs="Arial" w:hint="default"/>
        <w:b/>
        <w:bCs/>
        <w:w w:val="93"/>
        <w:sz w:val="22"/>
        <w:szCs w:val="22"/>
        <w:lang w:val="tr-TR" w:eastAsia="tr-TR" w:bidi="tr-TR"/>
      </w:rPr>
    </w:lvl>
    <w:lvl w:ilvl="1" w:tplc="70A83B98">
      <w:numFmt w:val="bullet"/>
      <w:lvlText w:val="•"/>
      <w:lvlJc w:val="left"/>
      <w:pPr>
        <w:ind w:left="1686" w:hanging="360"/>
      </w:pPr>
      <w:rPr>
        <w:rFonts w:hint="default"/>
        <w:lang w:val="tr-TR" w:eastAsia="tr-TR" w:bidi="tr-TR"/>
      </w:rPr>
    </w:lvl>
    <w:lvl w:ilvl="2" w:tplc="83B4F8E4">
      <w:numFmt w:val="bullet"/>
      <w:lvlText w:val="•"/>
      <w:lvlJc w:val="left"/>
      <w:pPr>
        <w:ind w:left="2533" w:hanging="360"/>
      </w:pPr>
      <w:rPr>
        <w:rFonts w:hint="default"/>
        <w:lang w:val="tr-TR" w:eastAsia="tr-TR" w:bidi="tr-TR"/>
      </w:rPr>
    </w:lvl>
    <w:lvl w:ilvl="3" w:tplc="FB580AB2">
      <w:numFmt w:val="bullet"/>
      <w:lvlText w:val="•"/>
      <w:lvlJc w:val="left"/>
      <w:pPr>
        <w:ind w:left="3379" w:hanging="360"/>
      </w:pPr>
      <w:rPr>
        <w:rFonts w:hint="default"/>
        <w:lang w:val="tr-TR" w:eastAsia="tr-TR" w:bidi="tr-TR"/>
      </w:rPr>
    </w:lvl>
    <w:lvl w:ilvl="4" w:tplc="C248F85A">
      <w:numFmt w:val="bullet"/>
      <w:lvlText w:val="•"/>
      <w:lvlJc w:val="left"/>
      <w:pPr>
        <w:ind w:left="4226" w:hanging="360"/>
      </w:pPr>
      <w:rPr>
        <w:rFonts w:hint="default"/>
        <w:lang w:val="tr-TR" w:eastAsia="tr-TR" w:bidi="tr-TR"/>
      </w:rPr>
    </w:lvl>
    <w:lvl w:ilvl="5" w:tplc="540CD9C2">
      <w:numFmt w:val="bullet"/>
      <w:lvlText w:val="•"/>
      <w:lvlJc w:val="left"/>
      <w:pPr>
        <w:ind w:left="5073" w:hanging="360"/>
      </w:pPr>
      <w:rPr>
        <w:rFonts w:hint="default"/>
        <w:lang w:val="tr-TR" w:eastAsia="tr-TR" w:bidi="tr-TR"/>
      </w:rPr>
    </w:lvl>
    <w:lvl w:ilvl="6" w:tplc="A044C8D8">
      <w:numFmt w:val="bullet"/>
      <w:lvlText w:val="•"/>
      <w:lvlJc w:val="left"/>
      <w:pPr>
        <w:ind w:left="5919" w:hanging="360"/>
      </w:pPr>
      <w:rPr>
        <w:rFonts w:hint="default"/>
        <w:lang w:val="tr-TR" w:eastAsia="tr-TR" w:bidi="tr-TR"/>
      </w:rPr>
    </w:lvl>
    <w:lvl w:ilvl="7" w:tplc="8D50DC04">
      <w:numFmt w:val="bullet"/>
      <w:lvlText w:val="•"/>
      <w:lvlJc w:val="left"/>
      <w:pPr>
        <w:ind w:left="6766" w:hanging="360"/>
      </w:pPr>
      <w:rPr>
        <w:rFonts w:hint="default"/>
        <w:lang w:val="tr-TR" w:eastAsia="tr-TR" w:bidi="tr-TR"/>
      </w:rPr>
    </w:lvl>
    <w:lvl w:ilvl="8" w:tplc="0CE06D02">
      <w:numFmt w:val="bullet"/>
      <w:lvlText w:val="•"/>
      <w:lvlJc w:val="left"/>
      <w:pPr>
        <w:ind w:left="7613" w:hanging="360"/>
      </w:pPr>
      <w:rPr>
        <w:rFonts w:hint="default"/>
        <w:lang w:val="tr-TR" w:eastAsia="tr-TR" w:bidi="tr-TR"/>
      </w:rPr>
    </w:lvl>
  </w:abstractNum>
  <w:abstractNum w:abstractNumId="27" w15:restartNumberingAfterBreak="0">
    <w:nsid w:val="51CD720D"/>
    <w:multiLevelType w:val="hybridMultilevel"/>
    <w:tmpl w:val="DD20C75E"/>
    <w:lvl w:ilvl="0" w:tplc="378C65A4">
      <w:numFmt w:val="bullet"/>
      <w:lvlText w:val="-"/>
      <w:lvlJc w:val="left"/>
      <w:pPr>
        <w:ind w:left="720" w:hanging="360"/>
      </w:pPr>
      <w:rPr>
        <w:rFonts w:ascii="Calibri" w:eastAsia="Calibri"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3261D10"/>
    <w:multiLevelType w:val="multilevel"/>
    <w:tmpl w:val="0756E416"/>
    <w:lvl w:ilvl="0">
      <w:start w:val="1"/>
      <w:numFmt w:val="decimal"/>
      <w:lvlText w:val="%1."/>
      <w:lvlJc w:val="left"/>
      <w:pPr>
        <w:ind w:left="720" w:hanging="360"/>
      </w:pPr>
      <w:rPr>
        <w:rFonts w:hint="default"/>
      </w:rPr>
    </w:lvl>
    <w:lvl w:ilvl="1">
      <w:start w:val="1"/>
      <w:numFmt w:val="decimal"/>
      <w:isLgl/>
      <w:lvlText w:val="%1.%2"/>
      <w:lvlJc w:val="left"/>
      <w:pPr>
        <w:ind w:left="480" w:hanging="120"/>
      </w:pPr>
      <w:rPr>
        <w:rFonts w:hint="default"/>
        <w:b/>
      </w:rPr>
    </w:lvl>
    <w:lvl w:ilvl="2">
      <w:start w:val="1"/>
      <w:numFmt w:val="decimal"/>
      <w:isLgl/>
      <w:lvlText w:val="%1.%2.%3"/>
      <w:lvlJc w:val="left"/>
      <w:pPr>
        <w:ind w:left="840" w:hanging="480"/>
      </w:pPr>
      <w:rPr>
        <w:rFonts w:hint="default"/>
        <w:b/>
      </w:rPr>
    </w:lvl>
    <w:lvl w:ilvl="3">
      <w:start w:val="1"/>
      <w:numFmt w:val="decimal"/>
      <w:isLgl/>
      <w:lvlText w:val="%1.%2.%3.%4"/>
      <w:lvlJc w:val="left"/>
      <w:pPr>
        <w:ind w:left="840" w:hanging="480"/>
      </w:pPr>
      <w:rPr>
        <w:rFonts w:hint="default"/>
        <w:b/>
      </w:rPr>
    </w:lvl>
    <w:lvl w:ilvl="4">
      <w:start w:val="1"/>
      <w:numFmt w:val="decimal"/>
      <w:isLgl/>
      <w:lvlText w:val="%1.%2.%3.%4.%5"/>
      <w:lvlJc w:val="left"/>
      <w:pPr>
        <w:ind w:left="1200" w:hanging="840"/>
      </w:pPr>
      <w:rPr>
        <w:rFonts w:hint="default"/>
        <w:b/>
      </w:rPr>
    </w:lvl>
    <w:lvl w:ilvl="5">
      <w:start w:val="1"/>
      <w:numFmt w:val="decimal"/>
      <w:isLgl/>
      <w:lvlText w:val="%1.%2.%3.%4.%5.%6"/>
      <w:lvlJc w:val="left"/>
      <w:pPr>
        <w:ind w:left="1200" w:hanging="840"/>
      </w:pPr>
      <w:rPr>
        <w:rFonts w:hint="default"/>
        <w:b/>
      </w:rPr>
    </w:lvl>
    <w:lvl w:ilvl="6">
      <w:start w:val="1"/>
      <w:numFmt w:val="decimal"/>
      <w:isLgl/>
      <w:lvlText w:val="%1.%2.%3.%4.%5.%6.%7"/>
      <w:lvlJc w:val="left"/>
      <w:pPr>
        <w:ind w:left="1560" w:hanging="1200"/>
      </w:pPr>
      <w:rPr>
        <w:rFonts w:hint="default"/>
        <w:b/>
      </w:rPr>
    </w:lvl>
    <w:lvl w:ilvl="7">
      <w:start w:val="1"/>
      <w:numFmt w:val="decimal"/>
      <w:isLgl/>
      <w:lvlText w:val="%1.%2.%3.%4.%5.%6.%7.%8"/>
      <w:lvlJc w:val="left"/>
      <w:pPr>
        <w:ind w:left="1560" w:hanging="1200"/>
      </w:pPr>
      <w:rPr>
        <w:rFonts w:hint="default"/>
        <w:b/>
      </w:rPr>
    </w:lvl>
    <w:lvl w:ilvl="8">
      <w:start w:val="1"/>
      <w:numFmt w:val="decimal"/>
      <w:isLgl/>
      <w:lvlText w:val="%1.%2.%3.%4.%5.%6.%7.%8.%9"/>
      <w:lvlJc w:val="left"/>
      <w:pPr>
        <w:ind w:left="1920" w:hanging="1560"/>
      </w:pPr>
      <w:rPr>
        <w:rFonts w:hint="default"/>
        <w:b/>
      </w:rPr>
    </w:lvl>
  </w:abstractNum>
  <w:abstractNum w:abstractNumId="29" w15:restartNumberingAfterBreak="0">
    <w:nsid w:val="54353D4E"/>
    <w:multiLevelType w:val="multilevel"/>
    <w:tmpl w:val="1E6A0D32"/>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66A7284"/>
    <w:multiLevelType w:val="hybridMultilevel"/>
    <w:tmpl w:val="230CCCCA"/>
    <w:lvl w:ilvl="0" w:tplc="041F0001">
      <w:start w:val="1"/>
      <w:numFmt w:val="bullet"/>
      <w:lvlText w:val=""/>
      <w:lvlJc w:val="left"/>
      <w:pPr>
        <w:ind w:left="774" w:hanging="360"/>
      </w:pPr>
      <w:rPr>
        <w:rFonts w:ascii="Symbol" w:hAnsi="Symbol" w:hint="default"/>
      </w:rPr>
    </w:lvl>
    <w:lvl w:ilvl="1" w:tplc="041F0003">
      <w:start w:val="1"/>
      <w:numFmt w:val="bullet"/>
      <w:lvlText w:val="o"/>
      <w:lvlJc w:val="left"/>
      <w:pPr>
        <w:ind w:left="1494" w:hanging="360"/>
      </w:pPr>
      <w:rPr>
        <w:rFonts w:ascii="Courier New" w:hAnsi="Courier New" w:cs="Courier New" w:hint="default"/>
      </w:rPr>
    </w:lvl>
    <w:lvl w:ilvl="2" w:tplc="041F0005">
      <w:start w:val="1"/>
      <w:numFmt w:val="bullet"/>
      <w:lvlText w:val=""/>
      <w:lvlJc w:val="left"/>
      <w:pPr>
        <w:ind w:left="2214" w:hanging="360"/>
      </w:pPr>
      <w:rPr>
        <w:rFonts w:ascii="Wingdings" w:hAnsi="Wingdings" w:hint="default"/>
      </w:rPr>
    </w:lvl>
    <w:lvl w:ilvl="3" w:tplc="041F0001" w:tentative="1">
      <w:start w:val="1"/>
      <w:numFmt w:val="bullet"/>
      <w:lvlText w:val=""/>
      <w:lvlJc w:val="left"/>
      <w:pPr>
        <w:ind w:left="2934" w:hanging="360"/>
      </w:pPr>
      <w:rPr>
        <w:rFonts w:ascii="Symbol" w:hAnsi="Symbol" w:hint="default"/>
      </w:rPr>
    </w:lvl>
    <w:lvl w:ilvl="4" w:tplc="041F0003" w:tentative="1">
      <w:start w:val="1"/>
      <w:numFmt w:val="bullet"/>
      <w:lvlText w:val="o"/>
      <w:lvlJc w:val="left"/>
      <w:pPr>
        <w:ind w:left="3654" w:hanging="360"/>
      </w:pPr>
      <w:rPr>
        <w:rFonts w:ascii="Courier New" w:hAnsi="Courier New" w:cs="Courier New" w:hint="default"/>
      </w:rPr>
    </w:lvl>
    <w:lvl w:ilvl="5" w:tplc="041F0005" w:tentative="1">
      <w:start w:val="1"/>
      <w:numFmt w:val="bullet"/>
      <w:lvlText w:val=""/>
      <w:lvlJc w:val="left"/>
      <w:pPr>
        <w:ind w:left="4374" w:hanging="360"/>
      </w:pPr>
      <w:rPr>
        <w:rFonts w:ascii="Wingdings" w:hAnsi="Wingdings" w:hint="default"/>
      </w:rPr>
    </w:lvl>
    <w:lvl w:ilvl="6" w:tplc="041F0001" w:tentative="1">
      <w:start w:val="1"/>
      <w:numFmt w:val="bullet"/>
      <w:lvlText w:val=""/>
      <w:lvlJc w:val="left"/>
      <w:pPr>
        <w:ind w:left="5094" w:hanging="360"/>
      </w:pPr>
      <w:rPr>
        <w:rFonts w:ascii="Symbol" w:hAnsi="Symbol" w:hint="default"/>
      </w:rPr>
    </w:lvl>
    <w:lvl w:ilvl="7" w:tplc="041F0003" w:tentative="1">
      <w:start w:val="1"/>
      <w:numFmt w:val="bullet"/>
      <w:lvlText w:val="o"/>
      <w:lvlJc w:val="left"/>
      <w:pPr>
        <w:ind w:left="5814" w:hanging="360"/>
      </w:pPr>
      <w:rPr>
        <w:rFonts w:ascii="Courier New" w:hAnsi="Courier New" w:cs="Courier New" w:hint="default"/>
      </w:rPr>
    </w:lvl>
    <w:lvl w:ilvl="8" w:tplc="041F0005" w:tentative="1">
      <w:start w:val="1"/>
      <w:numFmt w:val="bullet"/>
      <w:lvlText w:val=""/>
      <w:lvlJc w:val="left"/>
      <w:pPr>
        <w:ind w:left="6534" w:hanging="360"/>
      </w:pPr>
      <w:rPr>
        <w:rFonts w:ascii="Wingdings" w:hAnsi="Wingdings" w:hint="default"/>
      </w:rPr>
    </w:lvl>
  </w:abstractNum>
  <w:abstractNum w:abstractNumId="31" w15:restartNumberingAfterBreak="0">
    <w:nsid w:val="5A787C3C"/>
    <w:multiLevelType w:val="multilevel"/>
    <w:tmpl w:val="C3FC283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BFB7735"/>
    <w:multiLevelType w:val="hybridMultilevel"/>
    <w:tmpl w:val="13B8F30E"/>
    <w:lvl w:ilvl="0" w:tplc="2534B4F0">
      <w:start w:val="2"/>
      <w:numFmt w:val="bullet"/>
      <w:lvlText w:val="-"/>
      <w:lvlJc w:val="left"/>
      <w:pPr>
        <w:ind w:left="3195" w:hanging="360"/>
      </w:pPr>
      <w:rPr>
        <w:rFonts w:ascii="Calibri" w:eastAsia="Calibri" w:hAnsi="Calibri" w:cs="Times New Roman" w:hint="default"/>
      </w:rPr>
    </w:lvl>
    <w:lvl w:ilvl="1" w:tplc="041F0003" w:tentative="1">
      <w:start w:val="1"/>
      <w:numFmt w:val="bullet"/>
      <w:lvlText w:val="o"/>
      <w:lvlJc w:val="left"/>
      <w:pPr>
        <w:ind w:left="3915" w:hanging="360"/>
      </w:pPr>
      <w:rPr>
        <w:rFonts w:ascii="Courier New" w:hAnsi="Courier New" w:cs="Courier New" w:hint="default"/>
      </w:rPr>
    </w:lvl>
    <w:lvl w:ilvl="2" w:tplc="041F0005" w:tentative="1">
      <w:start w:val="1"/>
      <w:numFmt w:val="bullet"/>
      <w:lvlText w:val=""/>
      <w:lvlJc w:val="left"/>
      <w:pPr>
        <w:ind w:left="4635" w:hanging="360"/>
      </w:pPr>
      <w:rPr>
        <w:rFonts w:ascii="Wingdings" w:hAnsi="Wingdings" w:hint="default"/>
      </w:rPr>
    </w:lvl>
    <w:lvl w:ilvl="3" w:tplc="041F0001" w:tentative="1">
      <w:start w:val="1"/>
      <w:numFmt w:val="bullet"/>
      <w:lvlText w:val=""/>
      <w:lvlJc w:val="left"/>
      <w:pPr>
        <w:ind w:left="5355" w:hanging="360"/>
      </w:pPr>
      <w:rPr>
        <w:rFonts w:ascii="Symbol" w:hAnsi="Symbol" w:hint="default"/>
      </w:rPr>
    </w:lvl>
    <w:lvl w:ilvl="4" w:tplc="041F0003" w:tentative="1">
      <w:start w:val="1"/>
      <w:numFmt w:val="bullet"/>
      <w:lvlText w:val="o"/>
      <w:lvlJc w:val="left"/>
      <w:pPr>
        <w:ind w:left="6075" w:hanging="360"/>
      </w:pPr>
      <w:rPr>
        <w:rFonts w:ascii="Courier New" w:hAnsi="Courier New" w:cs="Courier New" w:hint="default"/>
      </w:rPr>
    </w:lvl>
    <w:lvl w:ilvl="5" w:tplc="041F0005" w:tentative="1">
      <w:start w:val="1"/>
      <w:numFmt w:val="bullet"/>
      <w:lvlText w:val=""/>
      <w:lvlJc w:val="left"/>
      <w:pPr>
        <w:ind w:left="6795" w:hanging="360"/>
      </w:pPr>
      <w:rPr>
        <w:rFonts w:ascii="Wingdings" w:hAnsi="Wingdings" w:hint="default"/>
      </w:rPr>
    </w:lvl>
    <w:lvl w:ilvl="6" w:tplc="041F0001" w:tentative="1">
      <w:start w:val="1"/>
      <w:numFmt w:val="bullet"/>
      <w:lvlText w:val=""/>
      <w:lvlJc w:val="left"/>
      <w:pPr>
        <w:ind w:left="7515" w:hanging="360"/>
      </w:pPr>
      <w:rPr>
        <w:rFonts w:ascii="Symbol" w:hAnsi="Symbol" w:hint="default"/>
      </w:rPr>
    </w:lvl>
    <w:lvl w:ilvl="7" w:tplc="041F0003" w:tentative="1">
      <w:start w:val="1"/>
      <w:numFmt w:val="bullet"/>
      <w:lvlText w:val="o"/>
      <w:lvlJc w:val="left"/>
      <w:pPr>
        <w:ind w:left="8235" w:hanging="360"/>
      </w:pPr>
      <w:rPr>
        <w:rFonts w:ascii="Courier New" w:hAnsi="Courier New" w:cs="Courier New" w:hint="default"/>
      </w:rPr>
    </w:lvl>
    <w:lvl w:ilvl="8" w:tplc="041F0005" w:tentative="1">
      <w:start w:val="1"/>
      <w:numFmt w:val="bullet"/>
      <w:lvlText w:val=""/>
      <w:lvlJc w:val="left"/>
      <w:pPr>
        <w:ind w:left="8955" w:hanging="360"/>
      </w:pPr>
      <w:rPr>
        <w:rFonts w:ascii="Wingdings" w:hAnsi="Wingdings" w:hint="default"/>
      </w:rPr>
    </w:lvl>
  </w:abstractNum>
  <w:abstractNum w:abstractNumId="33" w15:restartNumberingAfterBreak="0">
    <w:nsid w:val="5EF517EB"/>
    <w:multiLevelType w:val="multilevel"/>
    <w:tmpl w:val="041F0027"/>
    <w:lvl w:ilvl="0">
      <w:start w:val="1"/>
      <w:numFmt w:val="upperRoman"/>
      <w:lvlText w:val="%1."/>
      <w:lvlJc w:val="left"/>
      <w:pPr>
        <w:ind w:left="0" w:firstLine="0"/>
      </w:pPr>
      <w:rPr>
        <w:rFonts w:hint="default"/>
        <w:b w:val="0"/>
      </w:rPr>
    </w:lvl>
    <w:lvl w:ilvl="1">
      <w:start w:val="1"/>
      <w:numFmt w:val="upperLetter"/>
      <w:lvlText w:val="%2."/>
      <w:lvlJc w:val="left"/>
      <w:pPr>
        <w:ind w:left="720" w:firstLine="0"/>
      </w:pPr>
      <w:rPr>
        <w:rFonts w:hint="default"/>
        <w:b w:val="0"/>
      </w:rPr>
    </w:lvl>
    <w:lvl w:ilvl="2">
      <w:start w:val="1"/>
      <w:numFmt w:val="decimal"/>
      <w:lvlText w:val="%3."/>
      <w:lvlJc w:val="left"/>
      <w:pPr>
        <w:ind w:left="1440" w:firstLine="0"/>
      </w:pPr>
      <w:rPr>
        <w:rFonts w:hint="default"/>
        <w:b w:val="0"/>
      </w:rPr>
    </w:lvl>
    <w:lvl w:ilvl="3">
      <w:start w:val="1"/>
      <w:numFmt w:val="lowerLetter"/>
      <w:lvlText w:val="%4)"/>
      <w:lvlJc w:val="left"/>
      <w:pPr>
        <w:ind w:left="2160" w:firstLine="0"/>
      </w:pPr>
      <w:rPr>
        <w:rFonts w:hint="default"/>
        <w:b w:val="0"/>
      </w:rPr>
    </w:lvl>
    <w:lvl w:ilvl="4">
      <w:start w:val="1"/>
      <w:numFmt w:val="decimal"/>
      <w:lvlText w:val="(%5)"/>
      <w:lvlJc w:val="left"/>
      <w:pPr>
        <w:ind w:left="2880" w:firstLine="0"/>
      </w:pPr>
      <w:rPr>
        <w:rFonts w:hint="default"/>
        <w:b w:val="0"/>
      </w:rPr>
    </w:lvl>
    <w:lvl w:ilvl="5">
      <w:start w:val="1"/>
      <w:numFmt w:val="lowerLetter"/>
      <w:lvlText w:val="(%6)"/>
      <w:lvlJc w:val="left"/>
      <w:pPr>
        <w:ind w:left="3600" w:firstLine="0"/>
      </w:pPr>
      <w:rPr>
        <w:rFonts w:hint="default"/>
        <w:b w:val="0"/>
      </w:rPr>
    </w:lvl>
    <w:lvl w:ilvl="6">
      <w:start w:val="1"/>
      <w:numFmt w:val="lowerRoman"/>
      <w:lvlText w:val="(%7)"/>
      <w:lvlJc w:val="left"/>
      <w:pPr>
        <w:ind w:left="4320" w:firstLine="0"/>
      </w:pPr>
      <w:rPr>
        <w:rFonts w:hint="default"/>
        <w:b w:val="0"/>
      </w:rPr>
    </w:lvl>
    <w:lvl w:ilvl="7">
      <w:start w:val="1"/>
      <w:numFmt w:val="lowerLetter"/>
      <w:lvlText w:val="(%8)"/>
      <w:lvlJc w:val="left"/>
      <w:pPr>
        <w:ind w:left="5040" w:firstLine="0"/>
      </w:pPr>
      <w:rPr>
        <w:rFonts w:hint="default"/>
        <w:b w:val="0"/>
      </w:rPr>
    </w:lvl>
    <w:lvl w:ilvl="8">
      <w:start w:val="1"/>
      <w:numFmt w:val="lowerRoman"/>
      <w:lvlText w:val="(%9)"/>
      <w:lvlJc w:val="left"/>
      <w:pPr>
        <w:ind w:left="5760" w:firstLine="0"/>
      </w:pPr>
      <w:rPr>
        <w:rFonts w:hint="default"/>
        <w:b w:val="0"/>
      </w:rPr>
    </w:lvl>
  </w:abstractNum>
  <w:abstractNum w:abstractNumId="34" w15:restartNumberingAfterBreak="0">
    <w:nsid w:val="5FDC375D"/>
    <w:multiLevelType w:val="hybridMultilevel"/>
    <w:tmpl w:val="4D704A4A"/>
    <w:lvl w:ilvl="0" w:tplc="041F0001">
      <w:start w:val="1"/>
      <w:numFmt w:val="bullet"/>
      <w:lvlText w:val=""/>
      <w:lvlJc w:val="left"/>
      <w:pPr>
        <w:ind w:left="2844" w:hanging="360"/>
      </w:pPr>
      <w:rPr>
        <w:rFonts w:ascii="Symbol" w:hAnsi="Symbol" w:hint="default"/>
      </w:rPr>
    </w:lvl>
    <w:lvl w:ilvl="1" w:tplc="041F0003" w:tentative="1">
      <w:start w:val="1"/>
      <w:numFmt w:val="bullet"/>
      <w:lvlText w:val="o"/>
      <w:lvlJc w:val="left"/>
      <w:pPr>
        <w:ind w:left="3564" w:hanging="360"/>
      </w:pPr>
      <w:rPr>
        <w:rFonts w:ascii="Courier New" w:hAnsi="Courier New" w:cs="Courier New" w:hint="default"/>
      </w:rPr>
    </w:lvl>
    <w:lvl w:ilvl="2" w:tplc="041F0005" w:tentative="1">
      <w:start w:val="1"/>
      <w:numFmt w:val="bullet"/>
      <w:lvlText w:val=""/>
      <w:lvlJc w:val="left"/>
      <w:pPr>
        <w:ind w:left="4284" w:hanging="360"/>
      </w:pPr>
      <w:rPr>
        <w:rFonts w:ascii="Wingdings" w:hAnsi="Wingdings" w:hint="default"/>
      </w:rPr>
    </w:lvl>
    <w:lvl w:ilvl="3" w:tplc="041F0001" w:tentative="1">
      <w:start w:val="1"/>
      <w:numFmt w:val="bullet"/>
      <w:lvlText w:val=""/>
      <w:lvlJc w:val="left"/>
      <w:pPr>
        <w:ind w:left="5004" w:hanging="360"/>
      </w:pPr>
      <w:rPr>
        <w:rFonts w:ascii="Symbol" w:hAnsi="Symbol" w:hint="default"/>
      </w:rPr>
    </w:lvl>
    <w:lvl w:ilvl="4" w:tplc="041F0003" w:tentative="1">
      <w:start w:val="1"/>
      <w:numFmt w:val="bullet"/>
      <w:lvlText w:val="o"/>
      <w:lvlJc w:val="left"/>
      <w:pPr>
        <w:ind w:left="5724" w:hanging="360"/>
      </w:pPr>
      <w:rPr>
        <w:rFonts w:ascii="Courier New" w:hAnsi="Courier New" w:cs="Courier New" w:hint="default"/>
      </w:rPr>
    </w:lvl>
    <w:lvl w:ilvl="5" w:tplc="041F0005" w:tentative="1">
      <w:start w:val="1"/>
      <w:numFmt w:val="bullet"/>
      <w:lvlText w:val=""/>
      <w:lvlJc w:val="left"/>
      <w:pPr>
        <w:ind w:left="6444" w:hanging="360"/>
      </w:pPr>
      <w:rPr>
        <w:rFonts w:ascii="Wingdings" w:hAnsi="Wingdings" w:hint="default"/>
      </w:rPr>
    </w:lvl>
    <w:lvl w:ilvl="6" w:tplc="041F0001" w:tentative="1">
      <w:start w:val="1"/>
      <w:numFmt w:val="bullet"/>
      <w:lvlText w:val=""/>
      <w:lvlJc w:val="left"/>
      <w:pPr>
        <w:ind w:left="7164" w:hanging="360"/>
      </w:pPr>
      <w:rPr>
        <w:rFonts w:ascii="Symbol" w:hAnsi="Symbol" w:hint="default"/>
      </w:rPr>
    </w:lvl>
    <w:lvl w:ilvl="7" w:tplc="041F0003" w:tentative="1">
      <w:start w:val="1"/>
      <w:numFmt w:val="bullet"/>
      <w:lvlText w:val="o"/>
      <w:lvlJc w:val="left"/>
      <w:pPr>
        <w:ind w:left="7884" w:hanging="360"/>
      </w:pPr>
      <w:rPr>
        <w:rFonts w:ascii="Courier New" w:hAnsi="Courier New" w:cs="Courier New" w:hint="default"/>
      </w:rPr>
    </w:lvl>
    <w:lvl w:ilvl="8" w:tplc="041F0005" w:tentative="1">
      <w:start w:val="1"/>
      <w:numFmt w:val="bullet"/>
      <w:lvlText w:val=""/>
      <w:lvlJc w:val="left"/>
      <w:pPr>
        <w:ind w:left="8604" w:hanging="360"/>
      </w:pPr>
      <w:rPr>
        <w:rFonts w:ascii="Wingdings" w:hAnsi="Wingdings" w:hint="default"/>
      </w:rPr>
    </w:lvl>
  </w:abstractNum>
  <w:abstractNum w:abstractNumId="35" w15:restartNumberingAfterBreak="0">
    <w:nsid w:val="626C1206"/>
    <w:multiLevelType w:val="hybridMultilevel"/>
    <w:tmpl w:val="EC7CD054"/>
    <w:lvl w:ilvl="0" w:tplc="322ABD04">
      <w:start w:val="1"/>
      <w:numFmt w:val="lowerLetter"/>
      <w:lvlText w:val="%1)"/>
      <w:lvlJc w:val="left"/>
      <w:pPr>
        <w:ind w:left="480" w:hanging="120"/>
      </w:pPr>
      <w:rPr>
        <w:rFonts w:hint="default"/>
        <w:b/>
      </w:rPr>
    </w:lvl>
    <w:lvl w:ilvl="1" w:tplc="C8A84752">
      <w:start w:val="1"/>
      <w:numFmt w:val="upperRoman"/>
      <w:lvlText w:val="%2)"/>
      <w:lvlJc w:val="left"/>
      <w:pPr>
        <w:ind w:left="1500" w:hanging="420"/>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3760008"/>
    <w:multiLevelType w:val="hybridMultilevel"/>
    <w:tmpl w:val="DE666EDE"/>
    <w:lvl w:ilvl="0" w:tplc="C5DC3106">
      <w:start w:val="1"/>
      <w:numFmt w:val="bullet"/>
      <w:lvlText w:val="•"/>
      <w:lvlJc w:val="left"/>
      <w:pPr>
        <w:tabs>
          <w:tab w:val="num" w:pos="720"/>
        </w:tabs>
        <w:ind w:left="720" w:hanging="360"/>
      </w:pPr>
      <w:rPr>
        <w:rFonts w:ascii="Arial" w:hAnsi="Arial" w:hint="default"/>
      </w:rPr>
    </w:lvl>
    <w:lvl w:ilvl="1" w:tplc="00B68E68">
      <w:start w:val="206"/>
      <w:numFmt w:val="bullet"/>
      <w:lvlText w:val="–"/>
      <w:lvlJc w:val="left"/>
      <w:pPr>
        <w:tabs>
          <w:tab w:val="num" w:pos="1440"/>
        </w:tabs>
        <w:ind w:left="1440" w:hanging="360"/>
      </w:pPr>
      <w:rPr>
        <w:rFonts w:ascii="Arial" w:hAnsi="Arial" w:hint="default"/>
      </w:rPr>
    </w:lvl>
    <w:lvl w:ilvl="2" w:tplc="AA46E800" w:tentative="1">
      <w:start w:val="1"/>
      <w:numFmt w:val="bullet"/>
      <w:lvlText w:val="•"/>
      <w:lvlJc w:val="left"/>
      <w:pPr>
        <w:tabs>
          <w:tab w:val="num" w:pos="2160"/>
        </w:tabs>
        <w:ind w:left="2160" w:hanging="360"/>
      </w:pPr>
      <w:rPr>
        <w:rFonts w:ascii="Arial" w:hAnsi="Arial" w:hint="default"/>
      </w:rPr>
    </w:lvl>
    <w:lvl w:ilvl="3" w:tplc="05FE490C" w:tentative="1">
      <w:start w:val="1"/>
      <w:numFmt w:val="bullet"/>
      <w:lvlText w:val="•"/>
      <w:lvlJc w:val="left"/>
      <w:pPr>
        <w:tabs>
          <w:tab w:val="num" w:pos="2880"/>
        </w:tabs>
        <w:ind w:left="2880" w:hanging="360"/>
      </w:pPr>
      <w:rPr>
        <w:rFonts w:ascii="Arial" w:hAnsi="Arial" w:hint="default"/>
      </w:rPr>
    </w:lvl>
    <w:lvl w:ilvl="4" w:tplc="D6B8CFF2" w:tentative="1">
      <w:start w:val="1"/>
      <w:numFmt w:val="bullet"/>
      <w:lvlText w:val="•"/>
      <w:lvlJc w:val="left"/>
      <w:pPr>
        <w:tabs>
          <w:tab w:val="num" w:pos="3600"/>
        </w:tabs>
        <w:ind w:left="3600" w:hanging="360"/>
      </w:pPr>
      <w:rPr>
        <w:rFonts w:ascii="Arial" w:hAnsi="Arial" w:hint="default"/>
      </w:rPr>
    </w:lvl>
    <w:lvl w:ilvl="5" w:tplc="1D4090DE" w:tentative="1">
      <w:start w:val="1"/>
      <w:numFmt w:val="bullet"/>
      <w:lvlText w:val="•"/>
      <w:lvlJc w:val="left"/>
      <w:pPr>
        <w:tabs>
          <w:tab w:val="num" w:pos="4320"/>
        </w:tabs>
        <w:ind w:left="4320" w:hanging="360"/>
      </w:pPr>
      <w:rPr>
        <w:rFonts w:ascii="Arial" w:hAnsi="Arial" w:hint="default"/>
      </w:rPr>
    </w:lvl>
    <w:lvl w:ilvl="6" w:tplc="22CC72EE" w:tentative="1">
      <w:start w:val="1"/>
      <w:numFmt w:val="bullet"/>
      <w:lvlText w:val="•"/>
      <w:lvlJc w:val="left"/>
      <w:pPr>
        <w:tabs>
          <w:tab w:val="num" w:pos="5040"/>
        </w:tabs>
        <w:ind w:left="5040" w:hanging="360"/>
      </w:pPr>
      <w:rPr>
        <w:rFonts w:ascii="Arial" w:hAnsi="Arial" w:hint="default"/>
      </w:rPr>
    </w:lvl>
    <w:lvl w:ilvl="7" w:tplc="9D66B950" w:tentative="1">
      <w:start w:val="1"/>
      <w:numFmt w:val="bullet"/>
      <w:lvlText w:val="•"/>
      <w:lvlJc w:val="left"/>
      <w:pPr>
        <w:tabs>
          <w:tab w:val="num" w:pos="5760"/>
        </w:tabs>
        <w:ind w:left="5760" w:hanging="360"/>
      </w:pPr>
      <w:rPr>
        <w:rFonts w:ascii="Arial" w:hAnsi="Arial" w:hint="default"/>
      </w:rPr>
    </w:lvl>
    <w:lvl w:ilvl="8" w:tplc="A3E62C1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403126D"/>
    <w:multiLevelType w:val="multilevel"/>
    <w:tmpl w:val="20781D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A3E1AC3"/>
    <w:multiLevelType w:val="multilevel"/>
    <w:tmpl w:val="0756E416"/>
    <w:lvl w:ilvl="0">
      <w:start w:val="1"/>
      <w:numFmt w:val="decimal"/>
      <w:lvlText w:val="%1."/>
      <w:lvlJc w:val="left"/>
      <w:pPr>
        <w:ind w:left="720" w:hanging="360"/>
      </w:pPr>
      <w:rPr>
        <w:rFonts w:hint="default"/>
      </w:rPr>
    </w:lvl>
    <w:lvl w:ilvl="1">
      <w:start w:val="1"/>
      <w:numFmt w:val="decimal"/>
      <w:isLgl/>
      <w:lvlText w:val="%1.%2"/>
      <w:lvlJc w:val="left"/>
      <w:pPr>
        <w:ind w:left="480" w:hanging="120"/>
      </w:pPr>
      <w:rPr>
        <w:rFonts w:hint="default"/>
        <w:b/>
      </w:rPr>
    </w:lvl>
    <w:lvl w:ilvl="2">
      <w:start w:val="1"/>
      <w:numFmt w:val="decimal"/>
      <w:isLgl/>
      <w:lvlText w:val="%1.%2.%3"/>
      <w:lvlJc w:val="left"/>
      <w:pPr>
        <w:ind w:left="840" w:hanging="480"/>
      </w:pPr>
      <w:rPr>
        <w:rFonts w:hint="default"/>
        <w:b/>
      </w:rPr>
    </w:lvl>
    <w:lvl w:ilvl="3">
      <w:start w:val="1"/>
      <w:numFmt w:val="decimal"/>
      <w:isLgl/>
      <w:lvlText w:val="%1.%2.%3.%4"/>
      <w:lvlJc w:val="left"/>
      <w:pPr>
        <w:ind w:left="840" w:hanging="480"/>
      </w:pPr>
      <w:rPr>
        <w:rFonts w:hint="default"/>
        <w:b/>
      </w:rPr>
    </w:lvl>
    <w:lvl w:ilvl="4">
      <w:start w:val="1"/>
      <w:numFmt w:val="decimal"/>
      <w:isLgl/>
      <w:lvlText w:val="%1.%2.%3.%4.%5"/>
      <w:lvlJc w:val="left"/>
      <w:pPr>
        <w:ind w:left="1200" w:hanging="840"/>
      </w:pPr>
      <w:rPr>
        <w:rFonts w:hint="default"/>
        <w:b/>
      </w:rPr>
    </w:lvl>
    <w:lvl w:ilvl="5">
      <w:start w:val="1"/>
      <w:numFmt w:val="decimal"/>
      <w:isLgl/>
      <w:lvlText w:val="%1.%2.%3.%4.%5.%6"/>
      <w:lvlJc w:val="left"/>
      <w:pPr>
        <w:ind w:left="1200" w:hanging="840"/>
      </w:pPr>
      <w:rPr>
        <w:rFonts w:hint="default"/>
        <w:b/>
      </w:rPr>
    </w:lvl>
    <w:lvl w:ilvl="6">
      <w:start w:val="1"/>
      <w:numFmt w:val="decimal"/>
      <w:isLgl/>
      <w:lvlText w:val="%1.%2.%3.%4.%5.%6.%7"/>
      <w:lvlJc w:val="left"/>
      <w:pPr>
        <w:ind w:left="1560" w:hanging="1200"/>
      </w:pPr>
      <w:rPr>
        <w:rFonts w:hint="default"/>
        <w:b/>
      </w:rPr>
    </w:lvl>
    <w:lvl w:ilvl="7">
      <w:start w:val="1"/>
      <w:numFmt w:val="decimal"/>
      <w:isLgl/>
      <w:lvlText w:val="%1.%2.%3.%4.%5.%6.%7.%8"/>
      <w:lvlJc w:val="left"/>
      <w:pPr>
        <w:ind w:left="1560" w:hanging="1200"/>
      </w:pPr>
      <w:rPr>
        <w:rFonts w:hint="default"/>
        <w:b/>
      </w:rPr>
    </w:lvl>
    <w:lvl w:ilvl="8">
      <w:start w:val="1"/>
      <w:numFmt w:val="decimal"/>
      <w:isLgl/>
      <w:lvlText w:val="%1.%2.%3.%4.%5.%6.%7.%8.%9"/>
      <w:lvlJc w:val="left"/>
      <w:pPr>
        <w:ind w:left="1920" w:hanging="1560"/>
      </w:pPr>
      <w:rPr>
        <w:rFonts w:hint="default"/>
        <w:b/>
      </w:rPr>
    </w:lvl>
  </w:abstractNum>
  <w:abstractNum w:abstractNumId="39" w15:restartNumberingAfterBreak="0">
    <w:nsid w:val="6AE47C45"/>
    <w:multiLevelType w:val="hybridMultilevel"/>
    <w:tmpl w:val="F2648ED4"/>
    <w:lvl w:ilvl="0" w:tplc="DE94730E">
      <w:start w:val="1"/>
      <w:numFmt w:val="decimal"/>
      <w:lvlText w:val="%1."/>
      <w:lvlJc w:val="left"/>
      <w:pPr>
        <w:ind w:left="1065" w:hanging="360"/>
      </w:pPr>
      <w:rPr>
        <w:rFonts w:hint="default"/>
        <w:b/>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40" w15:restartNumberingAfterBreak="0">
    <w:nsid w:val="6AF502ED"/>
    <w:multiLevelType w:val="hybridMultilevel"/>
    <w:tmpl w:val="2458A0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6CF4091E"/>
    <w:multiLevelType w:val="hybridMultilevel"/>
    <w:tmpl w:val="BDFE2EF4"/>
    <w:lvl w:ilvl="0" w:tplc="0C7C5462">
      <w:start w:val="2"/>
      <w:numFmt w:val="bullet"/>
      <w:lvlText w:val="-"/>
      <w:lvlJc w:val="left"/>
      <w:pPr>
        <w:ind w:left="3195" w:hanging="360"/>
      </w:pPr>
      <w:rPr>
        <w:rFonts w:ascii="Calibri" w:eastAsia="Calibri" w:hAnsi="Calibri" w:cs="Times New Roman" w:hint="default"/>
      </w:rPr>
    </w:lvl>
    <w:lvl w:ilvl="1" w:tplc="041F0003" w:tentative="1">
      <w:start w:val="1"/>
      <w:numFmt w:val="bullet"/>
      <w:lvlText w:val="o"/>
      <w:lvlJc w:val="left"/>
      <w:pPr>
        <w:ind w:left="3915" w:hanging="360"/>
      </w:pPr>
      <w:rPr>
        <w:rFonts w:ascii="Courier New" w:hAnsi="Courier New" w:cs="Courier New" w:hint="default"/>
      </w:rPr>
    </w:lvl>
    <w:lvl w:ilvl="2" w:tplc="041F0005" w:tentative="1">
      <w:start w:val="1"/>
      <w:numFmt w:val="bullet"/>
      <w:lvlText w:val=""/>
      <w:lvlJc w:val="left"/>
      <w:pPr>
        <w:ind w:left="4635" w:hanging="360"/>
      </w:pPr>
      <w:rPr>
        <w:rFonts w:ascii="Wingdings" w:hAnsi="Wingdings" w:hint="default"/>
      </w:rPr>
    </w:lvl>
    <w:lvl w:ilvl="3" w:tplc="041F0001" w:tentative="1">
      <w:start w:val="1"/>
      <w:numFmt w:val="bullet"/>
      <w:lvlText w:val=""/>
      <w:lvlJc w:val="left"/>
      <w:pPr>
        <w:ind w:left="5355" w:hanging="360"/>
      </w:pPr>
      <w:rPr>
        <w:rFonts w:ascii="Symbol" w:hAnsi="Symbol" w:hint="default"/>
      </w:rPr>
    </w:lvl>
    <w:lvl w:ilvl="4" w:tplc="041F0003" w:tentative="1">
      <w:start w:val="1"/>
      <w:numFmt w:val="bullet"/>
      <w:lvlText w:val="o"/>
      <w:lvlJc w:val="left"/>
      <w:pPr>
        <w:ind w:left="6075" w:hanging="360"/>
      </w:pPr>
      <w:rPr>
        <w:rFonts w:ascii="Courier New" w:hAnsi="Courier New" w:cs="Courier New" w:hint="default"/>
      </w:rPr>
    </w:lvl>
    <w:lvl w:ilvl="5" w:tplc="041F0005" w:tentative="1">
      <w:start w:val="1"/>
      <w:numFmt w:val="bullet"/>
      <w:lvlText w:val=""/>
      <w:lvlJc w:val="left"/>
      <w:pPr>
        <w:ind w:left="6795" w:hanging="360"/>
      </w:pPr>
      <w:rPr>
        <w:rFonts w:ascii="Wingdings" w:hAnsi="Wingdings" w:hint="default"/>
      </w:rPr>
    </w:lvl>
    <w:lvl w:ilvl="6" w:tplc="041F0001" w:tentative="1">
      <w:start w:val="1"/>
      <w:numFmt w:val="bullet"/>
      <w:lvlText w:val=""/>
      <w:lvlJc w:val="left"/>
      <w:pPr>
        <w:ind w:left="7515" w:hanging="360"/>
      </w:pPr>
      <w:rPr>
        <w:rFonts w:ascii="Symbol" w:hAnsi="Symbol" w:hint="default"/>
      </w:rPr>
    </w:lvl>
    <w:lvl w:ilvl="7" w:tplc="041F0003" w:tentative="1">
      <w:start w:val="1"/>
      <w:numFmt w:val="bullet"/>
      <w:lvlText w:val="o"/>
      <w:lvlJc w:val="left"/>
      <w:pPr>
        <w:ind w:left="8235" w:hanging="360"/>
      </w:pPr>
      <w:rPr>
        <w:rFonts w:ascii="Courier New" w:hAnsi="Courier New" w:cs="Courier New" w:hint="default"/>
      </w:rPr>
    </w:lvl>
    <w:lvl w:ilvl="8" w:tplc="041F0005" w:tentative="1">
      <w:start w:val="1"/>
      <w:numFmt w:val="bullet"/>
      <w:lvlText w:val=""/>
      <w:lvlJc w:val="left"/>
      <w:pPr>
        <w:ind w:left="8955" w:hanging="360"/>
      </w:pPr>
      <w:rPr>
        <w:rFonts w:ascii="Wingdings" w:hAnsi="Wingdings" w:hint="default"/>
      </w:rPr>
    </w:lvl>
  </w:abstractNum>
  <w:abstractNum w:abstractNumId="42" w15:restartNumberingAfterBreak="0">
    <w:nsid w:val="710761DB"/>
    <w:multiLevelType w:val="multilevel"/>
    <w:tmpl w:val="041F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43" w15:restartNumberingAfterBreak="0">
    <w:nsid w:val="75F45937"/>
    <w:multiLevelType w:val="hybridMultilevel"/>
    <w:tmpl w:val="C3D8E8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6486B2A"/>
    <w:multiLevelType w:val="hybridMultilevel"/>
    <w:tmpl w:val="39C0D7F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8477C91"/>
    <w:multiLevelType w:val="hybridMultilevel"/>
    <w:tmpl w:val="25687D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B680643"/>
    <w:multiLevelType w:val="multilevel"/>
    <w:tmpl w:val="CDD60EF0"/>
    <w:lvl w:ilvl="0">
      <w:start w:val="2"/>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7" w15:restartNumberingAfterBreak="0">
    <w:nsid w:val="7B886C7F"/>
    <w:multiLevelType w:val="multilevel"/>
    <w:tmpl w:val="AEAA63C6"/>
    <w:lvl w:ilvl="0">
      <w:start w:val="1"/>
      <w:numFmt w:val="decimal"/>
      <w:pStyle w:val="Balk1"/>
      <w:lvlText w:val="%1."/>
      <w:lvlJc w:val="left"/>
      <w:pPr>
        <w:tabs>
          <w:tab w:val="num" w:pos="1080"/>
        </w:tabs>
        <w:ind w:left="1080" w:hanging="360"/>
      </w:pPr>
    </w:lvl>
    <w:lvl w:ilvl="1">
      <w:start w:val="1"/>
      <w:numFmt w:val="decimal"/>
      <w:pStyle w:val="Balk2"/>
      <w:lvlText w:val="%1.%2."/>
      <w:lvlJc w:val="left"/>
      <w:pPr>
        <w:tabs>
          <w:tab w:val="num" w:pos="1512"/>
        </w:tabs>
        <w:ind w:left="1512" w:hanging="432"/>
      </w:pPr>
    </w:lvl>
    <w:lvl w:ilvl="2">
      <w:start w:val="1"/>
      <w:numFmt w:val="decimal"/>
      <w:pStyle w:val="Balk3"/>
      <w:lvlText w:val="%1.%2.%3."/>
      <w:lvlJc w:val="left"/>
      <w:pPr>
        <w:tabs>
          <w:tab w:val="num" w:pos="1440"/>
        </w:tabs>
        <w:ind w:left="1224" w:hanging="504"/>
      </w:pPr>
    </w:lvl>
    <w:lvl w:ilvl="3">
      <w:start w:val="1"/>
      <w:numFmt w:val="decimal"/>
      <w:pStyle w:val="Balk4"/>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48" w15:restartNumberingAfterBreak="0">
    <w:nsid w:val="7DA9117E"/>
    <w:multiLevelType w:val="hybridMultilevel"/>
    <w:tmpl w:val="63148A6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7"/>
  </w:num>
  <w:num w:numId="2">
    <w:abstractNumId w:val="5"/>
  </w:num>
  <w:num w:numId="3">
    <w:abstractNumId w:val="32"/>
  </w:num>
  <w:num w:numId="4">
    <w:abstractNumId w:val="41"/>
  </w:num>
  <w:num w:numId="5">
    <w:abstractNumId w:val="39"/>
  </w:num>
  <w:num w:numId="6">
    <w:abstractNumId w:val="47"/>
  </w:num>
  <w:num w:numId="7">
    <w:abstractNumId w:val="40"/>
  </w:num>
  <w:num w:numId="8">
    <w:abstractNumId w:val="46"/>
  </w:num>
  <w:num w:numId="9">
    <w:abstractNumId w:val="11"/>
  </w:num>
  <w:num w:numId="10">
    <w:abstractNumId w:val="30"/>
  </w:num>
  <w:num w:numId="11">
    <w:abstractNumId w:val="44"/>
  </w:num>
  <w:num w:numId="12">
    <w:abstractNumId w:val="31"/>
  </w:num>
  <w:num w:numId="13">
    <w:abstractNumId w:val="36"/>
  </w:num>
  <w:num w:numId="14">
    <w:abstractNumId w:val="24"/>
  </w:num>
  <w:num w:numId="15">
    <w:abstractNumId w:val="0"/>
  </w:num>
  <w:num w:numId="16">
    <w:abstractNumId w:val="34"/>
  </w:num>
  <w:num w:numId="17">
    <w:abstractNumId w:val="16"/>
  </w:num>
  <w:num w:numId="18">
    <w:abstractNumId w:val="2"/>
  </w:num>
  <w:num w:numId="19">
    <w:abstractNumId w:val="20"/>
  </w:num>
  <w:num w:numId="20">
    <w:abstractNumId w:val="1"/>
  </w:num>
  <w:num w:numId="21">
    <w:abstractNumId w:val="14"/>
  </w:num>
  <w:num w:numId="22">
    <w:abstractNumId w:val="4"/>
  </w:num>
  <w:num w:numId="23">
    <w:abstractNumId w:val="37"/>
  </w:num>
  <w:num w:numId="24">
    <w:abstractNumId w:val="45"/>
  </w:num>
  <w:num w:numId="25">
    <w:abstractNumId w:val="6"/>
  </w:num>
  <w:num w:numId="26">
    <w:abstractNumId w:val="29"/>
  </w:num>
  <w:num w:numId="27">
    <w:abstractNumId w:val="8"/>
  </w:num>
  <w:num w:numId="28">
    <w:abstractNumId w:val="25"/>
  </w:num>
  <w:num w:numId="29">
    <w:abstractNumId w:val="26"/>
  </w:num>
  <w:num w:numId="30">
    <w:abstractNumId w:val="10"/>
  </w:num>
  <w:num w:numId="31">
    <w:abstractNumId w:val="17"/>
  </w:num>
  <w:num w:numId="32">
    <w:abstractNumId w:val="22"/>
  </w:num>
  <w:num w:numId="33">
    <w:abstractNumId w:val="38"/>
  </w:num>
  <w:num w:numId="34">
    <w:abstractNumId w:val="43"/>
  </w:num>
  <w:num w:numId="35">
    <w:abstractNumId w:val="21"/>
  </w:num>
  <w:num w:numId="36">
    <w:abstractNumId w:val="19"/>
  </w:num>
  <w:num w:numId="37">
    <w:abstractNumId w:val="28"/>
  </w:num>
  <w:num w:numId="38">
    <w:abstractNumId w:val="42"/>
  </w:num>
  <w:num w:numId="39">
    <w:abstractNumId w:val="7"/>
  </w:num>
  <w:num w:numId="40">
    <w:abstractNumId w:val="12"/>
  </w:num>
  <w:num w:numId="41">
    <w:abstractNumId w:val="33"/>
  </w:num>
  <w:num w:numId="42">
    <w:abstractNumId w:val="15"/>
  </w:num>
  <w:num w:numId="43">
    <w:abstractNumId w:val="13"/>
  </w:num>
  <w:num w:numId="44">
    <w:abstractNumId w:val="23"/>
  </w:num>
  <w:num w:numId="45">
    <w:abstractNumId w:val="35"/>
  </w:num>
  <w:num w:numId="46">
    <w:abstractNumId w:val="9"/>
  </w:num>
  <w:num w:numId="47">
    <w:abstractNumId w:val="3"/>
  </w:num>
  <w:num w:numId="48">
    <w:abstractNumId w:val="48"/>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16C"/>
    <w:rsid w:val="000008AE"/>
    <w:rsid w:val="00000D13"/>
    <w:rsid w:val="00001E7D"/>
    <w:rsid w:val="000048D6"/>
    <w:rsid w:val="00012E9A"/>
    <w:rsid w:val="0001560E"/>
    <w:rsid w:val="00031F79"/>
    <w:rsid w:val="0004441C"/>
    <w:rsid w:val="00060C29"/>
    <w:rsid w:val="000612E7"/>
    <w:rsid w:val="00061385"/>
    <w:rsid w:val="00075B14"/>
    <w:rsid w:val="000767F5"/>
    <w:rsid w:val="00081C5F"/>
    <w:rsid w:val="00081D32"/>
    <w:rsid w:val="00096463"/>
    <w:rsid w:val="00097757"/>
    <w:rsid w:val="000E5ECC"/>
    <w:rsid w:val="000F003E"/>
    <w:rsid w:val="000F2A09"/>
    <w:rsid w:val="000F2CCA"/>
    <w:rsid w:val="0010436C"/>
    <w:rsid w:val="00117B86"/>
    <w:rsid w:val="00120BD8"/>
    <w:rsid w:val="00125F98"/>
    <w:rsid w:val="0013093F"/>
    <w:rsid w:val="0014179D"/>
    <w:rsid w:val="00145FAA"/>
    <w:rsid w:val="00153B2D"/>
    <w:rsid w:val="001548AA"/>
    <w:rsid w:val="001610A5"/>
    <w:rsid w:val="001614CB"/>
    <w:rsid w:val="00164E75"/>
    <w:rsid w:val="001654E1"/>
    <w:rsid w:val="00175AAB"/>
    <w:rsid w:val="00182C66"/>
    <w:rsid w:val="00184401"/>
    <w:rsid w:val="0018560A"/>
    <w:rsid w:val="001943D4"/>
    <w:rsid w:val="00196AB8"/>
    <w:rsid w:val="001A3355"/>
    <w:rsid w:val="001A45D5"/>
    <w:rsid w:val="001B00CC"/>
    <w:rsid w:val="001B38F4"/>
    <w:rsid w:val="001B6FDA"/>
    <w:rsid w:val="001C1E3D"/>
    <w:rsid w:val="001D5E94"/>
    <w:rsid w:val="001D5FF5"/>
    <w:rsid w:val="001F321D"/>
    <w:rsid w:val="001F7006"/>
    <w:rsid w:val="001F7908"/>
    <w:rsid w:val="002204D1"/>
    <w:rsid w:val="00233F70"/>
    <w:rsid w:val="002351C3"/>
    <w:rsid w:val="00242D56"/>
    <w:rsid w:val="00257BC9"/>
    <w:rsid w:val="00264132"/>
    <w:rsid w:val="00264BC7"/>
    <w:rsid w:val="00265ED9"/>
    <w:rsid w:val="002669B1"/>
    <w:rsid w:val="0027018C"/>
    <w:rsid w:val="002721C2"/>
    <w:rsid w:val="002747CF"/>
    <w:rsid w:val="0027499E"/>
    <w:rsid w:val="00276B1F"/>
    <w:rsid w:val="00282FF5"/>
    <w:rsid w:val="002924D2"/>
    <w:rsid w:val="002967B6"/>
    <w:rsid w:val="002A452B"/>
    <w:rsid w:val="002B0E2D"/>
    <w:rsid w:val="002B4189"/>
    <w:rsid w:val="002C2544"/>
    <w:rsid w:val="002C7028"/>
    <w:rsid w:val="002D5593"/>
    <w:rsid w:val="002E27F9"/>
    <w:rsid w:val="002F2DCA"/>
    <w:rsid w:val="00302248"/>
    <w:rsid w:val="0030759A"/>
    <w:rsid w:val="00307D47"/>
    <w:rsid w:val="003116C3"/>
    <w:rsid w:val="0034496A"/>
    <w:rsid w:val="003517E3"/>
    <w:rsid w:val="00364980"/>
    <w:rsid w:val="00381B89"/>
    <w:rsid w:val="0039376E"/>
    <w:rsid w:val="00395C4B"/>
    <w:rsid w:val="003A064C"/>
    <w:rsid w:val="003A300D"/>
    <w:rsid w:val="003A60BA"/>
    <w:rsid w:val="003B1037"/>
    <w:rsid w:val="003C0C98"/>
    <w:rsid w:val="003C2455"/>
    <w:rsid w:val="003C47E7"/>
    <w:rsid w:val="003C4A5C"/>
    <w:rsid w:val="003D0768"/>
    <w:rsid w:val="0040624C"/>
    <w:rsid w:val="00421E50"/>
    <w:rsid w:val="00427F9A"/>
    <w:rsid w:val="0043006E"/>
    <w:rsid w:val="0044380D"/>
    <w:rsid w:val="004460A2"/>
    <w:rsid w:val="00451971"/>
    <w:rsid w:val="00455F85"/>
    <w:rsid w:val="00464063"/>
    <w:rsid w:val="00466C70"/>
    <w:rsid w:val="004701DF"/>
    <w:rsid w:val="0047036B"/>
    <w:rsid w:val="004761C5"/>
    <w:rsid w:val="004814AD"/>
    <w:rsid w:val="004818EA"/>
    <w:rsid w:val="00490190"/>
    <w:rsid w:val="00491972"/>
    <w:rsid w:val="0049744F"/>
    <w:rsid w:val="004A2B10"/>
    <w:rsid w:val="004A52CC"/>
    <w:rsid w:val="004C4579"/>
    <w:rsid w:val="004C73DE"/>
    <w:rsid w:val="004D0623"/>
    <w:rsid w:val="004D1051"/>
    <w:rsid w:val="004E784E"/>
    <w:rsid w:val="004F09D1"/>
    <w:rsid w:val="004F65E0"/>
    <w:rsid w:val="004F6CF0"/>
    <w:rsid w:val="004F77E4"/>
    <w:rsid w:val="00501F95"/>
    <w:rsid w:val="00507BAB"/>
    <w:rsid w:val="00513933"/>
    <w:rsid w:val="00535FE1"/>
    <w:rsid w:val="00537AE5"/>
    <w:rsid w:val="00544374"/>
    <w:rsid w:val="005459BD"/>
    <w:rsid w:val="00546D9D"/>
    <w:rsid w:val="0055127A"/>
    <w:rsid w:val="0056440C"/>
    <w:rsid w:val="00564B30"/>
    <w:rsid w:val="00567C16"/>
    <w:rsid w:val="00570AA2"/>
    <w:rsid w:val="00571915"/>
    <w:rsid w:val="00573578"/>
    <w:rsid w:val="00573CC5"/>
    <w:rsid w:val="005770B5"/>
    <w:rsid w:val="00593C8F"/>
    <w:rsid w:val="00595879"/>
    <w:rsid w:val="00596492"/>
    <w:rsid w:val="005A115C"/>
    <w:rsid w:val="005B62AD"/>
    <w:rsid w:val="005C493E"/>
    <w:rsid w:val="005C5A2F"/>
    <w:rsid w:val="005C78DC"/>
    <w:rsid w:val="005D5501"/>
    <w:rsid w:val="005E7814"/>
    <w:rsid w:val="005F0F57"/>
    <w:rsid w:val="005F667F"/>
    <w:rsid w:val="00605258"/>
    <w:rsid w:val="0061063F"/>
    <w:rsid w:val="00621C88"/>
    <w:rsid w:val="006221FB"/>
    <w:rsid w:val="00626101"/>
    <w:rsid w:val="00626DEF"/>
    <w:rsid w:val="00630D02"/>
    <w:rsid w:val="00631F26"/>
    <w:rsid w:val="0063716C"/>
    <w:rsid w:val="006404E9"/>
    <w:rsid w:val="006408A4"/>
    <w:rsid w:val="0064754C"/>
    <w:rsid w:val="00647FC3"/>
    <w:rsid w:val="0065503D"/>
    <w:rsid w:val="006569FB"/>
    <w:rsid w:val="00665AAF"/>
    <w:rsid w:val="006669C0"/>
    <w:rsid w:val="00671C7F"/>
    <w:rsid w:val="00674322"/>
    <w:rsid w:val="00685973"/>
    <w:rsid w:val="00693D5D"/>
    <w:rsid w:val="00694818"/>
    <w:rsid w:val="006A5FA1"/>
    <w:rsid w:val="006B15C2"/>
    <w:rsid w:val="006C4357"/>
    <w:rsid w:val="006D02CC"/>
    <w:rsid w:val="006D03A9"/>
    <w:rsid w:val="006D0B53"/>
    <w:rsid w:val="006E3255"/>
    <w:rsid w:val="006E7D72"/>
    <w:rsid w:val="006F00EA"/>
    <w:rsid w:val="006F6E52"/>
    <w:rsid w:val="00700B8F"/>
    <w:rsid w:val="0070230E"/>
    <w:rsid w:val="00707FB0"/>
    <w:rsid w:val="00713D12"/>
    <w:rsid w:val="00714FAF"/>
    <w:rsid w:val="00730998"/>
    <w:rsid w:val="007577A9"/>
    <w:rsid w:val="00766E5A"/>
    <w:rsid w:val="007678CE"/>
    <w:rsid w:val="00776AA1"/>
    <w:rsid w:val="00795B63"/>
    <w:rsid w:val="007A2F01"/>
    <w:rsid w:val="007B084B"/>
    <w:rsid w:val="007B30D3"/>
    <w:rsid w:val="007B6ACF"/>
    <w:rsid w:val="007B6C51"/>
    <w:rsid w:val="007C0014"/>
    <w:rsid w:val="007C1EB5"/>
    <w:rsid w:val="007C49AB"/>
    <w:rsid w:val="007C5E24"/>
    <w:rsid w:val="007E5A09"/>
    <w:rsid w:val="007F0ABC"/>
    <w:rsid w:val="008161C5"/>
    <w:rsid w:val="0081664C"/>
    <w:rsid w:val="008215AC"/>
    <w:rsid w:val="00825ED4"/>
    <w:rsid w:val="00827230"/>
    <w:rsid w:val="0083318A"/>
    <w:rsid w:val="00837DAA"/>
    <w:rsid w:val="008402FC"/>
    <w:rsid w:val="00854E81"/>
    <w:rsid w:val="00870EC4"/>
    <w:rsid w:val="00872997"/>
    <w:rsid w:val="0088173F"/>
    <w:rsid w:val="00887AA2"/>
    <w:rsid w:val="00890C45"/>
    <w:rsid w:val="00893E3D"/>
    <w:rsid w:val="00894CB0"/>
    <w:rsid w:val="008A7330"/>
    <w:rsid w:val="008A77A3"/>
    <w:rsid w:val="008C3D7D"/>
    <w:rsid w:val="008D3FB2"/>
    <w:rsid w:val="008D77AA"/>
    <w:rsid w:val="008E59B5"/>
    <w:rsid w:val="008F1E1A"/>
    <w:rsid w:val="00900AE5"/>
    <w:rsid w:val="00911FC1"/>
    <w:rsid w:val="00914F3B"/>
    <w:rsid w:val="00921116"/>
    <w:rsid w:val="00937579"/>
    <w:rsid w:val="00952F29"/>
    <w:rsid w:val="009616BE"/>
    <w:rsid w:val="00961C6F"/>
    <w:rsid w:val="00981427"/>
    <w:rsid w:val="00981596"/>
    <w:rsid w:val="00982FAE"/>
    <w:rsid w:val="009842E0"/>
    <w:rsid w:val="00990C83"/>
    <w:rsid w:val="009D1F19"/>
    <w:rsid w:val="00A0358F"/>
    <w:rsid w:val="00A04FA7"/>
    <w:rsid w:val="00A07A11"/>
    <w:rsid w:val="00A11ABA"/>
    <w:rsid w:val="00A245E1"/>
    <w:rsid w:val="00A30934"/>
    <w:rsid w:val="00A328C2"/>
    <w:rsid w:val="00A36D12"/>
    <w:rsid w:val="00A37033"/>
    <w:rsid w:val="00A37D24"/>
    <w:rsid w:val="00A53391"/>
    <w:rsid w:val="00A553D2"/>
    <w:rsid w:val="00A64C30"/>
    <w:rsid w:val="00A65F75"/>
    <w:rsid w:val="00A813EB"/>
    <w:rsid w:val="00A84503"/>
    <w:rsid w:val="00A85190"/>
    <w:rsid w:val="00A92901"/>
    <w:rsid w:val="00A94C50"/>
    <w:rsid w:val="00A95A28"/>
    <w:rsid w:val="00A96B2A"/>
    <w:rsid w:val="00AA36D6"/>
    <w:rsid w:val="00AB3F77"/>
    <w:rsid w:val="00AB5F52"/>
    <w:rsid w:val="00AB7E01"/>
    <w:rsid w:val="00AC04D5"/>
    <w:rsid w:val="00AC0BE4"/>
    <w:rsid w:val="00AC2D59"/>
    <w:rsid w:val="00AC4C80"/>
    <w:rsid w:val="00AC560B"/>
    <w:rsid w:val="00AE11AB"/>
    <w:rsid w:val="00AE7771"/>
    <w:rsid w:val="00B06679"/>
    <w:rsid w:val="00B077ED"/>
    <w:rsid w:val="00B1283A"/>
    <w:rsid w:val="00B162F7"/>
    <w:rsid w:val="00B211ED"/>
    <w:rsid w:val="00B21F1A"/>
    <w:rsid w:val="00B26ED7"/>
    <w:rsid w:val="00B27C13"/>
    <w:rsid w:val="00B27C18"/>
    <w:rsid w:val="00B3614F"/>
    <w:rsid w:val="00B5135C"/>
    <w:rsid w:val="00B57900"/>
    <w:rsid w:val="00B76CA6"/>
    <w:rsid w:val="00B82EF6"/>
    <w:rsid w:val="00B94F83"/>
    <w:rsid w:val="00B963A6"/>
    <w:rsid w:val="00BA0701"/>
    <w:rsid w:val="00BB6D7E"/>
    <w:rsid w:val="00BE6CE5"/>
    <w:rsid w:val="00C00C57"/>
    <w:rsid w:val="00C07FE1"/>
    <w:rsid w:val="00C125D8"/>
    <w:rsid w:val="00C17724"/>
    <w:rsid w:val="00C21D02"/>
    <w:rsid w:val="00C237E6"/>
    <w:rsid w:val="00C275B9"/>
    <w:rsid w:val="00C63B10"/>
    <w:rsid w:val="00C96A2C"/>
    <w:rsid w:val="00CA39E8"/>
    <w:rsid w:val="00CA7BF2"/>
    <w:rsid w:val="00CB131C"/>
    <w:rsid w:val="00CB377A"/>
    <w:rsid w:val="00CB548F"/>
    <w:rsid w:val="00CC2F82"/>
    <w:rsid w:val="00CF77D8"/>
    <w:rsid w:val="00D00807"/>
    <w:rsid w:val="00D03324"/>
    <w:rsid w:val="00D03489"/>
    <w:rsid w:val="00D03DA8"/>
    <w:rsid w:val="00D41F90"/>
    <w:rsid w:val="00D47013"/>
    <w:rsid w:val="00D5438E"/>
    <w:rsid w:val="00D566EC"/>
    <w:rsid w:val="00D60CC0"/>
    <w:rsid w:val="00D62DCC"/>
    <w:rsid w:val="00D7377F"/>
    <w:rsid w:val="00D8692D"/>
    <w:rsid w:val="00D870BB"/>
    <w:rsid w:val="00D9019B"/>
    <w:rsid w:val="00D91C86"/>
    <w:rsid w:val="00D9523B"/>
    <w:rsid w:val="00D96D29"/>
    <w:rsid w:val="00D97F89"/>
    <w:rsid w:val="00DA4741"/>
    <w:rsid w:val="00DA7F24"/>
    <w:rsid w:val="00DB0408"/>
    <w:rsid w:val="00DB1D50"/>
    <w:rsid w:val="00DC38F5"/>
    <w:rsid w:val="00DC4A79"/>
    <w:rsid w:val="00DD30FF"/>
    <w:rsid w:val="00DD6624"/>
    <w:rsid w:val="00DD7440"/>
    <w:rsid w:val="00DD7FB7"/>
    <w:rsid w:val="00DE0178"/>
    <w:rsid w:val="00DE734D"/>
    <w:rsid w:val="00DF428E"/>
    <w:rsid w:val="00E01291"/>
    <w:rsid w:val="00E02894"/>
    <w:rsid w:val="00E048A4"/>
    <w:rsid w:val="00E324DD"/>
    <w:rsid w:val="00E35E5B"/>
    <w:rsid w:val="00E5175F"/>
    <w:rsid w:val="00E51947"/>
    <w:rsid w:val="00E5232F"/>
    <w:rsid w:val="00E5458A"/>
    <w:rsid w:val="00E60C78"/>
    <w:rsid w:val="00E61869"/>
    <w:rsid w:val="00E67ABF"/>
    <w:rsid w:val="00E712F2"/>
    <w:rsid w:val="00E71367"/>
    <w:rsid w:val="00E71E6B"/>
    <w:rsid w:val="00E759A9"/>
    <w:rsid w:val="00E82FA4"/>
    <w:rsid w:val="00E91061"/>
    <w:rsid w:val="00E93630"/>
    <w:rsid w:val="00EA701B"/>
    <w:rsid w:val="00EA7DAB"/>
    <w:rsid w:val="00EB6F37"/>
    <w:rsid w:val="00EC24CD"/>
    <w:rsid w:val="00EC518E"/>
    <w:rsid w:val="00ED5B31"/>
    <w:rsid w:val="00EE30A3"/>
    <w:rsid w:val="00EE341A"/>
    <w:rsid w:val="00F07D23"/>
    <w:rsid w:val="00F111AA"/>
    <w:rsid w:val="00F1602E"/>
    <w:rsid w:val="00F20818"/>
    <w:rsid w:val="00F24C7D"/>
    <w:rsid w:val="00F306BA"/>
    <w:rsid w:val="00F339E7"/>
    <w:rsid w:val="00F34B5D"/>
    <w:rsid w:val="00F3700C"/>
    <w:rsid w:val="00F509BE"/>
    <w:rsid w:val="00F52C59"/>
    <w:rsid w:val="00F55D37"/>
    <w:rsid w:val="00F670BD"/>
    <w:rsid w:val="00F778ED"/>
    <w:rsid w:val="00F77A05"/>
    <w:rsid w:val="00F81187"/>
    <w:rsid w:val="00FA1AB9"/>
    <w:rsid w:val="00FB43CB"/>
    <w:rsid w:val="00FB6BEB"/>
    <w:rsid w:val="00FB72A7"/>
    <w:rsid w:val="00FC0AEA"/>
    <w:rsid w:val="00FC4F7D"/>
    <w:rsid w:val="00FD184A"/>
    <w:rsid w:val="00FD7FDD"/>
    <w:rsid w:val="00FE098D"/>
    <w:rsid w:val="00FE3187"/>
    <w:rsid w:val="00FE7726"/>
    <w:rsid w:val="00FF79A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9DB91"/>
  <w15:docId w15:val="{BF5F0DA1-0D51-4DF4-ADFE-488029713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7A9"/>
    <w:pPr>
      <w:spacing w:after="200" w:line="276" w:lineRule="auto"/>
    </w:pPr>
    <w:rPr>
      <w:sz w:val="22"/>
      <w:szCs w:val="22"/>
      <w:lang w:eastAsia="en-US"/>
    </w:rPr>
  </w:style>
  <w:style w:type="paragraph" w:styleId="Balk1">
    <w:name w:val="heading 1"/>
    <w:basedOn w:val="Normal"/>
    <w:next w:val="Normal"/>
    <w:link w:val="Balk1Char"/>
    <w:qFormat/>
    <w:rsid w:val="00A245E1"/>
    <w:pPr>
      <w:keepNext/>
      <w:numPr>
        <w:numId w:val="6"/>
      </w:numPr>
      <w:overflowPunct w:val="0"/>
      <w:autoSpaceDE w:val="0"/>
      <w:autoSpaceDN w:val="0"/>
      <w:adjustRightInd w:val="0"/>
      <w:spacing w:before="300" w:after="0" w:line="240" w:lineRule="auto"/>
      <w:jc w:val="both"/>
      <w:textAlignment w:val="baseline"/>
      <w:outlineLvl w:val="0"/>
    </w:pPr>
    <w:rPr>
      <w:rFonts w:ascii="Arial" w:eastAsia="Times New Roman" w:hAnsi="Arial"/>
      <w:b/>
      <w:kern w:val="28"/>
      <w:sz w:val="28"/>
      <w:szCs w:val="20"/>
      <w:lang w:val="en-GB"/>
    </w:rPr>
  </w:style>
  <w:style w:type="paragraph" w:styleId="Balk2">
    <w:name w:val="heading 2"/>
    <w:basedOn w:val="Balk1"/>
    <w:next w:val="Normal"/>
    <w:link w:val="Balk2Char"/>
    <w:qFormat/>
    <w:rsid w:val="00A245E1"/>
    <w:pPr>
      <w:numPr>
        <w:ilvl w:val="1"/>
      </w:numPr>
      <w:spacing w:before="240"/>
      <w:outlineLvl w:val="1"/>
    </w:pPr>
    <w:rPr>
      <w:i/>
      <w:sz w:val="24"/>
    </w:rPr>
  </w:style>
  <w:style w:type="paragraph" w:styleId="Balk3">
    <w:name w:val="heading 3"/>
    <w:basedOn w:val="Normal"/>
    <w:next w:val="Normal"/>
    <w:link w:val="Balk3Char"/>
    <w:qFormat/>
    <w:rsid w:val="00A245E1"/>
    <w:pPr>
      <w:widowControl w:val="0"/>
      <w:numPr>
        <w:ilvl w:val="2"/>
        <w:numId w:val="6"/>
      </w:numPr>
      <w:overflowPunct w:val="0"/>
      <w:autoSpaceDE w:val="0"/>
      <w:autoSpaceDN w:val="0"/>
      <w:adjustRightInd w:val="0"/>
      <w:spacing w:before="120" w:after="0" w:line="240" w:lineRule="auto"/>
      <w:jc w:val="both"/>
      <w:textAlignment w:val="baseline"/>
      <w:outlineLvl w:val="2"/>
    </w:pPr>
    <w:rPr>
      <w:rFonts w:ascii="Arial" w:eastAsia="Times New Roman" w:hAnsi="Arial"/>
      <w:sz w:val="24"/>
      <w:szCs w:val="24"/>
      <w:u w:val="single"/>
      <w:lang w:val="en-GB"/>
    </w:rPr>
  </w:style>
  <w:style w:type="paragraph" w:styleId="Balk4">
    <w:name w:val="heading 4"/>
    <w:basedOn w:val="Normal"/>
    <w:next w:val="Normal"/>
    <w:link w:val="Balk4Char"/>
    <w:qFormat/>
    <w:rsid w:val="00A245E1"/>
    <w:pPr>
      <w:widowControl w:val="0"/>
      <w:numPr>
        <w:ilvl w:val="3"/>
        <w:numId w:val="6"/>
      </w:numPr>
      <w:overflowPunct w:val="0"/>
      <w:autoSpaceDE w:val="0"/>
      <w:autoSpaceDN w:val="0"/>
      <w:adjustRightInd w:val="0"/>
      <w:spacing w:before="120" w:after="0" w:line="240" w:lineRule="auto"/>
      <w:jc w:val="both"/>
      <w:textAlignment w:val="baseline"/>
      <w:outlineLvl w:val="3"/>
    </w:pPr>
    <w:rPr>
      <w:rFonts w:ascii="Tahoma" w:eastAsia="Times New Roman" w:hAnsi="Tahoma"/>
      <w:sz w:val="24"/>
      <w:szCs w:val="20"/>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3716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3716C"/>
  </w:style>
  <w:style w:type="paragraph" w:styleId="AltBilgi">
    <w:name w:val="footer"/>
    <w:basedOn w:val="Normal"/>
    <w:link w:val="AltBilgiChar"/>
    <w:uiPriority w:val="99"/>
    <w:unhideWhenUsed/>
    <w:rsid w:val="0063716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3716C"/>
  </w:style>
  <w:style w:type="paragraph" w:styleId="BalonMetni">
    <w:name w:val="Balloon Text"/>
    <w:basedOn w:val="Normal"/>
    <w:link w:val="BalonMetniChar"/>
    <w:uiPriority w:val="99"/>
    <w:semiHidden/>
    <w:unhideWhenUsed/>
    <w:rsid w:val="006E3255"/>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6E3255"/>
    <w:rPr>
      <w:rFonts w:ascii="Tahoma" w:hAnsi="Tahoma" w:cs="Tahoma"/>
      <w:sz w:val="16"/>
      <w:szCs w:val="16"/>
    </w:rPr>
  </w:style>
  <w:style w:type="paragraph" w:customStyle="1" w:styleId="RenkliListe-Vurgu11">
    <w:name w:val="Renkli Liste - Vurgu 11"/>
    <w:basedOn w:val="Normal"/>
    <w:uiPriority w:val="34"/>
    <w:qFormat/>
    <w:rsid w:val="0056440C"/>
    <w:pPr>
      <w:ind w:left="720"/>
      <w:contextualSpacing/>
    </w:pPr>
  </w:style>
  <w:style w:type="table" w:styleId="TabloKlavuzu">
    <w:name w:val="Table Grid"/>
    <w:basedOn w:val="NormalTablo"/>
    <w:uiPriority w:val="59"/>
    <w:rsid w:val="005644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rsid w:val="007B30D3"/>
    <w:pPr>
      <w:keepNext/>
      <w:tabs>
        <w:tab w:val="left" w:pos="360"/>
      </w:tabs>
      <w:spacing w:before="240" w:after="240" w:line="240" w:lineRule="auto"/>
      <w:jc w:val="center"/>
    </w:pPr>
    <w:rPr>
      <w:rFonts w:ascii="Arial" w:eastAsia="Times New Roman" w:hAnsi="Arial"/>
      <w:b/>
      <w:sz w:val="24"/>
      <w:szCs w:val="20"/>
      <w:lang w:val="en-GB" w:eastAsia="en-GB"/>
    </w:rPr>
  </w:style>
  <w:style w:type="character" w:customStyle="1" w:styleId="GvdeMetniChar">
    <w:name w:val="Gövde Metni Char"/>
    <w:link w:val="GvdeMetni"/>
    <w:rsid w:val="007B30D3"/>
    <w:rPr>
      <w:rFonts w:ascii="Arial" w:eastAsia="Times New Roman" w:hAnsi="Arial"/>
      <w:b/>
      <w:sz w:val="24"/>
      <w:lang w:val="en-GB" w:eastAsia="en-GB"/>
    </w:rPr>
  </w:style>
  <w:style w:type="paragraph" w:styleId="Selamlama">
    <w:name w:val="Salutation"/>
    <w:basedOn w:val="Normal"/>
    <w:next w:val="Normal"/>
    <w:link w:val="SelamlamaChar"/>
    <w:rsid w:val="007B30D3"/>
    <w:pPr>
      <w:spacing w:before="220" w:after="220" w:line="220" w:lineRule="atLeast"/>
      <w:jc w:val="both"/>
    </w:pPr>
    <w:rPr>
      <w:rFonts w:ascii="Arial" w:eastAsia="Times New Roman" w:hAnsi="Arial"/>
      <w:spacing w:val="-5"/>
      <w:szCs w:val="20"/>
      <w:lang w:val="de-DE" w:eastAsia="de-DE"/>
    </w:rPr>
  </w:style>
  <w:style w:type="character" w:customStyle="1" w:styleId="SelamlamaChar">
    <w:name w:val="Selamlama Char"/>
    <w:link w:val="Selamlama"/>
    <w:rsid w:val="007B30D3"/>
    <w:rPr>
      <w:rFonts w:ascii="Arial" w:eastAsia="Times New Roman" w:hAnsi="Arial"/>
      <w:spacing w:val="-5"/>
      <w:sz w:val="22"/>
      <w:lang w:val="de-DE" w:eastAsia="de-DE"/>
    </w:rPr>
  </w:style>
  <w:style w:type="paragraph" w:customStyle="1" w:styleId="Blockquote">
    <w:name w:val="Blockquote"/>
    <w:basedOn w:val="Normal"/>
    <w:rsid w:val="007B30D3"/>
    <w:pPr>
      <w:widowControl w:val="0"/>
      <w:spacing w:before="100" w:after="100" w:line="240" w:lineRule="auto"/>
      <w:ind w:left="360" w:right="360"/>
    </w:pPr>
    <w:rPr>
      <w:rFonts w:ascii="Times New Roman" w:eastAsia="Times New Roman" w:hAnsi="Times New Roman"/>
      <w:snapToGrid w:val="0"/>
      <w:sz w:val="24"/>
      <w:szCs w:val="20"/>
      <w:lang w:val="en-US"/>
    </w:rPr>
  </w:style>
  <w:style w:type="character" w:customStyle="1" w:styleId="Balk1Char">
    <w:name w:val="Başlık 1 Char"/>
    <w:link w:val="Balk1"/>
    <w:rsid w:val="00A245E1"/>
    <w:rPr>
      <w:rFonts w:ascii="Arial" w:eastAsia="Times New Roman" w:hAnsi="Arial"/>
      <w:b/>
      <w:kern w:val="28"/>
      <w:sz w:val="28"/>
      <w:lang w:val="en-GB" w:eastAsia="en-US"/>
    </w:rPr>
  </w:style>
  <w:style w:type="character" w:customStyle="1" w:styleId="Balk2Char">
    <w:name w:val="Başlık 2 Char"/>
    <w:link w:val="Balk2"/>
    <w:rsid w:val="00A245E1"/>
    <w:rPr>
      <w:rFonts w:ascii="Arial" w:eastAsia="Times New Roman" w:hAnsi="Arial"/>
      <w:b/>
      <w:i/>
      <w:kern w:val="28"/>
      <w:sz w:val="24"/>
      <w:lang w:val="en-GB" w:eastAsia="en-US"/>
    </w:rPr>
  </w:style>
  <w:style w:type="character" w:customStyle="1" w:styleId="Balk3Char">
    <w:name w:val="Başlık 3 Char"/>
    <w:link w:val="Balk3"/>
    <w:rsid w:val="00A245E1"/>
    <w:rPr>
      <w:rFonts w:ascii="Arial" w:eastAsia="Times New Roman" w:hAnsi="Arial"/>
      <w:sz w:val="24"/>
      <w:szCs w:val="24"/>
      <w:u w:val="single"/>
      <w:lang w:val="en-GB" w:eastAsia="en-US"/>
    </w:rPr>
  </w:style>
  <w:style w:type="character" w:customStyle="1" w:styleId="Balk4Char">
    <w:name w:val="Başlık 4 Char"/>
    <w:link w:val="Balk4"/>
    <w:rsid w:val="00A245E1"/>
    <w:rPr>
      <w:rFonts w:ascii="Tahoma" w:eastAsia="Times New Roman" w:hAnsi="Tahoma"/>
      <w:sz w:val="24"/>
      <w:lang w:val="en-GB" w:eastAsia="en-US"/>
    </w:rPr>
  </w:style>
  <w:style w:type="paragraph" w:customStyle="1" w:styleId="Normaltimesnewroman">
    <w:name w:val="Normal times new roman"/>
    <w:basedOn w:val="Normal"/>
    <w:rsid w:val="00A245E1"/>
    <w:pPr>
      <w:spacing w:line="360" w:lineRule="auto"/>
      <w:jc w:val="both"/>
    </w:pPr>
    <w:rPr>
      <w:rFonts w:ascii="Times New Roman" w:eastAsia="Times New Roman" w:hAnsi="Times New Roman"/>
      <w:lang w:eastAsia="tr-TR"/>
    </w:rPr>
  </w:style>
  <w:style w:type="paragraph" w:customStyle="1" w:styleId="OrtaKlavuz21">
    <w:name w:val="Orta Kılavuz 21"/>
    <w:uiPriority w:val="99"/>
    <w:qFormat/>
    <w:rsid w:val="00A245E1"/>
    <w:rPr>
      <w:rFonts w:ascii="Arial" w:eastAsia="Times New Roman" w:hAnsi="Arial"/>
      <w:sz w:val="24"/>
    </w:rPr>
  </w:style>
  <w:style w:type="character" w:styleId="Gl">
    <w:name w:val="Strong"/>
    <w:qFormat/>
    <w:rsid w:val="003C4A5C"/>
    <w:rPr>
      <w:rFonts w:cs="Times New Roman"/>
      <w:b w:val="0"/>
    </w:rPr>
  </w:style>
  <w:style w:type="paragraph" w:styleId="KonuBal">
    <w:name w:val="Title"/>
    <w:basedOn w:val="Normal"/>
    <w:link w:val="KonuBalChar"/>
    <w:qFormat/>
    <w:rsid w:val="00A245E1"/>
    <w:pPr>
      <w:widowControl w:val="0"/>
      <w:tabs>
        <w:tab w:val="left" w:pos="-720"/>
      </w:tabs>
      <w:suppressAutoHyphens/>
      <w:spacing w:after="0" w:line="240" w:lineRule="auto"/>
      <w:jc w:val="center"/>
    </w:pPr>
    <w:rPr>
      <w:rFonts w:ascii="Times New Roman" w:hAnsi="Times New Roman"/>
      <w:b/>
      <w:sz w:val="20"/>
      <w:szCs w:val="20"/>
      <w:lang w:val="en-US" w:eastAsia="en-GB"/>
    </w:rPr>
  </w:style>
  <w:style w:type="character" w:customStyle="1" w:styleId="KonuBalChar">
    <w:name w:val="Konu Başlığı Char"/>
    <w:link w:val="KonuBal"/>
    <w:rsid w:val="00A245E1"/>
    <w:rPr>
      <w:rFonts w:ascii="Times New Roman" w:hAnsi="Times New Roman"/>
      <w:b/>
      <w:lang w:val="en-US" w:eastAsia="en-GB"/>
    </w:rPr>
  </w:style>
  <w:style w:type="paragraph" w:styleId="ListeNumaras">
    <w:name w:val="List Number"/>
    <w:basedOn w:val="Normal"/>
    <w:rsid w:val="00A245E1"/>
    <w:pPr>
      <w:tabs>
        <w:tab w:val="num" w:pos="1249"/>
      </w:tabs>
      <w:spacing w:after="240" w:line="240" w:lineRule="auto"/>
      <w:ind w:left="1249" w:hanging="709"/>
      <w:jc w:val="both"/>
    </w:pPr>
    <w:rPr>
      <w:rFonts w:ascii="Times New Roman" w:hAnsi="Times New Roman"/>
      <w:sz w:val="24"/>
      <w:szCs w:val="20"/>
      <w:lang w:val="en-GB"/>
    </w:rPr>
  </w:style>
  <w:style w:type="paragraph" w:customStyle="1" w:styleId="Default">
    <w:name w:val="Default"/>
    <w:rsid w:val="00A245E1"/>
    <w:pPr>
      <w:autoSpaceDE w:val="0"/>
      <w:autoSpaceDN w:val="0"/>
      <w:adjustRightInd w:val="0"/>
    </w:pPr>
    <w:rPr>
      <w:rFonts w:ascii="Candara" w:hAnsi="Candara" w:cs="Candara"/>
      <w:color w:val="000000"/>
      <w:sz w:val="24"/>
      <w:szCs w:val="24"/>
    </w:rPr>
  </w:style>
  <w:style w:type="character" w:styleId="AklamaBavurusu">
    <w:name w:val="annotation reference"/>
    <w:uiPriority w:val="99"/>
    <w:semiHidden/>
    <w:unhideWhenUsed/>
    <w:rsid w:val="00C00C57"/>
    <w:rPr>
      <w:sz w:val="18"/>
      <w:szCs w:val="18"/>
    </w:rPr>
  </w:style>
  <w:style w:type="paragraph" w:styleId="AklamaMetni">
    <w:name w:val="annotation text"/>
    <w:basedOn w:val="Normal"/>
    <w:link w:val="AklamaMetniChar"/>
    <w:uiPriority w:val="99"/>
    <w:semiHidden/>
    <w:unhideWhenUsed/>
    <w:rsid w:val="00C00C57"/>
    <w:rPr>
      <w:sz w:val="24"/>
      <w:szCs w:val="24"/>
    </w:rPr>
  </w:style>
  <w:style w:type="character" w:customStyle="1" w:styleId="AklamaMetniChar">
    <w:name w:val="Açıklama Metni Char"/>
    <w:link w:val="AklamaMetni"/>
    <w:uiPriority w:val="99"/>
    <w:semiHidden/>
    <w:rsid w:val="00C00C57"/>
    <w:rPr>
      <w:sz w:val="24"/>
      <w:szCs w:val="24"/>
      <w:lang w:val="tr-TR"/>
    </w:rPr>
  </w:style>
  <w:style w:type="paragraph" w:styleId="AklamaKonusu">
    <w:name w:val="annotation subject"/>
    <w:basedOn w:val="AklamaMetni"/>
    <w:next w:val="AklamaMetni"/>
    <w:link w:val="AklamaKonusuChar"/>
    <w:uiPriority w:val="99"/>
    <w:semiHidden/>
    <w:unhideWhenUsed/>
    <w:rsid w:val="00C00C57"/>
    <w:rPr>
      <w:b/>
      <w:bCs/>
      <w:sz w:val="20"/>
      <w:szCs w:val="20"/>
    </w:rPr>
  </w:style>
  <w:style w:type="character" w:customStyle="1" w:styleId="AklamaKonusuChar">
    <w:name w:val="Açıklama Konusu Char"/>
    <w:link w:val="AklamaKonusu"/>
    <w:uiPriority w:val="99"/>
    <w:semiHidden/>
    <w:rsid w:val="00C00C57"/>
    <w:rPr>
      <w:b/>
      <w:bCs/>
      <w:sz w:val="24"/>
      <w:szCs w:val="24"/>
      <w:lang w:val="tr-TR"/>
    </w:rPr>
  </w:style>
  <w:style w:type="paragraph" w:customStyle="1" w:styleId="a">
    <w:basedOn w:val="Normal"/>
    <w:next w:val="AltBilgi"/>
    <w:link w:val="AltbilgiChar0"/>
    <w:uiPriority w:val="99"/>
    <w:unhideWhenUsed/>
    <w:rsid w:val="004C73DE"/>
    <w:pPr>
      <w:tabs>
        <w:tab w:val="center" w:pos="4536"/>
        <w:tab w:val="right" w:pos="9072"/>
      </w:tabs>
      <w:spacing w:after="0" w:line="240" w:lineRule="auto"/>
    </w:pPr>
    <w:rPr>
      <w:sz w:val="20"/>
      <w:szCs w:val="20"/>
      <w:lang w:eastAsia="tr-TR"/>
    </w:rPr>
  </w:style>
  <w:style w:type="character" w:customStyle="1" w:styleId="AltbilgiChar0">
    <w:name w:val="Altbilgi Char"/>
    <w:basedOn w:val="VarsaylanParagrafYazTipi"/>
    <w:link w:val="a"/>
    <w:uiPriority w:val="99"/>
    <w:rsid w:val="004C73DE"/>
  </w:style>
  <w:style w:type="character" w:styleId="Kpr">
    <w:name w:val="Hyperlink"/>
    <w:uiPriority w:val="99"/>
    <w:unhideWhenUsed/>
    <w:rsid w:val="004C73DE"/>
    <w:rPr>
      <w:color w:val="0563C1"/>
      <w:u w:val="single"/>
    </w:rPr>
  </w:style>
  <w:style w:type="paragraph" w:styleId="Dzeltme">
    <w:name w:val="Revision"/>
    <w:hidden/>
    <w:uiPriority w:val="99"/>
    <w:semiHidden/>
    <w:rsid w:val="00E71E6B"/>
    <w:rPr>
      <w:sz w:val="22"/>
      <w:szCs w:val="22"/>
      <w:lang w:eastAsia="en-US"/>
    </w:rPr>
  </w:style>
  <w:style w:type="paragraph" w:styleId="NormalWeb">
    <w:name w:val="Normal (Web)"/>
    <w:basedOn w:val="Normal"/>
    <w:uiPriority w:val="99"/>
    <w:unhideWhenUsed/>
    <w:rsid w:val="00153B2D"/>
    <w:pPr>
      <w:spacing w:after="150" w:line="240" w:lineRule="auto"/>
    </w:pPr>
    <w:rPr>
      <w:rFonts w:ascii="Times New Roman" w:eastAsia="Times New Roman" w:hAnsi="Times New Roman"/>
      <w:sz w:val="24"/>
      <w:szCs w:val="24"/>
      <w:lang w:eastAsia="tr-TR"/>
    </w:rPr>
  </w:style>
  <w:style w:type="paragraph" w:styleId="ListeParagraf">
    <w:name w:val="List Paragraph"/>
    <w:basedOn w:val="Normal"/>
    <w:autoRedefine/>
    <w:uiPriority w:val="1"/>
    <w:qFormat/>
    <w:rsid w:val="00FC4F7D"/>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561652">
      <w:bodyDiv w:val="1"/>
      <w:marLeft w:val="0"/>
      <w:marRight w:val="0"/>
      <w:marTop w:val="0"/>
      <w:marBottom w:val="0"/>
      <w:divBdr>
        <w:top w:val="none" w:sz="0" w:space="0" w:color="auto"/>
        <w:left w:val="none" w:sz="0" w:space="0" w:color="auto"/>
        <w:bottom w:val="none" w:sz="0" w:space="0" w:color="auto"/>
        <w:right w:val="none" w:sz="0" w:space="0" w:color="auto"/>
      </w:divBdr>
    </w:div>
    <w:div w:id="399252346">
      <w:bodyDiv w:val="1"/>
      <w:marLeft w:val="0"/>
      <w:marRight w:val="0"/>
      <w:marTop w:val="0"/>
      <w:marBottom w:val="0"/>
      <w:divBdr>
        <w:top w:val="none" w:sz="0" w:space="0" w:color="auto"/>
        <w:left w:val="none" w:sz="0" w:space="0" w:color="auto"/>
        <w:bottom w:val="none" w:sz="0" w:space="0" w:color="auto"/>
        <w:right w:val="none" w:sz="0" w:space="0" w:color="auto"/>
      </w:divBdr>
    </w:div>
    <w:div w:id="529954394">
      <w:bodyDiv w:val="1"/>
      <w:marLeft w:val="0"/>
      <w:marRight w:val="0"/>
      <w:marTop w:val="0"/>
      <w:marBottom w:val="0"/>
      <w:divBdr>
        <w:top w:val="none" w:sz="0" w:space="0" w:color="auto"/>
        <w:left w:val="none" w:sz="0" w:space="0" w:color="auto"/>
        <w:bottom w:val="none" w:sz="0" w:space="0" w:color="auto"/>
        <w:right w:val="none" w:sz="0" w:space="0" w:color="auto"/>
      </w:divBdr>
    </w:div>
    <w:div w:id="538932046">
      <w:bodyDiv w:val="1"/>
      <w:marLeft w:val="0"/>
      <w:marRight w:val="0"/>
      <w:marTop w:val="0"/>
      <w:marBottom w:val="0"/>
      <w:divBdr>
        <w:top w:val="none" w:sz="0" w:space="0" w:color="auto"/>
        <w:left w:val="none" w:sz="0" w:space="0" w:color="auto"/>
        <w:bottom w:val="none" w:sz="0" w:space="0" w:color="auto"/>
        <w:right w:val="none" w:sz="0" w:space="0" w:color="auto"/>
      </w:divBdr>
    </w:div>
    <w:div w:id="567612512">
      <w:bodyDiv w:val="1"/>
      <w:marLeft w:val="0"/>
      <w:marRight w:val="0"/>
      <w:marTop w:val="0"/>
      <w:marBottom w:val="0"/>
      <w:divBdr>
        <w:top w:val="none" w:sz="0" w:space="0" w:color="auto"/>
        <w:left w:val="none" w:sz="0" w:space="0" w:color="auto"/>
        <w:bottom w:val="none" w:sz="0" w:space="0" w:color="auto"/>
        <w:right w:val="none" w:sz="0" w:space="0" w:color="auto"/>
      </w:divBdr>
    </w:div>
    <w:div w:id="587692212">
      <w:bodyDiv w:val="1"/>
      <w:marLeft w:val="0"/>
      <w:marRight w:val="0"/>
      <w:marTop w:val="0"/>
      <w:marBottom w:val="0"/>
      <w:divBdr>
        <w:top w:val="none" w:sz="0" w:space="0" w:color="auto"/>
        <w:left w:val="none" w:sz="0" w:space="0" w:color="auto"/>
        <w:bottom w:val="none" w:sz="0" w:space="0" w:color="auto"/>
        <w:right w:val="none" w:sz="0" w:space="0" w:color="auto"/>
      </w:divBdr>
    </w:div>
    <w:div w:id="749546134">
      <w:bodyDiv w:val="1"/>
      <w:marLeft w:val="0"/>
      <w:marRight w:val="0"/>
      <w:marTop w:val="0"/>
      <w:marBottom w:val="0"/>
      <w:divBdr>
        <w:top w:val="none" w:sz="0" w:space="0" w:color="auto"/>
        <w:left w:val="none" w:sz="0" w:space="0" w:color="auto"/>
        <w:bottom w:val="none" w:sz="0" w:space="0" w:color="auto"/>
        <w:right w:val="none" w:sz="0" w:space="0" w:color="auto"/>
      </w:divBdr>
    </w:div>
    <w:div w:id="765266376">
      <w:bodyDiv w:val="1"/>
      <w:marLeft w:val="0"/>
      <w:marRight w:val="0"/>
      <w:marTop w:val="0"/>
      <w:marBottom w:val="0"/>
      <w:divBdr>
        <w:top w:val="none" w:sz="0" w:space="0" w:color="auto"/>
        <w:left w:val="none" w:sz="0" w:space="0" w:color="auto"/>
        <w:bottom w:val="none" w:sz="0" w:space="0" w:color="auto"/>
        <w:right w:val="none" w:sz="0" w:space="0" w:color="auto"/>
      </w:divBdr>
    </w:div>
    <w:div w:id="849177770">
      <w:bodyDiv w:val="1"/>
      <w:marLeft w:val="0"/>
      <w:marRight w:val="0"/>
      <w:marTop w:val="0"/>
      <w:marBottom w:val="0"/>
      <w:divBdr>
        <w:top w:val="none" w:sz="0" w:space="0" w:color="auto"/>
        <w:left w:val="none" w:sz="0" w:space="0" w:color="auto"/>
        <w:bottom w:val="none" w:sz="0" w:space="0" w:color="auto"/>
        <w:right w:val="none" w:sz="0" w:space="0" w:color="auto"/>
      </w:divBdr>
    </w:div>
    <w:div w:id="1125151653">
      <w:bodyDiv w:val="1"/>
      <w:marLeft w:val="0"/>
      <w:marRight w:val="0"/>
      <w:marTop w:val="0"/>
      <w:marBottom w:val="0"/>
      <w:divBdr>
        <w:top w:val="none" w:sz="0" w:space="0" w:color="auto"/>
        <w:left w:val="none" w:sz="0" w:space="0" w:color="auto"/>
        <w:bottom w:val="none" w:sz="0" w:space="0" w:color="auto"/>
        <w:right w:val="none" w:sz="0" w:space="0" w:color="auto"/>
      </w:divBdr>
      <w:divsChild>
        <w:div w:id="74397330">
          <w:marLeft w:val="547"/>
          <w:marRight w:val="0"/>
          <w:marTop w:val="86"/>
          <w:marBottom w:val="0"/>
          <w:divBdr>
            <w:top w:val="none" w:sz="0" w:space="0" w:color="auto"/>
            <w:left w:val="none" w:sz="0" w:space="0" w:color="auto"/>
            <w:bottom w:val="none" w:sz="0" w:space="0" w:color="auto"/>
            <w:right w:val="none" w:sz="0" w:space="0" w:color="auto"/>
          </w:divBdr>
        </w:div>
        <w:div w:id="159078181">
          <w:marLeft w:val="547"/>
          <w:marRight w:val="0"/>
          <w:marTop w:val="86"/>
          <w:marBottom w:val="0"/>
          <w:divBdr>
            <w:top w:val="none" w:sz="0" w:space="0" w:color="auto"/>
            <w:left w:val="none" w:sz="0" w:space="0" w:color="auto"/>
            <w:bottom w:val="none" w:sz="0" w:space="0" w:color="auto"/>
            <w:right w:val="none" w:sz="0" w:space="0" w:color="auto"/>
          </w:divBdr>
        </w:div>
        <w:div w:id="216355062">
          <w:marLeft w:val="547"/>
          <w:marRight w:val="0"/>
          <w:marTop w:val="86"/>
          <w:marBottom w:val="0"/>
          <w:divBdr>
            <w:top w:val="none" w:sz="0" w:space="0" w:color="auto"/>
            <w:left w:val="none" w:sz="0" w:space="0" w:color="auto"/>
            <w:bottom w:val="none" w:sz="0" w:space="0" w:color="auto"/>
            <w:right w:val="none" w:sz="0" w:space="0" w:color="auto"/>
          </w:divBdr>
        </w:div>
        <w:div w:id="327563336">
          <w:marLeft w:val="547"/>
          <w:marRight w:val="0"/>
          <w:marTop w:val="86"/>
          <w:marBottom w:val="0"/>
          <w:divBdr>
            <w:top w:val="none" w:sz="0" w:space="0" w:color="auto"/>
            <w:left w:val="none" w:sz="0" w:space="0" w:color="auto"/>
            <w:bottom w:val="none" w:sz="0" w:space="0" w:color="auto"/>
            <w:right w:val="none" w:sz="0" w:space="0" w:color="auto"/>
          </w:divBdr>
        </w:div>
        <w:div w:id="351152273">
          <w:marLeft w:val="1166"/>
          <w:marRight w:val="0"/>
          <w:marTop w:val="67"/>
          <w:marBottom w:val="0"/>
          <w:divBdr>
            <w:top w:val="none" w:sz="0" w:space="0" w:color="auto"/>
            <w:left w:val="none" w:sz="0" w:space="0" w:color="auto"/>
            <w:bottom w:val="none" w:sz="0" w:space="0" w:color="auto"/>
            <w:right w:val="none" w:sz="0" w:space="0" w:color="auto"/>
          </w:divBdr>
        </w:div>
        <w:div w:id="373845227">
          <w:marLeft w:val="547"/>
          <w:marRight w:val="0"/>
          <w:marTop w:val="86"/>
          <w:marBottom w:val="0"/>
          <w:divBdr>
            <w:top w:val="none" w:sz="0" w:space="0" w:color="auto"/>
            <w:left w:val="none" w:sz="0" w:space="0" w:color="auto"/>
            <w:bottom w:val="none" w:sz="0" w:space="0" w:color="auto"/>
            <w:right w:val="none" w:sz="0" w:space="0" w:color="auto"/>
          </w:divBdr>
        </w:div>
        <w:div w:id="605770176">
          <w:marLeft w:val="1166"/>
          <w:marRight w:val="0"/>
          <w:marTop w:val="67"/>
          <w:marBottom w:val="0"/>
          <w:divBdr>
            <w:top w:val="none" w:sz="0" w:space="0" w:color="auto"/>
            <w:left w:val="none" w:sz="0" w:space="0" w:color="auto"/>
            <w:bottom w:val="none" w:sz="0" w:space="0" w:color="auto"/>
            <w:right w:val="none" w:sz="0" w:space="0" w:color="auto"/>
          </w:divBdr>
        </w:div>
        <w:div w:id="812721224">
          <w:marLeft w:val="1166"/>
          <w:marRight w:val="0"/>
          <w:marTop w:val="67"/>
          <w:marBottom w:val="0"/>
          <w:divBdr>
            <w:top w:val="none" w:sz="0" w:space="0" w:color="auto"/>
            <w:left w:val="none" w:sz="0" w:space="0" w:color="auto"/>
            <w:bottom w:val="none" w:sz="0" w:space="0" w:color="auto"/>
            <w:right w:val="none" w:sz="0" w:space="0" w:color="auto"/>
          </w:divBdr>
        </w:div>
        <w:div w:id="834223595">
          <w:marLeft w:val="1166"/>
          <w:marRight w:val="0"/>
          <w:marTop w:val="67"/>
          <w:marBottom w:val="0"/>
          <w:divBdr>
            <w:top w:val="none" w:sz="0" w:space="0" w:color="auto"/>
            <w:left w:val="none" w:sz="0" w:space="0" w:color="auto"/>
            <w:bottom w:val="none" w:sz="0" w:space="0" w:color="auto"/>
            <w:right w:val="none" w:sz="0" w:space="0" w:color="auto"/>
          </w:divBdr>
        </w:div>
        <w:div w:id="1044792680">
          <w:marLeft w:val="547"/>
          <w:marRight w:val="0"/>
          <w:marTop w:val="86"/>
          <w:marBottom w:val="0"/>
          <w:divBdr>
            <w:top w:val="none" w:sz="0" w:space="0" w:color="auto"/>
            <w:left w:val="none" w:sz="0" w:space="0" w:color="auto"/>
            <w:bottom w:val="none" w:sz="0" w:space="0" w:color="auto"/>
            <w:right w:val="none" w:sz="0" w:space="0" w:color="auto"/>
          </w:divBdr>
        </w:div>
        <w:div w:id="1483620811">
          <w:marLeft w:val="547"/>
          <w:marRight w:val="0"/>
          <w:marTop w:val="86"/>
          <w:marBottom w:val="0"/>
          <w:divBdr>
            <w:top w:val="none" w:sz="0" w:space="0" w:color="auto"/>
            <w:left w:val="none" w:sz="0" w:space="0" w:color="auto"/>
            <w:bottom w:val="none" w:sz="0" w:space="0" w:color="auto"/>
            <w:right w:val="none" w:sz="0" w:space="0" w:color="auto"/>
          </w:divBdr>
        </w:div>
        <w:div w:id="1723795075">
          <w:marLeft w:val="1166"/>
          <w:marRight w:val="0"/>
          <w:marTop w:val="67"/>
          <w:marBottom w:val="0"/>
          <w:divBdr>
            <w:top w:val="none" w:sz="0" w:space="0" w:color="auto"/>
            <w:left w:val="none" w:sz="0" w:space="0" w:color="auto"/>
            <w:bottom w:val="none" w:sz="0" w:space="0" w:color="auto"/>
            <w:right w:val="none" w:sz="0" w:space="0" w:color="auto"/>
          </w:divBdr>
        </w:div>
        <w:div w:id="1761951727">
          <w:marLeft w:val="547"/>
          <w:marRight w:val="0"/>
          <w:marTop w:val="86"/>
          <w:marBottom w:val="0"/>
          <w:divBdr>
            <w:top w:val="none" w:sz="0" w:space="0" w:color="auto"/>
            <w:left w:val="none" w:sz="0" w:space="0" w:color="auto"/>
            <w:bottom w:val="none" w:sz="0" w:space="0" w:color="auto"/>
            <w:right w:val="none" w:sz="0" w:space="0" w:color="auto"/>
          </w:divBdr>
        </w:div>
        <w:div w:id="2015909408">
          <w:marLeft w:val="1166"/>
          <w:marRight w:val="0"/>
          <w:marTop w:val="67"/>
          <w:marBottom w:val="0"/>
          <w:divBdr>
            <w:top w:val="none" w:sz="0" w:space="0" w:color="auto"/>
            <w:left w:val="none" w:sz="0" w:space="0" w:color="auto"/>
            <w:bottom w:val="none" w:sz="0" w:space="0" w:color="auto"/>
            <w:right w:val="none" w:sz="0" w:space="0" w:color="auto"/>
          </w:divBdr>
        </w:div>
        <w:div w:id="2061241732">
          <w:marLeft w:val="547"/>
          <w:marRight w:val="0"/>
          <w:marTop w:val="86"/>
          <w:marBottom w:val="0"/>
          <w:divBdr>
            <w:top w:val="none" w:sz="0" w:space="0" w:color="auto"/>
            <w:left w:val="none" w:sz="0" w:space="0" w:color="auto"/>
            <w:bottom w:val="none" w:sz="0" w:space="0" w:color="auto"/>
            <w:right w:val="none" w:sz="0" w:space="0" w:color="auto"/>
          </w:divBdr>
        </w:div>
      </w:divsChild>
    </w:div>
    <w:div w:id="1566211377">
      <w:bodyDiv w:val="1"/>
      <w:marLeft w:val="0"/>
      <w:marRight w:val="0"/>
      <w:marTop w:val="0"/>
      <w:marBottom w:val="0"/>
      <w:divBdr>
        <w:top w:val="none" w:sz="0" w:space="0" w:color="auto"/>
        <w:left w:val="none" w:sz="0" w:space="0" w:color="auto"/>
        <w:bottom w:val="none" w:sz="0" w:space="0" w:color="auto"/>
        <w:right w:val="none" w:sz="0" w:space="0" w:color="auto"/>
      </w:divBdr>
    </w:div>
    <w:div w:id="1568765716">
      <w:bodyDiv w:val="1"/>
      <w:marLeft w:val="0"/>
      <w:marRight w:val="0"/>
      <w:marTop w:val="0"/>
      <w:marBottom w:val="0"/>
      <w:divBdr>
        <w:top w:val="none" w:sz="0" w:space="0" w:color="auto"/>
        <w:left w:val="none" w:sz="0" w:space="0" w:color="auto"/>
        <w:bottom w:val="none" w:sz="0" w:space="0" w:color="auto"/>
        <w:right w:val="none" w:sz="0" w:space="0" w:color="auto"/>
      </w:divBdr>
    </w:div>
    <w:div w:id="212206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C639F-AB7C-4909-8513-6E1DC5DAE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2076</Words>
  <Characters>11838</Characters>
  <Application>Microsoft Office Word</Application>
  <DocSecurity>0</DocSecurity>
  <Lines>98</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cimen</dc:creator>
  <cp:lastModifiedBy>Abdurrahman Kabadayı</cp:lastModifiedBy>
  <cp:revision>3</cp:revision>
  <cp:lastPrinted>2020-01-23T13:32:00Z</cp:lastPrinted>
  <dcterms:created xsi:type="dcterms:W3CDTF">2021-03-29T09:01:00Z</dcterms:created>
  <dcterms:modified xsi:type="dcterms:W3CDTF">2021-03-29T09:46:00Z</dcterms:modified>
</cp:coreProperties>
</file>