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F92" w:rsidRDefault="005C2F92">
      <w:pPr>
        <w:pStyle w:val="GvdeMetni"/>
        <w:rPr>
          <w:rFonts w:ascii="Times New Roman"/>
          <w:sz w:val="20"/>
        </w:rPr>
      </w:pPr>
      <w:bookmarkStart w:id="0" w:name="_GoBack"/>
      <w:bookmarkEnd w:id="0"/>
    </w:p>
    <w:p w:rsidR="005C2F92" w:rsidRDefault="005C2F92">
      <w:pPr>
        <w:pStyle w:val="GvdeMetni"/>
        <w:rPr>
          <w:rFonts w:ascii="Times New Roman"/>
          <w:sz w:val="20"/>
        </w:rPr>
      </w:pPr>
    </w:p>
    <w:p w:rsidR="005C2F92" w:rsidRDefault="005C2F92">
      <w:pPr>
        <w:pStyle w:val="GvdeMetni"/>
        <w:rPr>
          <w:rFonts w:ascii="Times New Roman"/>
          <w:sz w:val="20"/>
        </w:rPr>
      </w:pPr>
    </w:p>
    <w:p w:rsidR="005C2F92" w:rsidRDefault="005C2F92">
      <w:pPr>
        <w:pStyle w:val="GvdeMetni"/>
        <w:spacing w:before="9"/>
        <w:rPr>
          <w:rFonts w:ascii="Times New Roman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1"/>
        <w:gridCol w:w="3247"/>
        <w:gridCol w:w="3248"/>
      </w:tblGrid>
      <w:tr w:rsidR="005C2F92">
        <w:trPr>
          <w:trHeight w:val="1374"/>
        </w:trPr>
        <w:tc>
          <w:tcPr>
            <w:tcW w:w="10206" w:type="dxa"/>
            <w:gridSpan w:val="3"/>
            <w:tcBorders>
              <w:bottom w:val="single" w:sz="8" w:space="0" w:color="000000"/>
            </w:tcBorders>
          </w:tcPr>
          <w:p w:rsidR="005C2F92" w:rsidRDefault="005C2F92">
            <w:pPr>
              <w:pStyle w:val="TableParagraph"/>
              <w:spacing w:before="10"/>
              <w:rPr>
                <w:rFonts w:ascii="Times New Roman"/>
                <w:sz w:val="27"/>
              </w:rPr>
            </w:pPr>
          </w:p>
          <w:p w:rsidR="005C2F92" w:rsidRDefault="00026208" w:rsidP="00005D49">
            <w:pPr>
              <w:pStyle w:val="TableParagraph"/>
              <w:spacing w:line="254" w:lineRule="auto"/>
              <w:ind w:left="4243" w:hanging="3930"/>
              <w:rPr>
                <w:b/>
                <w:sz w:val="28"/>
              </w:rPr>
            </w:pPr>
            <w:r>
              <w:rPr>
                <w:b/>
                <w:sz w:val="28"/>
              </w:rPr>
              <w:t>İSTANBUL TİCARET ÜNİVERSİTESİ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TANITIM FİLMİ HİZMET ALIMI İŞİ</w:t>
            </w:r>
            <w:r>
              <w:rPr>
                <w:b/>
                <w:spacing w:val="-62"/>
                <w:sz w:val="28"/>
              </w:rPr>
              <w:t xml:space="preserve"> </w:t>
            </w:r>
            <w:r>
              <w:rPr>
                <w:b/>
                <w:sz w:val="28"/>
              </w:rPr>
              <w:t>TEKLİF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FORMU</w:t>
            </w:r>
          </w:p>
        </w:tc>
      </w:tr>
      <w:tr w:rsidR="005C2F92">
        <w:trPr>
          <w:trHeight w:val="1386"/>
        </w:trPr>
        <w:tc>
          <w:tcPr>
            <w:tcW w:w="37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2F92" w:rsidRDefault="005C2F9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2F92" w:rsidRDefault="005C2F92">
            <w:pPr>
              <w:pStyle w:val="TableParagraph"/>
              <w:rPr>
                <w:rFonts w:ascii="Times New Roman"/>
                <w:sz w:val="28"/>
              </w:rPr>
            </w:pPr>
          </w:p>
          <w:p w:rsidR="005C2F92" w:rsidRDefault="00026208">
            <w:pPr>
              <w:pStyle w:val="TableParagraph"/>
              <w:spacing w:before="200"/>
              <w:ind w:left="1213" w:right="11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Yazıyla</w:t>
            </w:r>
          </w:p>
        </w:tc>
        <w:tc>
          <w:tcPr>
            <w:tcW w:w="3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2F92" w:rsidRDefault="005C2F92">
            <w:pPr>
              <w:pStyle w:val="TableParagraph"/>
              <w:rPr>
                <w:rFonts w:ascii="Times New Roman"/>
                <w:sz w:val="28"/>
              </w:rPr>
            </w:pPr>
          </w:p>
          <w:p w:rsidR="005C2F92" w:rsidRDefault="00026208">
            <w:pPr>
              <w:pStyle w:val="TableParagraph"/>
              <w:spacing w:before="200"/>
              <w:ind w:left="1115" w:right="105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Rakamla</w:t>
            </w:r>
          </w:p>
        </w:tc>
      </w:tr>
      <w:tr w:rsidR="005C2F92">
        <w:trPr>
          <w:trHeight w:val="2255"/>
        </w:trPr>
        <w:tc>
          <w:tcPr>
            <w:tcW w:w="3711" w:type="dxa"/>
            <w:tcBorders>
              <w:top w:val="single" w:sz="8" w:space="0" w:color="000000"/>
              <w:right w:val="single" w:sz="8" w:space="0" w:color="000000"/>
            </w:tcBorders>
          </w:tcPr>
          <w:p w:rsidR="005C2F92" w:rsidRDefault="005C2F92">
            <w:pPr>
              <w:pStyle w:val="TableParagraph"/>
              <w:rPr>
                <w:rFonts w:ascii="Times New Roman"/>
                <w:sz w:val="28"/>
              </w:rPr>
            </w:pPr>
          </w:p>
          <w:p w:rsidR="005C2F92" w:rsidRDefault="005C2F92">
            <w:pPr>
              <w:pStyle w:val="TableParagraph"/>
              <w:spacing w:before="1"/>
              <w:rPr>
                <w:rFonts w:ascii="Times New Roman"/>
                <w:sz w:val="39"/>
              </w:rPr>
            </w:pPr>
          </w:p>
          <w:p w:rsidR="005C2F92" w:rsidRDefault="00243F30" w:rsidP="00005D49">
            <w:pPr>
              <w:pStyle w:val="TableParagraph"/>
              <w:spacing w:before="1" w:line="252" w:lineRule="auto"/>
              <w:ind w:left="1071" w:right="264" w:hanging="771"/>
              <w:rPr>
                <w:b/>
                <w:sz w:val="28"/>
              </w:rPr>
            </w:pPr>
            <w:r>
              <w:rPr>
                <w:b/>
                <w:sz w:val="28"/>
              </w:rPr>
              <w:t>Tanıtım Filmi Hizmeti Alımı</w:t>
            </w:r>
          </w:p>
        </w:tc>
        <w:tc>
          <w:tcPr>
            <w:tcW w:w="32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C2F92" w:rsidRDefault="005C2F9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48" w:type="dxa"/>
            <w:tcBorders>
              <w:top w:val="single" w:sz="8" w:space="0" w:color="000000"/>
              <w:left w:val="single" w:sz="8" w:space="0" w:color="000000"/>
            </w:tcBorders>
          </w:tcPr>
          <w:p w:rsidR="005C2F92" w:rsidRDefault="005C2F9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5C2F92" w:rsidRDefault="005C2F92">
      <w:pPr>
        <w:pStyle w:val="GvdeMetni"/>
        <w:rPr>
          <w:rFonts w:ascii="Times New Roman"/>
          <w:sz w:val="20"/>
        </w:rPr>
      </w:pPr>
    </w:p>
    <w:p w:rsidR="005C2F92" w:rsidRDefault="005C2F92">
      <w:pPr>
        <w:pStyle w:val="GvdeMetni"/>
        <w:spacing w:before="1"/>
        <w:rPr>
          <w:rFonts w:ascii="Times New Roman"/>
          <w:sz w:val="18"/>
        </w:rPr>
      </w:pPr>
    </w:p>
    <w:p w:rsidR="005C2F92" w:rsidRDefault="00026208">
      <w:pPr>
        <w:pStyle w:val="GvdeMetni"/>
        <w:ind w:left="168"/>
      </w:pPr>
      <w:r>
        <w:t>İstanbul Ticaret Üniversitesi</w:t>
      </w:r>
      <w:r>
        <w:rPr>
          <w:spacing w:val="1"/>
        </w:rPr>
        <w:t xml:space="preserve"> </w:t>
      </w:r>
      <w:r>
        <w:t xml:space="preserve">Tanıtım </w:t>
      </w:r>
      <w:r w:rsidR="00243F30">
        <w:t>Film</w:t>
      </w:r>
      <w:r>
        <w:t>i Teknik</w:t>
      </w:r>
      <w:r>
        <w:rPr>
          <w:spacing w:val="2"/>
        </w:rPr>
        <w:t xml:space="preserve"> </w:t>
      </w:r>
      <w:r>
        <w:t>Şartnamesi tamamen</w:t>
      </w:r>
      <w:r>
        <w:rPr>
          <w:spacing w:val="1"/>
        </w:rPr>
        <w:t xml:space="preserve"> </w:t>
      </w:r>
      <w:r>
        <w:t>okunarak kabul</w:t>
      </w:r>
      <w:r>
        <w:rPr>
          <w:spacing w:val="1"/>
        </w:rPr>
        <w:t xml:space="preserve"> </w:t>
      </w:r>
      <w:r>
        <w:t>edilmiştir.</w:t>
      </w:r>
    </w:p>
    <w:p w:rsidR="005C2F92" w:rsidRDefault="005C2F92">
      <w:pPr>
        <w:pStyle w:val="GvdeMetni"/>
      </w:pPr>
    </w:p>
    <w:p w:rsidR="005C2F92" w:rsidRDefault="005C2F92">
      <w:pPr>
        <w:pStyle w:val="GvdeMetni"/>
        <w:spacing w:before="4"/>
        <w:rPr>
          <w:sz w:val="29"/>
        </w:rPr>
      </w:pPr>
    </w:p>
    <w:p w:rsidR="005C2F92" w:rsidRDefault="00026208">
      <w:pPr>
        <w:pStyle w:val="GvdeMetni"/>
        <w:ind w:left="168"/>
      </w:pPr>
      <w:r>
        <w:t>Teklif 45</w:t>
      </w:r>
      <w:r>
        <w:rPr>
          <w:spacing w:val="1"/>
        </w:rPr>
        <w:t xml:space="preserve"> </w:t>
      </w:r>
      <w:r>
        <w:t>gün süre</w:t>
      </w:r>
      <w:r>
        <w:rPr>
          <w:spacing w:val="1"/>
        </w:rPr>
        <w:t xml:space="preserve"> </w:t>
      </w:r>
      <w:r>
        <w:t>ile geçerli olup KDV</w:t>
      </w:r>
      <w:r>
        <w:rPr>
          <w:spacing w:val="1"/>
        </w:rPr>
        <w:t xml:space="preserve"> </w:t>
      </w:r>
      <w:r>
        <w:t>Hariç</w:t>
      </w:r>
      <w:r>
        <w:rPr>
          <w:spacing w:val="1"/>
        </w:rPr>
        <w:t xml:space="preserve"> </w:t>
      </w:r>
      <w:r>
        <w:t>olarak verilmiştir.</w:t>
      </w:r>
    </w:p>
    <w:p w:rsidR="005C2F92" w:rsidRDefault="005C2F92">
      <w:pPr>
        <w:pStyle w:val="GvdeMetni"/>
        <w:rPr>
          <w:sz w:val="20"/>
        </w:rPr>
      </w:pPr>
    </w:p>
    <w:p w:rsidR="005C2F92" w:rsidRDefault="005C2F92">
      <w:pPr>
        <w:pStyle w:val="GvdeMetni"/>
        <w:rPr>
          <w:sz w:val="20"/>
        </w:rPr>
      </w:pPr>
    </w:p>
    <w:p w:rsidR="005C2F92" w:rsidRDefault="005C2F92">
      <w:pPr>
        <w:pStyle w:val="GvdeMetni"/>
        <w:rPr>
          <w:sz w:val="20"/>
        </w:rPr>
      </w:pPr>
    </w:p>
    <w:p w:rsidR="005C2F92" w:rsidRDefault="005C2F92">
      <w:pPr>
        <w:pStyle w:val="GvdeMetni"/>
        <w:rPr>
          <w:sz w:val="20"/>
        </w:rPr>
      </w:pPr>
    </w:p>
    <w:p w:rsidR="005C2F92" w:rsidRDefault="005C2F92">
      <w:pPr>
        <w:pStyle w:val="GvdeMetni"/>
        <w:spacing w:before="3"/>
        <w:rPr>
          <w:sz w:val="19"/>
        </w:rPr>
      </w:pPr>
    </w:p>
    <w:tbl>
      <w:tblPr>
        <w:tblStyle w:val="TableNormal"/>
        <w:tblW w:w="0" w:type="auto"/>
        <w:tblInd w:w="1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8477"/>
      </w:tblGrid>
      <w:tr w:rsidR="005C2F92">
        <w:trPr>
          <w:trHeight w:val="257"/>
        </w:trPr>
        <w:tc>
          <w:tcPr>
            <w:tcW w:w="1731" w:type="dxa"/>
          </w:tcPr>
          <w:p w:rsidR="005C2F92" w:rsidRDefault="00026208">
            <w:pPr>
              <w:pStyle w:val="TableParagraph"/>
              <w:spacing w:line="237" w:lineRule="exact"/>
              <w:ind w:left="35"/>
            </w:pPr>
            <w:r>
              <w:t>Teklifi</w:t>
            </w:r>
            <w:r>
              <w:rPr>
                <w:spacing w:val="-2"/>
              </w:rPr>
              <w:t xml:space="preserve"> </w:t>
            </w:r>
            <w:r>
              <w:t>Sahibi</w:t>
            </w:r>
          </w:p>
        </w:tc>
        <w:tc>
          <w:tcPr>
            <w:tcW w:w="8477" w:type="dxa"/>
          </w:tcPr>
          <w:p w:rsidR="005C2F92" w:rsidRDefault="005C2F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2F92">
        <w:trPr>
          <w:trHeight w:val="257"/>
        </w:trPr>
        <w:tc>
          <w:tcPr>
            <w:tcW w:w="1731" w:type="dxa"/>
          </w:tcPr>
          <w:p w:rsidR="005C2F92" w:rsidRDefault="00026208">
            <w:pPr>
              <w:pStyle w:val="TableParagraph"/>
              <w:spacing w:line="237" w:lineRule="exact"/>
              <w:ind w:left="35"/>
            </w:pPr>
            <w:r>
              <w:t>Vergi</w:t>
            </w:r>
            <w:r>
              <w:rPr>
                <w:spacing w:val="-1"/>
              </w:rPr>
              <w:t xml:space="preserve"> </w:t>
            </w:r>
            <w:r>
              <w:t>Kimlik</w:t>
            </w:r>
            <w:r>
              <w:rPr>
                <w:spacing w:val="1"/>
              </w:rPr>
              <w:t xml:space="preserve"> </w:t>
            </w:r>
            <w:r>
              <w:t>No</w:t>
            </w:r>
          </w:p>
        </w:tc>
        <w:tc>
          <w:tcPr>
            <w:tcW w:w="8477" w:type="dxa"/>
          </w:tcPr>
          <w:p w:rsidR="005C2F92" w:rsidRDefault="005C2F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2F92">
        <w:trPr>
          <w:trHeight w:val="1651"/>
        </w:trPr>
        <w:tc>
          <w:tcPr>
            <w:tcW w:w="1731" w:type="dxa"/>
          </w:tcPr>
          <w:p w:rsidR="005C2F92" w:rsidRDefault="00026208">
            <w:pPr>
              <w:pStyle w:val="TableParagraph"/>
              <w:spacing w:line="250" w:lineRule="exact"/>
              <w:ind w:left="35"/>
            </w:pPr>
            <w:r>
              <w:t>Kaşe/İmza</w:t>
            </w:r>
          </w:p>
        </w:tc>
        <w:tc>
          <w:tcPr>
            <w:tcW w:w="8477" w:type="dxa"/>
          </w:tcPr>
          <w:p w:rsidR="005C2F92" w:rsidRDefault="005C2F9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026208" w:rsidRDefault="00026208"/>
    <w:sectPr w:rsidR="00026208">
      <w:type w:val="continuous"/>
      <w:pgSz w:w="11910" w:h="16840"/>
      <w:pgMar w:top="1580" w:right="1080" w:bottom="28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92"/>
    <w:rsid w:val="00005D49"/>
    <w:rsid w:val="00026208"/>
    <w:rsid w:val="00243F30"/>
    <w:rsid w:val="003A05B6"/>
    <w:rsid w:val="005C2F92"/>
    <w:rsid w:val="00CE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35F297-3A4F-41DD-B12E-FCF9CA97C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Abdurrahman Kabadayı</dc:creator>
  <cp:lastModifiedBy>Abdurrahman Kabadayı</cp:lastModifiedBy>
  <cp:revision>2</cp:revision>
  <dcterms:created xsi:type="dcterms:W3CDTF">2023-02-28T10:40:00Z</dcterms:created>
  <dcterms:modified xsi:type="dcterms:W3CDTF">2023-02-28T10:40:00Z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2022-03-22T00:00:00Z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2023-02-23T00:00:00Z</vt:filetime>
  </property>
</Properties>
</file>