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F20" w:rsidRPr="00790D90" w:rsidRDefault="0090350D" w:rsidP="00CC5BA2">
      <w:pPr>
        <w:jc w:val="both"/>
        <w:rPr>
          <w:color w:val="000000"/>
        </w:rPr>
      </w:pPr>
      <w:r w:rsidRPr="00790D90">
        <w:rPr>
          <w:rFonts w:eastAsia="Calibri"/>
          <w:noProof/>
        </w:rPr>
        <w:drawing>
          <wp:inline distT="0" distB="0" distL="0" distR="0" wp14:anchorId="794DE6F8" wp14:editId="532DA508">
            <wp:extent cx="2286000" cy="1019175"/>
            <wp:effectExtent l="0" t="0" r="0" b="9525"/>
            <wp:docPr id="1" name="Picture 1" descr="cid:image002.png@01D081CB.3E8B5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081CB.3E8B5FD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86000" cy="1019175"/>
                    </a:xfrm>
                    <a:prstGeom prst="rect">
                      <a:avLst/>
                    </a:prstGeom>
                    <a:noFill/>
                    <a:ln>
                      <a:noFill/>
                    </a:ln>
                  </pic:spPr>
                </pic:pic>
              </a:graphicData>
            </a:graphic>
          </wp:inline>
        </w:drawing>
      </w:r>
    </w:p>
    <w:p w:rsidR="00F13F20" w:rsidRPr="00790D90" w:rsidRDefault="00F13F20" w:rsidP="00CC5BA2">
      <w:pPr>
        <w:jc w:val="both"/>
        <w:rPr>
          <w:color w:val="000000"/>
        </w:rPr>
      </w:pPr>
    </w:p>
    <w:p w:rsidR="0090350D" w:rsidRPr="00790D90" w:rsidRDefault="00790D90" w:rsidP="00F13F20">
      <w:pPr>
        <w:jc w:val="both"/>
        <w:rPr>
          <w:b/>
        </w:rPr>
      </w:pPr>
      <w:r>
        <w:rPr>
          <w:b/>
        </w:rPr>
        <w:t xml:space="preserve">2022- 2023 AKADEMİK </w:t>
      </w:r>
      <w:proofErr w:type="gramStart"/>
      <w:r>
        <w:rPr>
          <w:b/>
        </w:rPr>
        <w:t>YILI  BAHAR</w:t>
      </w:r>
      <w:proofErr w:type="gramEnd"/>
      <w:r>
        <w:rPr>
          <w:b/>
        </w:rPr>
        <w:t xml:space="preserve"> DÖNEMİ </w:t>
      </w:r>
      <w:r w:rsidR="0090350D" w:rsidRPr="00790D90">
        <w:rPr>
          <w:b/>
        </w:rPr>
        <w:t>İNGİLİZCE HAZIRLIK VİZE SINAVI ÖĞRENCİ KILAVUZU</w:t>
      </w:r>
    </w:p>
    <w:p w:rsidR="0090350D" w:rsidRPr="00790D90" w:rsidRDefault="0090350D" w:rsidP="00F13F20">
      <w:pPr>
        <w:jc w:val="both"/>
      </w:pPr>
    </w:p>
    <w:p w:rsidR="00F13F20" w:rsidRPr="00790D90" w:rsidRDefault="00F13F20" w:rsidP="00F13F20">
      <w:pPr>
        <w:jc w:val="both"/>
        <w:rPr>
          <w:b/>
        </w:rPr>
      </w:pPr>
      <w:r w:rsidRPr="00790D90">
        <w:t xml:space="preserve">Öğrenciler dersleri için Program Koordinatörleri tarafından ilan edilen sınav tarihi ve saatinde Üniversitenin Uzaktan Eğitim Yönetim Sistemi </w:t>
      </w:r>
      <w:r w:rsidR="00786C97" w:rsidRPr="00790D90">
        <w:t>(</w:t>
      </w:r>
      <w:proofErr w:type="spellStart"/>
      <w:r w:rsidR="00786C97" w:rsidRPr="00790D90">
        <w:t>Blackboard</w:t>
      </w:r>
      <w:proofErr w:type="spellEnd"/>
      <w:r w:rsidR="00786C97" w:rsidRPr="00790D90">
        <w:t xml:space="preserve"> </w:t>
      </w:r>
      <w:proofErr w:type="spellStart"/>
      <w:r w:rsidR="00786C97" w:rsidRPr="00790D90">
        <w:t>Collaborate</w:t>
      </w:r>
      <w:proofErr w:type="spellEnd"/>
      <w:r w:rsidR="00786C97" w:rsidRPr="00790D90">
        <w:t xml:space="preserve"> LMS)</w:t>
      </w:r>
      <w:r w:rsidRPr="00790D90">
        <w:t>üzerinden kendilerine ait kullanıcı adı ve şifreleri ile çevrimiçi sınav ortamlarına gireceklerdir.</w:t>
      </w:r>
    </w:p>
    <w:p w:rsidR="00F13F20" w:rsidRPr="00790D90" w:rsidRDefault="00F13F20" w:rsidP="00F13F20">
      <w:pPr>
        <w:jc w:val="both"/>
      </w:pPr>
    </w:p>
    <w:p w:rsidR="00F13F20" w:rsidRPr="00790D90" w:rsidRDefault="00F13F20" w:rsidP="00F13F20">
      <w:pPr>
        <w:jc w:val="both"/>
        <w:rPr>
          <w:b/>
          <w:color w:val="000000"/>
          <w:u w:val="single"/>
        </w:rPr>
      </w:pPr>
      <w:r w:rsidRPr="00790D90">
        <w:t xml:space="preserve"> Öğrenciler, Uzaktan Eğitim Yönetim Sistemine sınav döneminde giriş yaptıklarında genel sınav kurallarını yazan bir ekranda ilgili onay kutucuğuna işaretleme yapmak suretiyle okuyup anladıklarına dair kabul beyanı sonrasında ders alanına giriş yapabileceklerdir</w:t>
      </w:r>
      <w:r w:rsidR="0052710F" w:rsidRPr="00790D90">
        <w:t>. Sınav esnasında</w:t>
      </w:r>
      <w:r w:rsidR="00786C97" w:rsidRPr="00790D90">
        <w:t xml:space="preserve"> aynı anda</w:t>
      </w:r>
      <w:r w:rsidR="0052710F" w:rsidRPr="00790D90">
        <w:t xml:space="preserve"> </w:t>
      </w:r>
      <w:r w:rsidR="0020584C" w:rsidRPr="00790D90">
        <w:rPr>
          <w:b/>
          <w:u w:val="single"/>
        </w:rPr>
        <w:t>ZOOM</w:t>
      </w:r>
      <w:r w:rsidR="0052710F" w:rsidRPr="00790D90">
        <w:t xml:space="preserve"> üzerinden </w:t>
      </w:r>
      <w:r w:rsidR="0052710F" w:rsidRPr="00790D90">
        <w:rPr>
          <w:b/>
        </w:rPr>
        <w:t>kameralar açık</w:t>
      </w:r>
      <w:r w:rsidR="0052710F" w:rsidRPr="00790D90">
        <w:t xml:space="preserve"> olacaktır.</w:t>
      </w:r>
      <w:bookmarkStart w:id="0" w:name="_GoBack"/>
      <w:bookmarkEnd w:id="0"/>
      <w:r w:rsidR="001C128B" w:rsidRPr="00790D90">
        <w:t xml:space="preserve"> ZOOM bağlantı linkini derse giren öğretim elemanları sistem üzerinde sizin ile paylaşacaklardır. </w:t>
      </w:r>
      <w:r w:rsidR="0052710F" w:rsidRPr="00790D90">
        <w:t xml:space="preserve"> </w:t>
      </w:r>
      <w:r w:rsidR="0052710F" w:rsidRPr="00790D90">
        <w:rPr>
          <w:b/>
          <w:u w:val="single"/>
        </w:rPr>
        <w:t>Kamerasını açmayan öğrencinin sınavı geçersiz sayılacaktır.</w:t>
      </w:r>
      <w:r w:rsidR="00786C97" w:rsidRPr="00790D90">
        <w:rPr>
          <w:b/>
          <w:u w:val="single"/>
        </w:rPr>
        <w:t xml:space="preserve"> </w:t>
      </w:r>
    </w:p>
    <w:p w:rsidR="00F13F20" w:rsidRPr="00790D90" w:rsidRDefault="00F13F20" w:rsidP="00CC5BA2">
      <w:pPr>
        <w:jc w:val="both"/>
        <w:rPr>
          <w:color w:val="000000"/>
        </w:rPr>
      </w:pPr>
    </w:p>
    <w:p w:rsidR="00F13F20" w:rsidRPr="00790D90" w:rsidRDefault="00F13F20" w:rsidP="00F13F20">
      <w:pPr>
        <w:pStyle w:val="ListeParagraf"/>
        <w:numPr>
          <w:ilvl w:val="0"/>
          <w:numId w:val="2"/>
        </w:numPr>
        <w:jc w:val="both"/>
        <w:rPr>
          <w:rFonts w:ascii="Times New Roman" w:hAnsi="Times New Roman" w:cs="Times New Roman"/>
          <w:sz w:val="24"/>
          <w:szCs w:val="24"/>
          <w:lang w:val="tr-TR"/>
        </w:rPr>
      </w:pPr>
      <w:r w:rsidRPr="00790D90">
        <w:rPr>
          <w:rFonts w:ascii="Times New Roman" w:hAnsi="Times New Roman" w:cs="Times New Roman"/>
          <w:sz w:val="24"/>
          <w:szCs w:val="24"/>
          <w:lang w:val="tr-TR"/>
        </w:rPr>
        <w:t xml:space="preserve">Öğrenciler, sınavda her bir soruyu ve cevap alanlarını ayrı ayrı sayfalarda/ekranlarda görebilecektir. </w:t>
      </w:r>
    </w:p>
    <w:p w:rsidR="00F13F20" w:rsidRPr="00790D90" w:rsidRDefault="00F13F20" w:rsidP="00F13F20">
      <w:pPr>
        <w:pStyle w:val="ListeParagraf"/>
        <w:numPr>
          <w:ilvl w:val="0"/>
          <w:numId w:val="2"/>
        </w:numPr>
        <w:jc w:val="both"/>
        <w:rPr>
          <w:rFonts w:ascii="Times New Roman" w:hAnsi="Times New Roman" w:cs="Times New Roman"/>
          <w:sz w:val="24"/>
          <w:szCs w:val="24"/>
          <w:lang w:val="tr-TR"/>
        </w:rPr>
      </w:pPr>
      <w:r w:rsidRPr="00790D90">
        <w:rPr>
          <w:rFonts w:ascii="Times New Roman" w:hAnsi="Times New Roman" w:cs="Times New Roman"/>
          <w:sz w:val="24"/>
          <w:szCs w:val="24"/>
          <w:lang w:val="tr-TR"/>
        </w:rPr>
        <w:t xml:space="preserve">Her bir öğrencinin soru ekranına sınavdaki soruların sırası ve sorunun seçenekleri rastgele ve karışık biçimde gelecektir. </w:t>
      </w:r>
    </w:p>
    <w:p w:rsidR="00F13F20" w:rsidRPr="00790D90" w:rsidRDefault="00F13F20" w:rsidP="00F13F20">
      <w:pPr>
        <w:pStyle w:val="ListeParagraf"/>
        <w:numPr>
          <w:ilvl w:val="0"/>
          <w:numId w:val="2"/>
        </w:numPr>
        <w:jc w:val="both"/>
        <w:rPr>
          <w:rFonts w:ascii="Times New Roman" w:hAnsi="Times New Roman" w:cs="Times New Roman"/>
          <w:sz w:val="24"/>
          <w:szCs w:val="24"/>
          <w:lang w:val="tr-TR"/>
        </w:rPr>
      </w:pPr>
      <w:r w:rsidRPr="00790D90">
        <w:rPr>
          <w:rFonts w:ascii="Times New Roman" w:hAnsi="Times New Roman" w:cs="Times New Roman"/>
          <w:sz w:val="24"/>
          <w:szCs w:val="24"/>
          <w:lang w:val="tr-TR"/>
        </w:rPr>
        <w:t xml:space="preserve">EĞER bir soru görüldükten sonra cevabın verilip ya da verilmemesine bağlı kalmaksızın diğer soruya geçilirse tekrar bir önceki soruya geri dönülmesine sistem tarafından izin </w:t>
      </w:r>
      <w:r w:rsidR="00807D16" w:rsidRPr="00790D90">
        <w:rPr>
          <w:rFonts w:ascii="Times New Roman" w:hAnsi="Times New Roman" w:cs="Times New Roman"/>
          <w:sz w:val="24"/>
          <w:szCs w:val="24"/>
          <w:lang w:val="tr-TR"/>
        </w:rPr>
        <w:t>verilmeyecektir. Bu sebep ile soruları sırası ile cevaplayınız</w:t>
      </w:r>
      <w:r w:rsidRPr="00790D90">
        <w:rPr>
          <w:rFonts w:ascii="Times New Roman" w:hAnsi="Times New Roman" w:cs="Times New Roman"/>
          <w:sz w:val="24"/>
          <w:szCs w:val="24"/>
        </w:rPr>
        <w:t xml:space="preserve"> </w:t>
      </w:r>
    </w:p>
    <w:p w:rsidR="00F13F20" w:rsidRPr="00790D90" w:rsidRDefault="00F13F20" w:rsidP="00F13F20">
      <w:pPr>
        <w:pStyle w:val="ListeParagraf"/>
        <w:numPr>
          <w:ilvl w:val="0"/>
          <w:numId w:val="2"/>
        </w:numPr>
        <w:jc w:val="both"/>
        <w:rPr>
          <w:rFonts w:ascii="Times New Roman" w:hAnsi="Times New Roman" w:cs="Times New Roman"/>
          <w:sz w:val="24"/>
          <w:szCs w:val="24"/>
          <w:lang w:val="tr-TR"/>
        </w:rPr>
      </w:pPr>
      <w:r w:rsidRPr="00790D90">
        <w:rPr>
          <w:rFonts w:ascii="Times New Roman" w:hAnsi="Times New Roman" w:cs="Times New Roman"/>
          <w:sz w:val="24"/>
          <w:szCs w:val="24"/>
          <w:lang w:val="tr-TR"/>
        </w:rPr>
        <w:t xml:space="preserve">Sınav esnasında sınavın bitimine kalan süre ekranda takip edilebilir şekilde görülebilecektir. </w:t>
      </w:r>
    </w:p>
    <w:p w:rsidR="00DD0A0C" w:rsidRPr="00790D90" w:rsidRDefault="00DD0A0C" w:rsidP="00DD0A0C">
      <w:pPr>
        <w:numPr>
          <w:ilvl w:val="0"/>
          <w:numId w:val="2"/>
        </w:numPr>
        <w:spacing w:before="100" w:beforeAutospacing="1" w:after="100" w:afterAutospacing="1" w:line="276" w:lineRule="auto"/>
        <w:ind w:right="453"/>
        <w:jc w:val="both"/>
        <w:rPr>
          <w:rFonts w:eastAsia="Times New Roman"/>
          <w:bCs/>
        </w:rPr>
      </w:pPr>
      <w:r w:rsidRPr="00790D90">
        <w:rPr>
          <w:rFonts w:eastAsia="Times New Roman"/>
          <w:bCs/>
        </w:rPr>
        <w:t xml:space="preserve">Sistemden herhangi bir sebep ile düştüğünüzde o ana kadar verdiğiniz cevaplar otomatik olarak kaydedilecektir. Sisteme tekrar bilgisayar ya da telefonunuz ile giriş yaparak, sorulara kaldığınız yerden devam edebilirsiniz. Son soruya gelmeden süre dolsa bile verdiğiniz cevaplar kaydedilmiş olacaktır. </w:t>
      </w:r>
    </w:p>
    <w:p w:rsidR="00DD0A0C" w:rsidRPr="00790D90" w:rsidRDefault="00DD0A0C" w:rsidP="00DD0A0C">
      <w:pPr>
        <w:numPr>
          <w:ilvl w:val="0"/>
          <w:numId w:val="2"/>
        </w:numPr>
        <w:spacing w:before="100" w:beforeAutospacing="1" w:after="100" w:afterAutospacing="1" w:line="276" w:lineRule="auto"/>
        <w:ind w:right="453"/>
        <w:jc w:val="both"/>
        <w:rPr>
          <w:rFonts w:eastAsia="Times New Roman"/>
          <w:bCs/>
        </w:rPr>
      </w:pPr>
      <w:r w:rsidRPr="00790D90">
        <w:rPr>
          <w:rFonts w:eastAsia="Times New Roman"/>
          <w:bCs/>
        </w:rPr>
        <w:t xml:space="preserve">Sınav esnasındaki her türlü sorunuz ve talebiniz </w:t>
      </w:r>
      <w:proofErr w:type="gramStart"/>
      <w:r w:rsidRPr="00790D90">
        <w:rPr>
          <w:rFonts w:eastAsia="Times New Roman"/>
          <w:bCs/>
        </w:rPr>
        <w:t>için   ue</w:t>
      </w:r>
      <w:proofErr w:type="gramEnd"/>
      <w:r w:rsidRPr="00790D90">
        <w:rPr>
          <w:rFonts w:eastAsia="Times New Roman"/>
          <w:bCs/>
        </w:rPr>
        <w:t xml:space="preserve">.destek@ticaret.edu.tr adresine mail atabilir veya uzem.ticaret.edu.tr adresindeki canlı </w:t>
      </w:r>
      <w:proofErr w:type="spellStart"/>
      <w:r w:rsidRPr="00790D90">
        <w:rPr>
          <w:rFonts w:eastAsia="Times New Roman"/>
          <w:bCs/>
        </w:rPr>
        <w:t>chat</w:t>
      </w:r>
      <w:proofErr w:type="spellEnd"/>
      <w:r w:rsidRPr="00790D90">
        <w:rPr>
          <w:rFonts w:eastAsia="Times New Roman"/>
          <w:bCs/>
        </w:rPr>
        <w:t xml:space="preserve"> üzerinden sistem yöneticisine ulaşılabilirsiniz.</w:t>
      </w:r>
    </w:p>
    <w:p w:rsidR="00DD0A0C" w:rsidRPr="00790D90" w:rsidRDefault="00BC7366" w:rsidP="0020584C">
      <w:pPr>
        <w:numPr>
          <w:ilvl w:val="0"/>
          <w:numId w:val="2"/>
        </w:numPr>
        <w:spacing w:before="100" w:beforeAutospacing="1" w:after="100" w:afterAutospacing="1" w:line="276" w:lineRule="auto"/>
        <w:ind w:right="453"/>
        <w:jc w:val="both"/>
        <w:rPr>
          <w:rFonts w:eastAsia="Times New Roman"/>
          <w:bCs/>
        </w:rPr>
      </w:pPr>
      <w:r w:rsidRPr="00790D90">
        <w:rPr>
          <w:rFonts w:eastAsia="Times New Roman"/>
          <w:bCs/>
        </w:rPr>
        <w:t>Sınavlara</w:t>
      </w:r>
      <w:r w:rsidR="00DD0A0C" w:rsidRPr="00790D90">
        <w:rPr>
          <w:rFonts w:eastAsia="Times New Roman"/>
          <w:bCs/>
        </w:rPr>
        <w:t xml:space="preserve"> gireceği yerde internet sıkıntısı ya da bilgisayar ile ilgili farklı problemler yaşayan öğrencilerimiz için aynı gün ve saatte üniversitemiz Küçükyalı kampüsünde, bilgisayar laboratuvarlarımızda sınava girmek isteyen öğrencilerimize imkân sağlanacaktır.</w:t>
      </w:r>
      <w:r w:rsidR="0020584C" w:rsidRPr="00790D90">
        <w:rPr>
          <w:rFonts w:eastAsia="Times New Roman"/>
          <w:bCs/>
        </w:rPr>
        <w:t xml:space="preserve"> Küçükyalı kampüsünde sınava girmek is</w:t>
      </w:r>
      <w:r w:rsidR="004F6475" w:rsidRPr="00790D90">
        <w:rPr>
          <w:rFonts w:eastAsia="Times New Roman"/>
          <w:bCs/>
        </w:rPr>
        <w:t xml:space="preserve">teyen öğrencilerimizin en geç </w:t>
      </w:r>
      <w:r w:rsidRPr="00790D90">
        <w:rPr>
          <w:rFonts w:eastAsia="Times New Roman"/>
          <w:bCs/>
        </w:rPr>
        <w:t>11Mayıs 2023</w:t>
      </w:r>
      <w:r w:rsidR="0020584C" w:rsidRPr="00790D90">
        <w:rPr>
          <w:rFonts w:eastAsia="Times New Roman"/>
          <w:bCs/>
        </w:rPr>
        <w:t xml:space="preserve"> </w:t>
      </w:r>
      <w:r w:rsidRPr="00790D90">
        <w:rPr>
          <w:rFonts w:eastAsia="Times New Roman"/>
          <w:bCs/>
        </w:rPr>
        <w:t>Perşembe</w:t>
      </w:r>
      <w:r w:rsidR="0020584C" w:rsidRPr="00790D90">
        <w:rPr>
          <w:rFonts w:eastAsia="Times New Roman"/>
          <w:bCs/>
        </w:rPr>
        <w:t xml:space="preserve"> saat </w:t>
      </w:r>
      <w:r w:rsidRPr="00790D90">
        <w:rPr>
          <w:rFonts w:eastAsia="Times New Roman"/>
          <w:bCs/>
        </w:rPr>
        <w:t>13.00</w:t>
      </w:r>
      <w:r w:rsidR="0020584C" w:rsidRPr="00790D90">
        <w:rPr>
          <w:rFonts w:eastAsia="Times New Roman"/>
          <w:bCs/>
        </w:rPr>
        <w:t xml:space="preserve"> a kadar </w:t>
      </w:r>
      <w:hyperlink r:id="rId7" w:history="1">
        <w:r w:rsidR="00637AC4" w:rsidRPr="00790D90">
          <w:rPr>
            <w:rStyle w:val="Kpr"/>
            <w:rFonts w:eastAsia="Times New Roman"/>
            <w:bCs/>
          </w:rPr>
          <w:t>conar@ticaret.edu.tr</w:t>
        </w:r>
      </w:hyperlink>
      <w:r w:rsidR="00637AC4" w:rsidRPr="00790D90">
        <w:rPr>
          <w:rFonts w:eastAsia="Times New Roman"/>
          <w:bCs/>
        </w:rPr>
        <w:t xml:space="preserve"> </w:t>
      </w:r>
      <w:r w:rsidR="0020584C" w:rsidRPr="00790D90">
        <w:rPr>
          <w:rFonts w:eastAsia="Times New Roman"/>
          <w:bCs/>
        </w:rPr>
        <w:t xml:space="preserve"> adresine mail atmaları gerekmektedir.</w:t>
      </w:r>
    </w:p>
    <w:p w:rsidR="00DD0A0C" w:rsidRPr="00790D90" w:rsidRDefault="00DD0A0C" w:rsidP="00F13F20">
      <w:pPr>
        <w:jc w:val="both"/>
      </w:pPr>
    </w:p>
    <w:p w:rsidR="00DD0A0C" w:rsidRPr="00790D90" w:rsidRDefault="00DD0A0C" w:rsidP="00F13F20">
      <w:pPr>
        <w:jc w:val="both"/>
      </w:pPr>
    </w:p>
    <w:p w:rsidR="00DD0A0C" w:rsidRPr="00790D90" w:rsidRDefault="00DD0A0C" w:rsidP="00F13F20">
      <w:pPr>
        <w:jc w:val="both"/>
      </w:pPr>
    </w:p>
    <w:p w:rsidR="00DD0A0C" w:rsidRPr="00790D90" w:rsidRDefault="00DD0A0C" w:rsidP="00F13F20">
      <w:pPr>
        <w:jc w:val="both"/>
      </w:pPr>
    </w:p>
    <w:p w:rsidR="00DD0A0C" w:rsidRPr="00790D90" w:rsidRDefault="00DD0A0C" w:rsidP="00F13F20">
      <w:pPr>
        <w:jc w:val="both"/>
      </w:pPr>
    </w:p>
    <w:p w:rsidR="00DD0A0C" w:rsidRPr="00790D90" w:rsidRDefault="00DD0A0C" w:rsidP="00F13F20">
      <w:pPr>
        <w:jc w:val="both"/>
      </w:pPr>
    </w:p>
    <w:p w:rsidR="00F13F20" w:rsidRPr="00790D90" w:rsidRDefault="00F13F20" w:rsidP="00790D90">
      <w:pPr>
        <w:pStyle w:val="ListeParagraf"/>
        <w:numPr>
          <w:ilvl w:val="0"/>
          <w:numId w:val="8"/>
        </w:numPr>
        <w:jc w:val="both"/>
        <w:rPr>
          <w:rFonts w:ascii="Times New Roman" w:hAnsi="Times New Roman" w:cs="Times New Roman"/>
        </w:rPr>
      </w:pPr>
      <w:r w:rsidRPr="00790D90">
        <w:rPr>
          <w:rFonts w:ascii="Times New Roman" w:hAnsi="Times New Roman" w:cs="Times New Roman"/>
        </w:rPr>
        <w:t xml:space="preserve">Öğrenciler her bir bölümün sınavında tanınan sürenin sonunda sınavını tamamlamış olacaktır. Öğrenciler verilen sınav süresinin dolmasından önce cevaplamaları tamamlamaları halinde “Sınav Bitti/Sınavı Sonlandır” tuşuna basarak sınavı tamamlayabileceklerdir. Söz konusu bu tuşa basılması nihai cevapların kayıt altına alınması ve sınav sorularının artık cevaplanamayacağı anlamına </w:t>
      </w:r>
      <w:r w:rsidR="00807D16" w:rsidRPr="00790D90">
        <w:rPr>
          <w:rFonts w:ascii="Times New Roman" w:hAnsi="Times New Roman" w:cs="Times New Roman"/>
        </w:rPr>
        <w:t xml:space="preserve">gelecektir. Soruları bitirmeden zaman dolduğunda sistem otomatik olarak cevaplarınızı kaydedecektir. Bağlantı problemi dolayısı ile sistemden çıkarsanız cevaplarınız gene otomatik olarak </w:t>
      </w:r>
      <w:r w:rsidR="00781CA4" w:rsidRPr="00790D90">
        <w:rPr>
          <w:rFonts w:ascii="Times New Roman" w:hAnsi="Times New Roman" w:cs="Times New Roman"/>
        </w:rPr>
        <w:t>kaydolacaktır. Sisteme</w:t>
      </w:r>
      <w:r w:rsidR="00807D16" w:rsidRPr="00790D90">
        <w:rPr>
          <w:rFonts w:ascii="Times New Roman" w:hAnsi="Times New Roman" w:cs="Times New Roman"/>
        </w:rPr>
        <w:t xml:space="preserve"> bir kere daha giriş yapabilirsiniz. </w:t>
      </w:r>
    </w:p>
    <w:p w:rsidR="00F13F20" w:rsidRPr="00790D90" w:rsidRDefault="00F13F20" w:rsidP="00F13F20">
      <w:pPr>
        <w:jc w:val="both"/>
      </w:pPr>
    </w:p>
    <w:p w:rsidR="00F13F20" w:rsidRPr="00790D90" w:rsidRDefault="00F13F20" w:rsidP="00790D90">
      <w:pPr>
        <w:pStyle w:val="ListeParagraf"/>
        <w:numPr>
          <w:ilvl w:val="0"/>
          <w:numId w:val="8"/>
        </w:numPr>
        <w:jc w:val="both"/>
        <w:rPr>
          <w:rFonts w:ascii="Times New Roman" w:hAnsi="Times New Roman" w:cs="Times New Roman"/>
          <w:color w:val="000000"/>
        </w:rPr>
      </w:pPr>
      <w:r w:rsidRPr="00790D90">
        <w:rPr>
          <w:rFonts w:ascii="Times New Roman" w:hAnsi="Times New Roman" w:cs="Times New Roman"/>
          <w:color w:val="000000"/>
        </w:rPr>
        <w:t xml:space="preserve">Çevrimiçi sınavlarda kopya çektiği veya kopyaya teşebbüs ettiği belirlenen öğrencilerin sınavı iptal edilir ve bu öğrenciler hakkında Yükseköğretim Kurumları Öğrenci Disiplin Yönetmeliği uyarınca işlem yapılır. </w:t>
      </w:r>
    </w:p>
    <w:p w:rsidR="00F13F20" w:rsidRPr="00790D90" w:rsidRDefault="00F13F20" w:rsidP="00F13F20">
      <w:pPr>
        <w:jc w:val="both"/>
        <w:rPr>
          <w:color w:val="000000"/>
        </w:rPr>
      </w:pPr>
    </w:p>
    <w:p w:rsidR="00F13F20" w:rsidRPr="00790D90" w:rsidRDefault="00781CA4" w:rsidP="00790D90">
      <w:pPr>
        <w:pStyle w:val="ListeParagraf"/>
        <w:numPr>
          <w:ilvl w:val="0"/>
          <w:numId w:val="8"/>
        </w:numPr>
        <w:jc w:val="both"/>
        <w:rPr>
          <w:rFonts w:ascii="Times New Roman" w:hAnsi="Times New Roman" w:cs="Times New Roman"/>
          <w:color w:val="000000"/>
        </w:rPr>
      </w:pPr>
      <w:r w:rsidRPr="00790D90">
        <w:rPr>
          <w:rFonts w:ascii="Times New Roman" w:hAnsi="Times New Roman" w:cs="Times New Roman"/>
          <w:color w:val="000000"/>
        </w:rPr>
        <w:t>Y</w:t>
      </w:r>
      <w:r w:rsidR="00F13F20" w:rsidRPr="00790D90">
        <w:rPr>
          <w:rFonts w:ascii="Times New Roman" w:hAnsi="Times New Roman" w:cs="Times New Roman"/>
          <w:color w:val="000000"/>
        </w:rPr>
        <w:t>azma bölümünde başka bir kaynaktan alınarak yazılan ya da öğrenciler arasında benzerlik oranı yüzde 20 ve üzeri oranında benzeme tespit edilmesi halinde bu öğrenciler hakkında Yükseköğretim Kurumları Öğrenci Disiplin Yönetmeliği uyarınca işlem yapılır.</w:t>
      </w:r>
    </w:p>
    <w:p w:rsidR="00F13F20" w:rsidRPr="00790D90" w:rsidRDefault="00F13F20" w:rsidP="00F13F20">
      <w:pPr>
        <w:jc w:val="both"/>
        <w:rPr>
          <w:color w:val="000000"/>
        </w:rPr>
      </w:pPr>
    </w:p>
    <w:p w:rsidR="00F13F20" w:rsidRPr="00790D90" w:rsidRDefault="00F13F20" w:rsidP="00790D90">
      <w:pPr>
        <w:pStyle w:val="ListeParagraf"/>
        <w:numPr>
          <w:ilvl w:val="0"/>
          <w:numId w:val="8"/>
        </w:numPr>
        <w:jc w:val="both"/>
        <w:rPr>
          <w:rFonts w:ascii="Times New Roman" w:hAnsi="Times New Roman" w:cs="Times New Roman"/>
          <w:color w:val="000000"/>
        </w:rPr>
      </w:pPr>
      <w:r w:rsidRPr="00790D90">
        <w:rPr>
          <w:rFonts w:ascii="Times New Roman" w:hAnsi="Times New Roman" w:cs="Times New Roman"/>
          <w:color w:val="000000"/>
        </w:rPr>
        <w:t>Çevrimiçi sınav esnasında internet kesintisi, cihaz arızası veya elektrik kesintisi ve benzeri teknik aksaklıklara bağlı olarak yapılan itirazlar sınav tarihinden en fazla 3 gün içerisinde İngilizce Hazırlık Program Koordinatörlüğüne eposta (</w:t>
      </w:r>
      <w:proofErr w:type="gramStart"/>
      <w:r w:rsidRPr="00790D90">
        <w:rPr>
          <w:rFonts w:ascii="Times New Roman" w:hAnsi="Times New Roman" w:cs="Times New Roman"/>
          <w:color w:val="000000"/>
        </w:rPr>
        <w:t>hazirlik@ticaret.edu.tr)  veya</w:t>
      </w:r>
      <w:proofErr w:type="gramEnd"/>
      <w:r w:rsidRPr="00790D90">
        <w:rPr>
          <w:rFonts w:ascii="Times New Roman" w:hAnsi="Times New Roman" w:cs="Times New Roman"/>
          <w:color w:val="000000"/>
        </w:rPr>
        <w:t xml:space="preserve"> fiziki dilekçe yoluyla yapılır. Sınav ve teknik destek görevlilerinin tespit raporu ve dersin İngilizce Hazırlık Program denetim kurulu kararıyla ilgili yönetmelik çerçevesinde değerlendirilir.</w:t>
      </w:r>
    </w:p>
    <w:p w:rsidR="00F13F20" w:rsidRPr="00790D90" w:rsidRDefault="00F13F20" w:rsidP="00CC5BA2">
      <w:pPr>
        <w:jc w:val="both"/>
        <w:rPr>
          <w:color w:val="000000"/>
        </w:rPr>
      </w:pPr>
    </w:p>
    <w:p w:rsidR="00CC5BA2" w:rsidRPr="00790D90" w:rsidRDefault="00CC5BA2" w:rsidP="00CC5BA2">
      <w:pPr>
        <w:jc w:val="both"/>
        <w:rPr>
          <w:color w:val="000000"/>
        </w:rPr>
      </w:pPr>
    </w:p>
    <w:p w:rsidR="00CC5BA2" w:rsidRPr="00790D90" w:rsidRDefault="00F13F20" w:rsidP="00790D90">
      <w:pPr>
        <w:pStyle w:val="ListeParagraf"/>
        <w:numPr>
          <w:ilvl w:val="0"/>
          <w:numId w:val="8"/>
        </w:numPr>
        <w:jc w:val="both"/>
        <w:rPr>
          <w:rFonts w:ascii="Times New Roman" w:hAnsi="Times New Roman" w:cs="Times New Roman"/>
          <w:color w:val="000000"/>
        </w:rPr>
      </w:pPr>
      <w:r w:rsidRPr="00790D90">
        <w:rPr>
          <w:rFonts w:ascii="Times New Roman" w:hAnsi="Times New Roman" w:cs="Times New Roman"/>
          <w:color w:val="000000"/>
        </w:rPr>
        <w:t>Aşağıdaki tabloda verilen sınav</w:t>
      </w:r>
      <w:r w:rsidR="00CC5BA2" w:rsidRPr="00790D90">
        <w:rPr>
          <w:rFonts w:ascii="Times New Roman" w:hAnsi="Times New Roman" w:cs="Times New Roman"/>
          <w:color w:val="000000"/>
        </w:rPr>
        <w:t xml:space="preserve"> saatlerinde</w:t>
      </w:r>
      <w:r w:rsidR="0003675C" w:rsidRPr="00790D90">
        <w:rPr>
          <w:rFonts w:ascii="Times New Roman" w:hAnsi="Times New Roman" w:cs="Times New Roman"/>
          <w:color w:val="000000"/>
        </w:rPr>
        <w:t xml:space="preserve"> her zamanki şifreleri</w:t>
      </w:r>
      <w:r w:rsidRPr="00790D90">
        <w:rPr>
          <w:rFonts w:ascii="Times New Roman" w:hAnsi="Times New Roman" w:cs="Times New Roman"/>
          <w:color w:val="000000"/>
        </w:rPr>
        <w:t>niz</w:t>
      </w:r>
      <w:r w:rsidR="0003675C" w:rsidRPr="00790D90">
        <w:rPr>
          <w:rFonts w:ascii="Times New Roman" w:hAnsi="Times New Roman" w:cs="Times New Roman"/>
          <w:color w:val="000000"/>
        </w:rPr>
        <w:t xml:space="preserve"> </w:t>
      </w:r>
      <w:r w:rsidR="0090350D" w:rsidRPr="00790D90">
        <w:rPr>
          <w:rFonts w:ascii="Times New Roman" w:hAnsi="Times New Roman" w:cs="Times New Roman"/>
          <w:color w:val="000000"/>
        </w:rPr>
        <w:t>ile LMS</w:t>
      </w:r>
      <w:r w:rsidR="00CC5BA2" w:rsidRPr="00790D90">
        <w:rPr>
          <w:rFonts w:ascii="Times New Roman" w:hAnsi="Times New Roman" w:cs="Times New Roman"/>
          <w:color w:val="000000"/>
        </w:rPr>
        <w:t xml:space="preserve"> sistemine girerek ana sayfada çıkan </w:t>
      </w:r>
      <w:r w:rsidRPr="00790D90">
        <w:rPr>
          <w:rFonts w:ascii="Times New Roman" w:hAnsi="Times New Roman" w:cs="Times New Roman"/>
          <w:color w:val="000000"/>
        </w:rPr>
        <w:t>VİZE</w:t>
      </w:r>
      <w:r w:rsidR="0020584C" w:rsidRPr="00790D90">
        <w:rPr>
          <w:rFonts w:ascii="Times New Roman" w:hAnsi="Times New Roman" w:cs="Times New Roman"/>
          <w:color w:val="000000"/>
        </w:rPr>
        <w:t xml:space="preserve"> </w:t>
      </w:r>
      <w:r w:rsidRPr="00790D90">
        <w:rPr>
          <w:rFonts w:ascii="Times New Roman" w:hAnsi="Times New Roman" w:cs="Times New Roman"/>
          <w:color w:val="000000"/>
        </w:rPr>
        <w:t>(MID-TERM)</w:t>
      </w:r>
      <w:r w:rsidR="00CC5BA2" w:rsidRPr="00790D90">
        <w:rPr>
          <w:rFonts w:ascii="Times New Roman" w:hAnsi="Times New Roman" w:cs="Times New Roman"/>
          <w:color w:val="000000"/>
        </w:rPr>
        <w:t xml:space="preserve"> SINAVLARI kısmına tıklayarak sınav dosyalarına </w:t>
      </w:r>
      <w:r w:rsidR="00781CA4" w:rsidRPr="00790D90">
        <w:rPr>
          <w:rFonts w:ascii="Times New Roman" w:hAnsi="Times New Roman" w:cs="Times New Roman"/>
          <w:color w:val="000000"/>
        </w:rPr>
        <w:t>ulaşabileceklerdir. Kurlara göre bitiş saatlerinde farklılıklar olabilir.</w:t>
      </w:r>
    </w:p>
    <w:p w:rsidR="00760EFC" w:rsidRPr="00790D90" w:rsidRDefault="00760EFC" w:rsidP="00CC5BA2">
      <w:pPr>
        <w:jc w:val="both"/>
        <w:rPr>
          <w:color w:val="000000"/>
        </w:rPr>
      </w:pPr>
    </w:p>
    <w:p w:rsidR="00004EF2" w:rsidRPr="00790D90" w:rsidRDefault="00004EF2" w:rsidP="00CC5BA2">
      <w:pPr>
        <w:jc w:val="both"/>
        <w:rPr>
          <w:color w:val="000000"/>
        </w:rPr>
      </w:pPr>
    </w:p>
    <w:p w:rsidR="00772E1B" w:rsidRPr="00790D90" w:rsidRDefault="00772E1B" w:rsidP="00772E1B">
      <w:pPr>
        <w:rPr>
          <w:b/>
          <w:lang w:val="en-US"/>
        </w:rPr>
      </w:pPr>
      <w:r w:rsidRPr="00790D90">
        <w:rPr>
          <w:b/>
          <w:lang w:val="en-US"/>
        </w:rPr>
        <w:t>(ONLINE via BLACKBOARD LMS &amp; ZOO</w:t>
      </w:r>
      <w:r w:rsidR="00637AC4" w:rsidRPr="00790D90">
        <w:rPr>
          <w:b/>
          <w:lang w:val="en-US"/>
        </w:rPr>
        <w:t>M</w:t>
      </w:r>
      <w:r w:rsidRPr="00790D90">
        <w:rPr>
          <w:b/>
          <w:lang w:val="en-US"/>
        </w:rPr>
        <w:t>)</w:t>
      </w:r>
    </w:p>
    <w:p w:rsidR="009B2033" w:rsidRPr="00790D90" w:rsidRDefault="00BC7366" w:rsidP="009B2033">
      <w:pPr>
        <w:rPr>
          <w:b/>
          <w:lang w:val="en-US"/>
        </w:rPr>
      </w:pPr>
      <w:r w:rsidRPr="00790D90">
        <w:rPr>
          <w:b/>
          <w:lang w:val="en-US"/>
        </w:rPr>
        <w:t xml:space="preserve">FRIDAY- </w:t>
      </w:r>
      <w:r w:rsidR="009B2033" w:rsidRPr="00790D90">
        <w:rPr>
          <w:b/>
          <w:lang w:val="en-US"/>
        </w:rPr>
        <w:t xml:space="preserve"> </w:t>
      </w:r>
      <w:r w:rsidRPr="00790D90">
        <w:rPr>
          <w:b/>
          <w:lang w:val="en-US"/>
        </w:rPr>
        <w:t>MAY</w:t>
      </w:r>
      <w:r w:rsidR="009B2033" w:rsidRPr="00790D90">
        <w:rPr>
          <w:b/>
          <w:lang w:val="en-US"/>
        </w:rPr>
        <w:t xml:space="preserve"> </w:t>
      </w:r>
      <w:r w:rsidRPr="00790D90">
        <w:rPr>
          <w:b/>
          <w:lang w:val="en-US"/>
        </w:rPr>
        <w:t>12</w:t>
      </w:r>
      <w:r w:rsidRPr="00790D90">
        <w:rPr>
          <w:b/>
          <w:vertAlign w:val="superscript"/>
          <w:lang w:val="en-US"/>
        </w:rPr>
        <w:t>TH</w:t>
      </w:r>
      <w:r w:rsidRPr="00790D90">
        <w:rPr>
          <w:b/>
          <w:lang w:val="en-US"/>
        </w:rPr>
        <w:t xml:space="preserve"> 2023</w:t>
      </w:r>
    </w:p>
    <w:p w:rsidR="009B2033" w:rsidRPr="00790D90" w:rsidRDefault="009B2033" w:rsidP="009B2033">
      <w:pPr>
        <w:rPr>
          <w:b/>
          <w:lang w:val="en-US"/>
        </w:rPr>
      </w:pPr>
    </w:p>
    <w:p w:rsidR="00BC7366" w:rsidRPr="00790D90" w:rsidRDefault="009B2033" w:rsidP="009B2033">
      <w:pPr>
        <w:rPr>
          <w:b/>
          <w:lang w:val="en-US"/>
        </w:rPr>
      </w:pPr>
      <w:r w:rsidRPr="00790D90">
        <w:rPr>
          <w:b/>
          <w:lang w:val="en-US"/>
        </w:rPr>
        <w:t xml:space="preserve"> </w:t>
      </w:r>
    </w:p>
    <w:tbl>
      <w:tblPr>
        <w:tblStyle w:val="TabloKlavuzu"/>
        <w:tblW w:w="0" w:type="auto"/>
        <w:tblLook w:val="04A0" w:firstRow="1" w:lastRow="0" w:firstColumn="1" w:lastColumn="0" w:noHBand="0" w:noVBand="1"/>
      </w:tblPr>
      <w:tblGrid>
        <w:gridCol w:w="4531"/>
        <w:gridCol w:w="4531"/>
      </w:tblGrid>
      <w:tr w:rsidR="00BC7366" w:rsidRPr="00790D90" w:rsidTr="00BC7366">
        <w:tc>
          <w:tcPr>
            <w:tcW w:w="4531" w:type="dxa"/>
          </w:tcPr>
          <w:p w:rsidR="00BC7366" w:rsidRPr="00790D90" w:rsidRDefault="00BC7366" w:rsidP="009B2033">
            <w:pPr>
              <w:rPr>
                <w:b/>
                <w:lang w:val="en-US"/>
              </w:rPr>
            </w:pPr>
            <w:r w:rsidRPr="00790D90">
              <w:rPr>
                <w:b/>
                <w:lang w:val="en-US"/>
              </w:rPr>
              <w:t>LEVELS</w:t>
            </w:r>
          </w:p>
        </w:tc>
        <w:tc>
          <w:tcPr>
            <w:tcW w:w="4531" w:type="dxa"/>
          </w:tcPr>
          <w:p w:rsidR="00BC7366" w:rsidRPr="00790D90" w:rsidRDefault="00BC7366" w:rsidP="009B2033">
            <w:pPr>
              <w:rPr>
                <w:b/>
                <w:lang w:val="en-US"/>
              </w:rPr>
            </w:pPr>
            <w:r w:rsidRPr="00790D90">
              <w:rPr>
                <w:b/>
                <w:lang w:val="en-US"/>
              </w:rPr>
              <w:t>STARTS</w:t>
            </w:r>
          </w:p>
        </w:tc>
      </w:tr>
      <w:tr w:rsidR="00BC7366" w:rsidRPr="00790D90" w:rsidTr="00BC7366">
        <w:tc>
          <w:tcPr>
            <w:tcW w:w="4531" w:type="dxa"/>
          </w:tcPr>
          <w:p w:rsidR="00BC7366" w:rsidRPr="00790D90" w:rsidRDefault="00BC7366" w:rsidP="009B2033">
            <w:pPr>
              <w:rPr>
                <w:b/>
                <w:lang w:val="en-US"/>
              </w:rPr>
            </w:pPr>
            <w:r w:rsidRPr="00790D90">
              <w:rPr>
                <w:b/>
                <w:lang w:val="en-US"/>
              </w:rPr>
              <w:t>B2</w:t>
            </w:r>
          </w:p>
        </w:tc>
        <w:tc>
          <w:tcPr>
            <w:tcW w:w="4531" w:type="dxa"/>
          </w:tcPr>
          <w:p w:rsidR="00BC7366" w:rsidRPr="00790D90" w:rsidRDefault="00BC7366" w:rsidP="009B2033">
            <w:pPr>
              <w:rPr>
                <w:b/>
                <w:lang w:val="en-US"/>
              </w:rPr>
            </w:pPr>
            <w:r w:rsidRPr="00790D90">
              <w:rPr>
                <w:b/>
                <w:lang w:val="en-US"/>
              </w:rPr>
              <w:t>9.30</w:t>
            </w:r>
          </w:p>
        </w:tc>
      </w:tr>
      <w:tr w:rsidR="00BC7366" w:rsidRPr="00790D90" w:rsidTr="00BC7366">
        <w:tc>
          <w:tcPr>
            <w:tcW w:w="4531" w:type="dxa"/>
          </w:tcPr>
          <w:p w:rsidR="00BC7366" w:rsidRPr="00790D90" w:rsidRDefault="00BC7366" w:rsidP="009B2033">
            <w:pPr>
              <w:rPr>
                <w:b/>
                <w:lang w:val="en-US"/>
              </w:rPr>
            </w:pPr>
            <w:r w:rsidRPr="00790D90">
              <w:rPr>
                <w:b/>
                <w:lang w:val="en-US"/>
              </w:rPr>
              <w:t>A2 –B1</w:t>
            </w:r>
          </w:p>
        </w:tc>
        <w:tc>
          <w:tcPr>
            <w:tcW w:w="4531" w:type="dxa"/>
          </w:tcPr>
          <w:p w:rsidR="00BC7366" w:rsidRPr="00790D90" w:rsidRDefault="00BC7366" w:rsidP="009B2033">
            <w:pPr>
              <w:rPr>
                <w:b/>
                <w:lang w:val="en-US"/>
              </w:rPr>
            </w:pPr>
            <w:r w:rsidRPr="00790D90">
              <w:rPr>
                <w:b/>
                <w:lang w:val="en-US"/>
              </w:rPr>
              <w:t>13.30</w:t>
            </w:r>
          </w:p>
        </w:tc>
      </w:tr>
    </w:tbl>
    <w:p w:rsidR="009B2033" w:rsidRPr="00790D90" w:rsidRDefault="009B2033" w:rsidP="009B2033">
      <w:pPr>
        <w:rPr>
          <w:b/>
          <w:lang w:val="en-US"/>
        </w:rPr>
      </w:pPr>
    </w:p>
    <w:sectPr w:rsidR="009B2033" w:rsidRPr="00790D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1831"/>
    <w:multiLevelType w:val="hybridMultilevel"/>
    <w:tmpl w:val="9D4AC4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E220F"/>
    <w:multiLevelType w:val="hybridMultilevel"/>
    <w:tmpl w:val="A398A95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7F5970"/>
    <w:multiLevelType w:val="hybridMultilevel"/>
    <w:tmpl w:val="CC1E51B2"/>
    <w:lvl w:ilvl="0" w:tplc="12E42B20">
      <w:start w:val="1"/>
      <w:numFmt w:val="upperLetter"/>
      <w:lvlText w:val="%1."/>
      <w:lvlJc w:val="right"/>
      <w:pPr>
        <w:ind w:left="360" w:hanging="360"/>
      </w:pPr>
      <w:rPr>
        <w:rFonts w:asciiTheme="minorHAnsi" w:eastAsiaTheme="minorHAnsi" w:hAnsiTheme="minorHAnsi" w:cstheme="minorBidi"/>
      </w:r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B0A0BAF"/>
    <w:multiLevelType w:val="hybridMultilevel"/>
    <w:tmpl w:val="BC7EAC80"/>
    <w:lvl w:ilvl="0" w:tplc="041F000B">
      <w:start w:val="1"/>
      <w:numFmt w:val="bullet"/>
      <w:lvlText w:val=""/>
      <w:lvlJc w:val="left"/>
      <w:pPr>
        <w:ind w:left="2160" w:hanging="360"/>
      </w:pPr>
      <w:rPr>
        <w:rFonts w:ascii="Wingdings" w:hAnsi="Wingdings"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4" w15:restartNumberingAfterBreak="0">
    <w:nsid w:val="51F142A3"/>
    <w:multiLevelType w:val="hybridMultilevel"/>
    <w:tmpl w:val="B4A6DC5E"/>
    <w:lvl w:ilvl="0" w:tplc="28024CAC">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9C76E5A"/>
    <w:multiLevelType w:val="hybridMultilevel"/>
    <w:tmpl w:val="8E56DCB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C3355F7"/>
    <w:multiLevelType w:val="hybridMultilevel"/>
    <w:tmpl w:val="ACE089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E9C355B"/>
    <w:multiLevelType w:val="hybridMultilevel"/>
    <w:tmpl w:val="4C48C0A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5"/>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BE"/>
    <w:rsid w:val="00004EF2"/>
    <w:rsid w:val="0003675C"/>
    <w:rsid w:val="001C128B"/>
    <w:rsid w:val="0020584C"/>
    <w:rsid w:val="00403CE4"/>
    <w:rsid w:val="004F6475"/>
    <w:rsid w:val="0052710F"/>
    <w:rsid w:val="0057718A"/>
    <w:rsid w:val="00594498"/>
    <w:rsid w:val="005A1DBE"/>
    <w:rsid w:val="00605733"/>
    <w:rsid w:val="00637AC4"/>
    <w:rsid w:val="00760EFC"/>
    <w:rsid w:val="00772E1B"/>
    <w:rsid w:val="00781CA4"/>
    <w:rsid w:val="00786C97"/>
    <w:rsid w:val="00790D90"/>
    <w:rsid w:val="00807D16"/>
    <w:rsid w:val="0090350D"/>
    <w:rsid w:val="009725E2"/>
    <w:rsid w:val="009B2033"/>
    <w:rsid w:val="009B212C"/>
    <w:rsid w:val="00A16464"/>
    <w:rsid w:val="00AD5E7C"/>
    <w:rsid w:val="00BC7366"/>
    <w:rsid w:val="00CC5BA2"/>
    <w:rsid w:val="00D601E0"/>
    <w:rsid w:val="00DD0A0C"/>
    <w:rsid w:val="00E11FA2"/>
    <w:rsid w:val="00F007D3"/>
    <w:rsid w:val="00F13F20"/>
    <w:rsid w:val="00FE10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8FAA7"/>
  <w15:docId w15:val="{41185561-B62A-4E8D-B4F5-09A8D0B49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18A"/>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A1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F13F20"/>
    <w:pPr>
      <w:widowControl w:val="0"/>
    </w:pPr>
    <w:rPr>
      <w:rFonts w:asciiTheme="minorHAnsi" w:hAnsiTheme="minorHAnsi" w:cstheme="minorBidi"/>
      <w:sz w:val="22"/>
      <w:szCs w:val="22"/>
      <w:lang w:val="en-US" w:eastAsia="en-US"/>
    </w:rPr>
  </w:style>
  <w:style w:type="paragraph" w:styleId="BalonMetni">
    <w:name w:val="Balloon Text"/>
    <w:basedOn w:val="Normal"/>
    <w:link w:val="BalonMetniChar"/>
    <w:uiPriority w:val="99"/>
    <w:semiHidden/>
    <w:unhideWhenUsed/>
    <w:rsid w:val="009B212C"/>
    <w:rPr>
      <w:rFonts w:ascii="Tahoma" w:hAnsi="Tahoma" w:cs="Tahoma"/>
      <w:sz w:val="16"/>
      <w:szCs w:val="16"/>
    </w:rPr>
  </w:style>
  <w:style w:type="character" w:customStyle="1" w:styleId="BalonMetniChar">
    <w:name w:val="Balon Metni Char"/>
    <w:basedOn w:val="VarsaylanParagrafYazTipi"/>
    <w:link w:val="BalonMetni"/>
    <w:uiPriority w:val="99"/>
    <w:semiHidden/>
    <w:rsid w:val="009B212C"/>
    <w:rPr>
      <w:rFonts w:ascii="Tahoma" w:hAnsi="Tahoma" w:cs="Tahoma"/>
      <w:sz w:val="16"/>
      <w:szCs w:val="16"/>
      <w:lang w:eastAsia="tr-TR"/>
    </w:rPr>
  </w:style>
  <w:style w:type="character" w:styleId="Kpr">
    <w:name w:val="Hyperlink"/>
    <w:basedOn w:val="VarsaylanParagrafYazTipi"/>
    <w:uiPriority w:val="99"/>
    <w:unhideWhenUsed/>
    <w:rsid w:val="002058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85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ar@ticare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68604.C1B3DE3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644</Words>
  <Characters>3671</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Muge Whittaker</dc:creator>
  <cp:lastModifiedBy>Muge Tokman</cp:lastModifiedBy>
  <cp:revision>4</cp:revision>
  <cp:lastPrinted>2021-10-13T10:25:00Z</cp:lastPrinted>
  <dcterms:created xsi:type="dcterms:W3CDTF">2023-05-09T07:33:00Z</dcterms:created>
  <dcterms:modified xsi:type="dcterms:W3CDTF">2023-05-09T07:39:00Z</dcterms:modified>
</cp:coreProperties>
</file>