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CE91" w14:textId="77777777" w:rsidR="003656F9" w:rsidRPr="00D63ADA" w:rsidRDefault="003656F9">
      <w:pPr>
        <w:rPr>
          <w:rFonts w:ascii="PF DinDisplay Pro" w:hAnsi="PF DinDisplay Pro"/>
          <w:sz w:val="24"/>
          <w:szCs w:val="24"/>
        </w:rPr>
      </w:pPr>
    </w:p>
    <w:p w14:paraId="5B2F97CD" w14:textId="5D16E813" w:rsidR="00D63ADA" w:rsidRPr="00D63ADA" w:rsidRDefault="00D63ADA">
      <w:pPr>
        <w:rPr>
          <w:rFonts w:ascii="PF DinDisplay Pro" w:hAnsi="PF DinDisplay Pro"/>
          <w:color w:val="000000"/>
          <w:sz w:val="24"/>
          <w:szCs w:val="24"/>
        </w:rPr>
      </w:pPr>
      <w:r w:rsidRPr="00D63ADA">
        <w:rPr>
          <w:rFonts w:ascii="PF DinDisplay Pro" w:hAnsi="PF DinDisplay Pro"/>
          <w:color w:val="000000"/>
          <w:sz w:val="24"/>
          <w:szCs w:val="24"/>
        </w:rPr>
        <w:t>Değerli Öğrencimiz,</w:t>
      </w:r>
    </w:p>
    <w:p w14:paraId="617DE3CA" w14:textId="06E89E1D" w:rsidR="00D63ADA" w:rsidRPr="00D63ADA" w:rsidRDefault="00D63ADA" w:rsidP="00D63ADA">
      <w:pPr>
        <w:jc w:val="both"/>
        <w:rPr>
          <w:rFonts w:ascii="PF DinDisplay Pro" w:hAnsi="PF DinDisplay Pro"/>
          <w:color w:val="000000"/>
          <w:sz w:val="24"/>
          <w:szCs w:val="24"/>
        </w:rPr>
      </w:pPr>
      <w:r w:rsidRPr="00D63ADA">
        <w:rPr>
          <w:rFonts w:ascii="PF DinDisplay Pro" w:hAnsi="PF DinDisplay Pro"/>
          <w:color w:val="000000"/>
          <w:sz w:val="24"/>
          <w:szCs w:val="24"/>
        </w:rPr>
        <w:t xml:space="preserve">Fakültemizin 2023-2024 Akademik Yılı </w:t>
      </w:r>
      <w:r>
        <w:rPr>
          <w:rFonts w:ascii="PF DinDisplay Pro" w:hAnsi="PF DinDisplay Pro"/>
          <w:color w:val="000000"/>
          <w:sz w:val="24"/>
          <w:szCs w:val="24"/>
        </w:rPr>
        <w:t>Y</w:t>
      </w:r>
      <w:r w:rsidRPr="00D63ADA">
        <w:rPr>
          <w:rFonts w:ascii="PF DinDisplay Pro" w:hAnsi="PF DinDisplay Pro"/>
          <w:color w:val="000000"/>
          <w:sz w:val="24"/>
          <w:szCs w:val="24"/>
        </w:rPr>
        <w:t xml:space="preserve">az </w:t>
      </w:r>
      <w:r>
        <w:rPr>
          <w:rFonts w:ascii="PF DinDisplay Pro" w:hAnsi="PF DinDisplay Pro"/>
          <w:color w:val="000000"/>
          <w:sz w:val="24"/>
          <w:szCs w:val="24"/>
        </w:rPr>
        <w:t>O</w:t>
      </w:r>
      <w:r w:rsidRPr="00D63ADA">
        <w:rPr>
          <w:rFonts w:ascii="PF DinDisplay Pro" w:hAnsi="PF DinDisplay Pro"/>
          <w:color w:val="000000"/>
          <w:sz w:val="24"/>
          <w:szCs w:val="24"/>
        </w:rPr>
        <w:t xml:space="preserve">kulunda </w:t>
      </w:r>
      <w:r>
        <w:rPr>
          <w:rFonts w:ascii="PF DinDisplay Pro" w:hAnsi="PF DinDisplay Pro"/>
          <w:color w:val="000000"/>
          <w:sz w:val="24"/>
          <w:szCs w:val="24"/>
        </w:rPr>
        <w:t xml:space="preserve">Fakültemiz tarafından açılması önerilen ancak </w:t>
      </w:r>
      <w:r w:rsidRPr="00D63ADA">
        <w:rPr>
          <w:rFonts w:ascii="PF DinDisplay Pro" w:hAnsi="PF DinDisplay Pro"/>
          <w:color w:val="000000"/>
          <w:sz w:val="24"/>
          <w:szCs w:val="24"/>
        </w:rPr>
        <w:t>yeterli sayıda öğrenci</w:t>
      </w:r>
      <w:r>
        <w:rPr>
          <w:rFonts w:ascii="PF DinDisplay Pro" w:hAnsi="PF DinDisplay Pro"/>
          <w:color w:val="000000"/>
          <w:sz w:val="24"/>
          <w:szCs w:val="24"/>
        </w:rPr>
        <w:t xml:space="preserve"> </w:t>
      </w:r>
      <w:r w:rsidRPr="00D63ADA">
        <w:rPr>
          <w:rFonts w:ascii="PF DinDisplay Pro" w:hAnsi="PF DinDisplay Pro"/>
          <w:color w:val="000000"/>
          <w:sz w:val="24"/>
          <w:szCs w:val="24"/>
        </w:rPr>
        <w:t>tarafından tercih edilmediğinden kapatılan dersler aşağıda ilan edilmiştir.</w:t>
      </w:r>
    </w:p>
    <w:p w14:paraId="3DEF6A87" w14:textId="58CB9DBC" w:rsidR="00D63ADA" w:rsidRPr="00D63ADA" w:rsidRDefault="00D63ADA" w:rsidP="00D63ADA">
      <w:pPr>
        <w:rPr>
          <w:rFonts w:ascii="PF DinDisplay Pro" w:hAnsi="PF DinDisplay Pro"/>
          <w:color w:val="000000"/>
          <w:sz w:val="24"/>
          <w:szCs w:val="24"/>
        </w:rPr>
      </w:pPr>
      <w:r w:rsidRPr="00D63ADA">
        <w:rPr>
          <w:rFonts w:ascii="PF DinDisplay Pro" w:hAnsi="PF DinDisplay Pro"/>
          <w:color w:val="000000"/>
          <w:sz w:val="24"/>
          <w:szCs w:val="24"/>
        </w:rPr>
        <w:t>Başarılar dileriz.</w:t>
      </w:r>
    </w:p>
    <w:p w14:paraId="778E753C" w14:textId="25068425" w:rsidR="00D63ADA" w:rsidRPr="00D63ADA" w:rsidRDefault="00D63ADA" w:rsidP="00D63ADA">
      <w:pPr>
        <w:rPr>
          <w:rFonts w:ascii="PF DinDisplay Pro" w:hAnsi="PF DinDisplay Pro"/>
          <w:color w:val="000000"/>
          <w:sz w:val="24"/>
          <w:szCs w:val="24"/>
        </w:rPr>
      </w:pPr>
      <w:r w:rsidRPr="00D63ADA">
        <w:rPr>
          <w:rFonts w:ascii="PF DinDisplay Pro" w:hAnsi="PF DinDisplay Pro"/>
          <w:color w:val="000000"/>
          <w:sz w:val="24"/>
          <w:szCs w:val="24"/>
        </w:rPr>
        <w:t>Mühendislik Fakültesi Dekanlığı</w:t>
      </w:r>
    </w:p>
    <w:p w14:paraId="09ABAF56" w14:textId="77777777" w:rsidR="00D63ADA" w:rsidRPr="00D63ADA" w:rsidRDefault="00D63ADA" w:rsidP="00D63ADA">
      <w:pPr>
        <w:rPr>
          <w:rFonts w:ascii="PF DinDisplay Pro" w:hAnsi="PF DinDisplay Pro"/>
          <w:color w:val="000000"/>
          <w:sz w:val="24"/>
          <w:szCs w:val="24"/>
        </w:rPr>
      </w:pPr>
    </w:p>
    <w:p w14:paraId="4C0D1B47" w14:textId="7414EEDC" w:rsidR="00D63ADA" w:rsidRPr="00D63ADA" w:rsidRDefault="00D63ADA" w:rsidP="00D63ADA">
      <w:pPr>
        <w:rPr>
          <w:rFonts w:ascii="PF DinDisplay Pro" w:hAnsi="PF DinDisplay Pro"/>
          <w:b/>
          <w:bCs/>
          <w:sz w:val="24"/>
          <w:szCs w:val="24"/>
        </w:rPr>
      </w:pPr>
      <w:r w:rsidRPr="00D63ADA">
        <w:rPr>
          <w:rFonts w:ascii="PF DinDisplay Pro" w:hAnsi="PF DinDisplay Pro"/>
          <w:b/>
          <w:bCs/>
          <w:sz w:val="24"/>
          <w:szCs w:val="24"/>
        </w:rPr>
        <w:t>2023-2024 Akademik Yılı Yaz Okulu Kapatılan Dersleri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4111"/>
      </w:tblGrid>
      <w:tr w:rsidR="00D63ADA" w:rsidRPr="00D63ADA" w14:paraId="2B851E41" w14:textId="77777777" w:rsidTr="00D63ADA">
        <w:tc>
          <w:tcPr>
            <w:tcW w:w="1696" w:type="dxa"/>
          </w:tcPr>
          <w:p w14:paraId="70805DAA" w14:textId="64DAC393" w:rsidR="00D63ADA" w:rsidRPr="00D63ADA" w:rsidRDefault="00D63ADA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DERS KODU</w:t>
            </w:r>
          </w:p>
        </w:tc>
        <w:tc>
          <w:tcPr>
            <w:tcW w:w="4111" w:type="dxa"/>
          </w:tcPr>
          <w:p w14:paraId="07964942" w14:textId="634A34B2" w:rsidR="00D63ADA" w:rsidRPr="00D63ADA" w:rsidRDefault="00D63ADA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DERS ADI</w:t>
            </w:r>
          </w:p>
        </w:tc>
      </w:tr>
      <w:tr w:rsidR="00D63ADA" w:rsidRPr="00D63ADA" w14:paraId="60C4EEBB" w14:textId="77777777" w:rsidTr="00D63ADA">
        <w:tc>
          <w:tcPr>
            <w:tcW w:w="1696" w:type="dxa"/>
          </w:tcPr>
          <w:p w14:paraId="2CE65CB6" w14:textId="4BE2A659" w:rsidR="00D63ADA" w:rsidRPr="00D63ADA" w:rsidRDefault="00F9230C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FEF112</w:t>
            </w:r>
          </w:p>
        </w:tc>
        <w:tc>
          <w:tcPr>
            <w:tcW w:w="4111" w:type="dxa"/>
          </w:tcPr>
          <w:p w14:paraId="1C7F7555" w14:textId="55EFEDC2" w:rsidR="00D63ADA" w:rsidRPr="00D63ADA" w:rsidRDefault="00F9230C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PHYSİCS II</w:t>
            </w:r>
          </w:p>
        </w:tc>
      </w:tr>
      <w:tr w:rsidR="00D63ADA" w:rsidRPr="00D63ADA" w14:paraId="5527136E" w14:textId="77777777" w:rsidTr="00D63ADA">
        <w:tc>
          <w:tcPr>
            <w:tcW w:w="1696" w:type="dxa"/>
          </w:tcPr>
          <w:p w14:paraId="7E076641" w14:textId="3629E626" w:rsidR="00D63ADA" w:rsidRPr="00D63ADA" w:rsidRDefault="00F9230C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BIL252</w:t>
            </w:r>
          </w:p>
        </w:tc>
        <w:tc>
          <w:tcPr>
            <w:tcW w:w="4111" w:type="dxa"/>
          </w:tcPr>
          <w:p w14:paraId="7CEAC225" w14:textId="5705B0DF" w:rsidR="00D63ADA" w:rsidRPr="00D63ADA" w:rsidRDefault="00F9230C" w:rsidP="00DE58CF">
            <w:pPr>
              <w:rPr>
                <w:rFonts w:ascii="PF DinDisplay Pro" w:hAnsi="PF DinDisplay Pro"/>
                <w:sz w:val="24"/>
                <w:szCs w:val="24"/>
              </w:rPr>
            </w:pPr>
            <w:r>
              <w:rPr>
                <w:rFonts w:ascii="PF DinDisplay Pro" w:hAnsi="PF DinDisplay Pro"/>
                <w:sz w:val="24"/>
                <w:szCs w:val="24"/>
              </w:rPr>
              <w:t>MANTIKSAL SİSTEM TASARIMI</w:t>
            </w:r>
          </w:p>
        </w:tc>
      </w:tr>
    </w:tbl>
    <w:p w14:paraId="7923E11F" w14:textId="77777777" w:rsidR="00D63ADA" w:rsidRPr="00D63ADA" w:rsidRDefault="00D63ADA" w:rsidP="00D63ADA">
      <w:pPr>
        <w:rPr>
          <w:rFonts w:ascii="PF DinDisplay Pro" w:hAnsi="PF DinDisplay Pro"/>
          <w:sz w:val="24"/>
          <w:szCs w:val="24"/>
        </w:rPr>
      </w:pPr>
    </w:p>
    <w:sectPr w:rsidR="00D63ADA" w:rsidRPr="00D63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F DinDisplay Pro">
    <w:altName w:val="Calibri"/>
    <w:panose1 w:val="020B0604020202020204"/>
    <w:charset w:val="A2"/>
    <w:family w:val="auto"/>
    <w:pitch w:val="variable"/>
    <w:sig w:usb0="A00002BF" w:usb1="5000E0F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DA"/>
    <w:rsid w:val="003656F9"/>
    <w:rsid w:val="004E4243"/>
    <w:rsid w:val="005869B4"/>
    <w:rsid w:val="0070184C"/>
    <w:rsid w:val="00B462D7"/>
    <w:rsid w:val="00D63ADA"/>
    <w:rsid w:val="00D9365A"/>
    <w:rsid w:val="00F9230C"/>
    <w:rsid w:val="00FB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1A4B"/>
  <w15:chartTrackingRefBased/>
  <w15:docId w15:val="{96BA98AF-EBFC-4D90-BDE4-8750DABF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3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3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3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3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3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3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3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3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3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3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3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3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3AD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3AD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3AD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3AD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3AD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3AD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3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3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3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3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3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3AD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3AD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3AD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3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3AD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3AD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63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63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63ADA"/>
    <w:rPr>
      <w:b/>
      <w:bCs/>
    </w:rPr>
  </w:style>
  <w:style w:type="paragraph" w:customStyle="1" w:styleId="p2">
    <w:name w:val="p2"/>
    <w:basedOn w:val="Normal"/>
    <w:rsid w:val="00D63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D63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Biçer</dc:creator>
  <cp:keywords/>
  <dc:description/>
  <cp:lastModifiedBy>Galip Berk Saraç</cp:lastModifiedBy>
  <cp:revision>2</cp:revision>
  <dcterms:created xsi:type="dcterms:W3CDTF">2024-07-12T06:31:00Z</dcterms:created>
  <dcterms:modified xsi:type="dcterms:W3CDTF">2024-07-12T06:31:00Z</dcterms:modified>
</cp:coreProperties>
</file>