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2C10" w14:textId="77777777" w:rsidR="00641D88" w:rsidRPr="00641D88" w:rsidRDefault="00641D88" w:rsidP="00B93C4C">
      <w:pPr>
        <w:spacing w:after="0" w:line="240" w:lineRule="auto"/>
        <w:textAlignment w:val="baseline"/>
        <w:rPr>
          <w:rFonts w:eastAsia="Times New Roman" w:cstheme="minorHAnsi"/>
          <w:bCs/>
          <w:color w:val="000000" w:themeColor="text1"/>
          <w:sz w:val="28"/>
          <w:szCs w:val="28"/>
          <w:lang w:val="tr-TR"/>
        </w:rPr>
      </w:pPr>
      <w:r w:rsidRPr="00641D88">
        <w:rPr>
          <w:rFonts w:eastAsia="Times New Roman" w:cstheme="minorHAnsi"/>
          <w:color w:val="000000" w:themeColor="text1"/>
          <w:sz w:val="28"/>
          <w:szCs w:val="28"/>
        </w:rPr>
        <w:t xml:space="preserve"> </w:t>
      </w:r>
    </w:p>
    <w:p w14:paraId="3AE9276C" w14:textId="77777777" w:rsidR="00641D88" w:rsidRDefault="00641D88" w:rsidP="00641D88">
      <w:pPr>
        <w:spacing w:after="0" w:line="240" w:lineRule="auto"/>
        <w:jc w:val="center"/>
        <w:textAlignment w:val="baseline"/>
        <w:rPr>
          <w:rFonts w:eastAsia="Times New Roman" w:cstheme="minorHAnsi"/>
          <w:b/>
          <w:bCs/>
          <w:color w:val="000000" w:themeColor="text1"/>
          <w:sz w:val="28"/>
          <w:szCs w:val="28"/>
          <w:lang w:val="tr-TR"/>
        </w:rPr>
      </w:pPr>
    </w:p>
    <w:p w14:paraId="1D9A2A43" w14:textId="77777777" w:rsidR="00641D88" w:rsidRDefault="00641D88" w:rsidP="00641D88">
      <w:pPr>
        <w:spacing w:after="0" w:line="240" w:lineRule="auto"/>
        <w:jc w:val="center"/>
        <w:textAlignment w:val="baseline"/>
        <w:rPr>
          <w:rFonts w:eastAsia="Times New Roman" w:cstheme="minorHAnsi"/>
          <w:b/>
          <w:bCs/>
          <w:color w:val="000000" w:themeColor="text1"/>
          <w:sz w:val="28"/>
          <w:szCs w:val="28"/>
          <w:lang w:val="tr-TR"/>
        </w:rPr>
      </w:pPr>
      <w:r w:rsidRPr="00641D88">
        <w:rPr>
          <w:rFonts w:eastAsia="Times New Roman" w:cstheme="minorHAnsi"/>
          <w:b/>
          <w:bCs/>
          <w:color w:val="000000" w:themeColor="text1"/>
          <w:sz w:val="28"/>
          <w:szCs w:val="28"/>
          <w:lang w:val="tr-TR"/>
        </w:rPr>
        <w:t xml:space="preserve">II. ULUSLARARASI İLETİŞİM, TEKNOLOJİ, SANAT VE TASARIM KONGRESİ </w:t>
      </w:r>
    </w:p>
    <w:p w14:paraId="3E53FF84" w14:textId="77777777" w:rsidR="00641D88" w:rsidRPr="00641D88" w:rsidRDefault="00641D88" w:rsidP="00641D88">
      <w:pPr>
        <w:spacing w:after="0" w:line="240" w:lineRule="auto"/>
        <w:jc w:val="center"/>
        <w:textAlignment w:val="baseline"/>
        <w:rPr>
          <w:rFonts w:eastAsia="Times New Roman" w:cstheme="minorHAnsi"/>
          <w:color w:val="000000" w:themeColor="text1"/>
          <w:sz w:val="28"/>
          <w:szCs w:val="28"/>
        </w:rPr>
      </w:pPr>
      <w:r w:rsidRPr="00641D88">
        <w:rPr>
          <w:rFonts w:eastAsia="Times New Roman" w:cstheme="minorHAnsi"/>
          <w:b/>
          <w:bCs/>
          <w:color w:val="000000" w:themeColor="text1"/>
          <w:sz w:val="28"/>
          <w:szCs w:val="28"/>
          <w:lang w:val="tr-TR"/>
        </w:rPr>
        <w:t>(ICTADC 2026)</w:t>
      </w:r>
    </w:p>
    <w:p w14:paraId="377E471E" w14:textId="77777777" w:rsidR="00641D88" w:rsidRPr="00641D88" w:rsidRDefault="00641D88" w:rsidP="00641D88">
      <w:pPr>
        <w:spacing w:after="0" w:line="240" w:lineRule="auto"/>
        <w:jc w:val="center"/>
        <w:textAlignment w:val="baseline"/>
        <w:rPr>
          <w:rFonts w:eastAsia="Times New Roman" w:cstheme="minorHAnsi"/>
          <w:color w:val="000000" w:themeColor="text1"/>
          <w:sz w:val="28"/>
          <w:szCs w:val="28"/>
        </w:rPr>
      </w:pPr>
    </w:p>
    <w:p w14:paraId="027B0D6A"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sz w:val="28"/>
          <w:szCs w:val="28"/>
          <w:lang w:val="tr-TR"/>
        </w:rPr>
        <w:t>İstanbul Arel Üniversitesi İletişim Fakültesi</w:t>
      </w:r>
      <w:r w:rsidRPr="00641D88">
        <w:rPr>
          <w:rFonts w:eastAsia="Times New Roman" w:cstheme="minorHAnsi"/>
          <w:color w:val="000000" w:themeColor="text1"/>
          <w:sz w:val="28"/>
          <w:szCs w:val="28"/>
        </w:rPr>
        <w:t> </w:t>
      </w:r>
      <w:r w:rsidRPr="00641D88">
        <w:rPr>
          <w:rFonts w:eastAsia="Times New Roman" w:cstheme="minorHAnsi"/>
          <w:color w:val="000000" w:themeColor="text1"/>
          <w:sz w:val="28"/>
          <w:szCs w:val="28"/>
        </w:rPr>
        <w:br/>
      </w:r>
    </w:p>
    <w:p w14:paraId="45BE41DF"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Kongreye Davet</w:t>
      </w:r>
      <w:r w:rsidRPr="00641D88">
        <w:rPr>
          <w:rFonts w:eastAsia="Times New Roman" w:cstheme="minorHAnsi"/>
          <w:color w:val="000000" w:themeColor="text1"/>
        </w:rPr>
        <w:t> </w:t>
      </w:r>
    </w:p>
    <w:p w14:paraId="2EF1E1DB"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lang w:val="tr-TR"/>
        </w:rPr>
        <w:t>II. Uluslararası İletişim, Teknoloji, Sanat ve Tasarım Kongresi (ICTADC 2026), bu yıl İstanbul Arel Üniversitesi İletişim Fakültesi ev sahipliğinde, “Dijital Tufan” teması çerçevesinde düzenlenmektedir. Dijitalleşmenin yalnızca teknolojik bir yenilik değil, aynı zamanda toplumsal, kültürel ve etik dengeleri dönüştüren büyük bir kırılma olduğuna işaret eden “Dijital Tufan” kavramı, kongrenin düşünsel odağını oluşturmaktadır.</w:t>
      </w:r>
      <w:r w:rsidRPr="00641D88">
        <w:rPr>
          <w:rFonts w:eastAsia="Times New Roman" w:cstheme="minorHAnsi"/>
          <w:color w:val="000000" w:themeColor="text1"/>
        </w:rPr>
        <w:t> </w:t>
      </w:r>
    </w:p>
    <w:p w14:paraId="107250E0" w14:textId="77777777" w:rsid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lang w:val="tr-TR"/>
        </w:rPr>
        <w:t>Bu kapsamda dijital teknolojilerin üretim pratiklerinden etik sorunlara, temsil politikalarından veri güvenliğine, yaratıcılığın dönüşümünden iletişim disiplininin metodolojik yenilenmesine kadar geniş bir yelpazede tartışmalar açılması hedeflenmektedir. Kongre; akademisyenleri, lisansüstü öğrencilerini </w:t>
      </w:r>
      <w:proofErr w:type="spellStart"/>
      <w:r w:rsidRPr="00641D88">
        <w:rPr>
          <w:rFonts w:eastAsia="Times New Roman" w:cstheme="minorHAnsi"/>
          <w:color w:val="000000" w:themeColor="text1"/>
          <w:lang w:val="tr-TR"/>
        </w:rPr>
        <w:t>disiplinlerarası</w:t>
      </w:r>
      <w:proofErr w:type="spellEnd"/>
      <w:r w:rsidRPr="00641D88">
        <w:rPr>
          <w:rFonts w:eastAsia="Times New Roman" w:cstheme="minorHAnsi"/>
          <w:color w:val="000000" w:themeColor="text1"/>
          <w:lang w:val="tr-TR"/>
        </w:rPr>
        <w:t> bir etkileşim alanında buluşturmayı amaçlamaktadır.</w:t>
      </w:r>
      <w:r w:rsidRPr="00641D88">
        <w:rPr>
          <w:rFonts w:eastAsia="Times New Roman" w:cstheme="minorHAnsi"/>
          <w:color w:val="000000" w:themeColor="text1"/>
        </w:rPr>
        <w:t> </w:t>
      </w:r>
    </w:p>
    <w:p w14:paraId="0C954B57" w14:textId="77777777" w:rsidR="00641D88" w:rsidRPr="00641D88" w:rsidRDefault="00641D88" w:rsidP="00641D88">
      <w:pPr>
        <w:spacing w:after="0" w:line="240" w:lineRule="auto"/>
        <w:jc w:val="both"/>
        <w:textAlignment w:val="baseline"/>
        <w:rPr>
          <w:rFonts w:eastAsia="Times New Roman" w:cstheme="minorHAnsi"/>
          <w:color w:val="000000" w:themeColor="text1"/>
        </w:rPr>
      </w:pPr>
    </w:p>
    <w:p w14:paraId="5677F14A"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Kongremiz, </w:t>
      </w:r>
      <w:r w:rsidRPr="00641D88">
        <w:rPr>
          <w:rFonts w:eastAsia="Times New Roman" w:cstheme="minorHAnsi"/>
          <w:b/>
          <w:bCs/>
          <w:color w:val="000000" w:themeColor="text1"/>
          <w:lang w:val="tr-TR"/>
        </w:rPr>
        <w:t>22–23 Ekim 2026</w:t>
      </w:r>
      <w:r w:rsidRPr="00641D88">
        <w:rPr>
          <w:rFonts w:eastAsia="Times New Roman" w:cstheme="minorHAnsi"/>
          <w:color w:val="000000" w:themeColor="text1"/>
          <w:lang w:val="tr-TR"/>
        </w:rPr>
        <w:t> tarihlerinde gerçekleştirilecektir:</w:t>
      </w:r>
      <w:r w:rsidRPr="00641D88">
        <w:rPr>
          <w:rFonts w:eastAsia="Times New Roman" w:cstheme="minorHAnsi"/>
          <w:color w:val="000000" w:themeColor="text1"/>
        </w:rPr>
        <w:t> </w:t>
      </w:r>
    </w:p>
    <w:p w14:paraId="527095EC" w14:textId="77777777" w:rsidR="00641D88" w:rsidRPr="00641D88" w:rsidRDefault="00641D88" w:rsidP="00641D88">
      <w:pPr>
        <w:numPr>
          <w:ilvl w:val="0"/>
          <w:numId w:val="1"/>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b/>
          <w:bCs/>
          <w:color w:val="000000" w:themeColor="text1"/>
          <w:lang w:val="tr-TR"/>
        </w:rPr>
        <w:t>22 Ekim 2026 Perşembe:</w:t>
      </w:r>
      <w:r w:rsidRPr="00641D88">
        <w:rPr>
          <w:rFonts w:eastAsia="Times New Roman" w:cstheme="minorHAnsi"/>
          <w:color w:val="000000" w:themeColor="text1"/>
          <w:lang w:val="tr-TR"/>
        </w:rPr>
        <w:t> Yüz yüze oturumlar</w:t>
      </w:r>
      <w:r w:rsidRPr="00641D88">
        <w:rPr>
          <w:rFonts w:eastAsia="Times New Roman" w:cstheme="minorHAnsi"/>
          <w:color w:val="000000" w:themeColor="text1"/>
        </w:rPr>
        <w:t> </w:t>
      </w:r>
    </w:p>
    <w:p w14:paraId="44346A1B" w14:textId="77777777" w:rsidR="00641D88" w:rsidRPr="00641D88" w:rsidRDefault="00641D88" w:rsidP="00641D88">
      <w:pPr>
        <w:numPr>
          <w:ilvl w:val="0"/>
          <w:numId w:val="2"/>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b/>
          <w:bCs/>
          <w:color w:val="000000" w:themeColor="text1"/>
          <w:lang w:val="tr-TR"/>
        </w:rPr>
        <w:t>23 Ekim 2026 Cuma:</w:t>
      </w:r>
      <w:r w:rsidRPr="00641D88">
        <w:rPr>
          <w:rFonts w:eastAsia="Times New Roman" w:cstheme="minorHAnsi"/>
          <w:color w:val="000000" w:themeColor="text1"/>
          <w:lang w:val="tr-TR"/>
        </w:rPr>
        <w:t> Online oturumlar</w:t>
      </w:r>
      <w:r w:rsidRPr="00641D88">
        <w:rPr>
          <w:rFonts w:eastAsia="Times New Roman" w:cstheme="minorHAnsi"/>
          <w:color w:val="000000" w:themeColor="text1"/>
        </w:rPr>
        <w:t> </w:t>
      </w:r>
    </w:p>
    <w:p w14:paraId="29D772D0" w14:textId="77777777" w:rsidR="00641D88" w:rsidRDefault="00641D88" w:rsidP="00641D88">
      <w:pPr>
        <w:spacing w:after="0" w:line="240" w:lineRule="auto"/>
        <w:textAlignment w:val="baseline"/>
        <w:rPr>
          <w:rFonts w:eastAsia="Times New Roman" w:cstheme="minorHAnsi"/>
          <w:color w:val="000000" w:themeColor="text1"/>
          <w:lang w:val="tr-TR"/>
        </w:rPr>
      </w:pPr>
    </w:p>
    <w:p w14:paraId="495C69B5" w14:textId="77777777" w:rsid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Sizleri, aşağıda belirtilen tema alanları doğrultusunda Türkçe veya İngilizce bildirilerinizle ICTADC 2026’ya katkı sunmaya davet ediyoruz.</w:t>
      </w:r>
      <w:r w:rsidRPr="00641D88">
        <w:rPr>
          <w:rFonts w:eastAsia="Times New Roman" w:cstheme="minorHAnsi"/>
          <w:color w:val="000000" w:themeColor="text1"/>
        </w:rPr>
        <w:t> </w:t>
      </w:r>
    </w:p>
    <w:p w14:paraId="79501DEA" w14:textId="77777777" w:rsidR="00641D88" w:rsidRPr="00641D88" w:rsidRDefault="00641D88" w:rsidP="00641D88">
      <w:pPr>
        <w:spacing w:after="0" w:line="240" w:lineRule="auto"/>
        <w:textAlignment w:val="baseline"/>
        <w:rPr>
          <w:rFonts w:eastAsia="Times New Roman" w:cstheme="minorHAnsi"/>
          <w:color w:val="000000" w:themeColor="text1"/>
        </w:rPr>
      </w:pPr>
    </w:p>
    <w:p w14:paraId="1198A00F"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1. Gazetecilik</w:t>
      </w:r>
      <w:r w:rsidRPr="00641D88">
        <w:rPr>
          <w:rFonts w:eastAsia="Times New Roman" w:cstheme="minorHAnsi"/>
          <w:color w:val="000000" w:themeColor="text1"/>
        </w:rPr>
        <w:t> </w:t>
      </w:r>
    </w:p>
    <w:p w14:paraId="27411147"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Odak:</w:t>
      </w:r>
      <w:r w:rsidRPr="00641D88">
        <w:rPr>
          <w:rFonts w:eastAsia="Times New Roman" w:cstheme="minorHAnsi"/>
          <w:color w:val="000000" w:themeColor="text1"/>
          <w:lang w:val="tr-TR"/>
        </w:rPr>
        <w:t> Dijital dönüşüm, yapay zekâ, etik ve doğrulama</w:t>
      </w:r>
      <w:r w:rsidRPr="00641D88">
        <w:rPr>
          <w:rFonts w:eastAsia="Times New Roman" w:cstheme="minorHAnsi"/>
          <w:color w:val="000000" w:themeColor="text1"/>
        </w:rPr>
        <w:t> </w:t>
      </w:r>
      <w:r w:rsidRPr="00641D88">
        <w:rPr>
          <w:rFonts w:eastAsia="Times New Roman" w:cstheme="minorHAnsi"/>
          <w:color w:val="000000" w:themeColor="text1"/>
        </w:rPr>
        <w:br/>
      </w:r>
      <w:r w:rsidRPr="00641D88">
        <w:rPr>
          <w:rFonts w:eastAsia="Times New Roman" w:cstheme="minorHAnsi"/>
          <w:b/>
          <w:bCs/>
          <w:color w:val="000000" w:themeColor="text1"/>
          <w:lang w:val="tr-TR"/>
        </w:rPr>
        <w:t>Alt Temalar:</w:t>
      </w:r>
      <w:r w:rsidRPr="00641D88">
        <w:rPr>
          <w:rFonts w:eastAsia="Times New Roman" w:cstheme="minorHAnsi"/>
          <w:color w:val="000000" w:themeColor="text1"/>
        </w:rPr>
        <w:t> </w:t>
      </w:r>
    </w:p>
    <w:p w14:paraId="0640A29E" w14:textId="77777777" w:rsidR="00641D88" w:rsidRPr="00641D88" w:rsidRDefault="00641D88" w:rsidP="00641D88">
      <w:pPr>
        <w:numPr>
          <w:ilvl w:val="0"/>
          <w:numId w:val="3"/>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Yapay zekâ destekli habercilik ve algoritmik </w:t>
      </w:r>
      <w:proofErr w:type="spellStart"/>
      <w:r w:rsidRPr="00641D88">
        <w:rPr>
          <w:rFonts w:eastAsia="Times New Roman" w:cstheme="minorHAnsi"/>
          <w:color w:val="000000" w:themeColor="text1"/>
          <w:lang w:val="tr-TR"/>
        </w:rPr>
        <w:t>editorya</w:t>
      </w:r>
      <w:proofErr w:type="spellEnd"/>
      <w:r w:rsidRPr="00641D88">
        <w:rPr>
          <w:rFonts w:eastAsia="Times New Roman" w:cstheme="minorHAnsi"/>
          <w:color w:val="000000" w:themeColor="text1"/>
        </w:rPr>
        <w:t> </w:t>
      </w:r>
    </w:p>
    <w:p w14:paraId="78AB485C" w14:textId="77777777" w:rsidR="00641D88" w:rsidRPr="00641D88" w:rsidRDefault="00641D88" w:rsidP="00641D88">
      <w:pPr>
        <w:numPr>
          <w:ilvl w:val="0"/>
          <w:numId w:val="4"/>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Dezenformasyonla mücadele, doğrulama ve etik ilkeler</w:t>
      </w:r>
      <w:r w:rsidRPr="00641D88">
        <w:rPr>
          <w:rFonts w:eastAsia="Times New Roman" w:cstheme="minorHAnsi"/>
          <w:color w:val="000000" w:themeColor="text1"/>
        </w:rPr>
        <w:t> </w:t>
      </w:r>
    </w:p>
    <w:p w14:paraId="5E03DDC4" w14:textId="77777777" w:rsidR="00641D88" w:rsidRPr="00641D88" w:rsidRDefault="00641D88" w:rsidP="00641D88">
      <w:pPr>
        <w:numPr>
          <w:ilvl w:val="0"/>
          <w:numId w:val="5"/>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Veri gazeteciliği ve açık veri</w:t>
      </w:r>
      <w:r w:rsidRPr="00641D88">
        <w:rPr>
          <w:rFonts w:eastAsia="Times New Roman" w:cstheme="minorHAnsi"/>
          <w:color w:val="000000" w:themeColor="text1"/>
        </w:rPr>
        <w:t> </w:t>
      </w:r>
    </w:p>
    <w:p w14:paraId="555F9B38" w14:textId="77777777" w:rsidR="00641D88" w:rsidRPr="00641D88" w:rsidRDefault="00641D88" w:rsidP="00641D88">
      <w:pPr>
        <w:numPr>
          <w:ilvl w:val="0"/>
          <w:numId w:val="6"/>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Afet, çevre ve kriz haberciliğinde sürdürülebilir yaklaşım</w:t>
      </w:r>
      <w:r w:rsidRPr="00641D88">
        <w:rPr>
          <w:rFonts w:eastAsia="Times New Roman" w:cstheme="minorHAnsi"/>
          <w:color w:val="000000" w:themeColor="text1"/>
        </w:rPr>
        <w:t> </w:t>
      </w:r>
    </w:p>
    <w:p w14:paraId="4FD28637" w14:textId="77777777" w:rsidR="00641D88" w:rsidRPr="00641D88" w:rsidRDefault="00641D88" w:rsidP="00641D88">
      <w:pPr>
        <w:numPr>
          <w:ilvl w:val="0"/>
          <w:numId w:val="7"/>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Gazetecilik eğitiminde dijital araçlar ve yeni anlatım biçimleri</w:t>
      </w:r>
      <w:r w:rsidRPr="00641D88">
        <w:rPr>
          <w:rFonts w:eastAsia="Times New Roman" w:cstheme="minorHAnsi"/>
          <w:color w:val="000000" w:themeColor="text1"/>
        </w:rPr>
        <w:t> </w:t>
      </w:r>
    </w:p>
    <w:p w14:paraId="5A73C1C6"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rPr>
        <w:t> </w:t>
      </w:r>
    </w:p>
    <w:p w14:paraId="25DDA1F2"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2. Görsel İletişim Tasarımı</w:t>
      </w:r>
      <w:r w:rsidRPr="00641D88">
        <w:rPr>
          <w:rFonts w:eastAsia="Times New Roman" w:cstheme="minorHAnsi"/>
          <w:color w:val="000000" w:themeColor="text1"/>
        </w:rPr>
        <w:t> </w:t>
      </w:r>
    </w:p>
    <w:p w14:paraId="429A92A9"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Odak:</w:t>
      </w:r>
      <w:r w:rsidRPr="00641D88">
        <w:rPr>
          <w:rFonts w:eastAsia="Times New Roman" w:cstheme="minorHAnsi"/>
          <w:color w:val="000000" w:themeColor="text1"/>
          <w:lang w:val="tr-TR"/>
        </w:rPr>
        <w:t> Dijital estetik, etik tasarım, sürdürülebilirlik</w:t>
      </w:r>
      <w:r w:rsidRPr="00641D88">
        <w:rPr>
          <w:rFonts w:eastAsia="Times New Roman" w:cstheme="minorHAnsi"/>
          <w:color w:val="000000" w:themeColor="text1"/>
        </w:rPr>
        <w:t> </w:t>
      </w:r>
      <w:r w:rsidRPr="00641D88">
        <w:rPr>
          <w:rFonts w:eastAsia="Times New Roman" w:cstheme="minorHAnsi"/>
          <w:color w:val="000000" w:themeColor="text1"/>
        </w:rPr>
        <w:br/>
      </w:r>
      <w:r w:rsidRPr="00641D88">
        <w:rPr>
          <w:rFonts w:eastAsia="Times New Roman" w:cstheme="minorHAnsi"/>
          <w:b/>
          <w:bCs/>
          <w:color w:val="000000" w:themeColor="text1"/>
          <w:lang w:val="tr-TR"/>
        </w:rPr>
        <w:t>Alt Temalar:</w:t>
      </w:r>
      <w:r w:rsidRPr="00641D88">
        <w:rPr>
          <w:rFonts w:eastAsia="Times New Roman" w:cstheme="minorHAnsi"/>
          <w:color w:val="000000" w:themeColor="text1"/>
        </w:rPr>
        <w:t> </w:t>
      </w:r>
    </w:p>
    <w:p w14:paraId="3EF93DC1" w14:textId="77777777" w:rsidR="00641D88" w:rsidRPr="00641D88" w:rsidRDefault="00641D88" w:rsidP="00641D88">
      <w:pPr>
        <w:numPr>
          <w:ilvl w:val="0"/>
          <w:numId w:val="8"/>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Sürdürülebilir tasarım ve çevre dostu üretim</w:t>
      </w:r>
      <w:r w:rsidRPr="00641D88">
        <w:rPr>
          <w:rFonts w:eastAsia="Times New Roman" w:cstheme="minorHAnsi"/>
          <w:color w:val="000000" w:themeColor="text1"/>
        </w:rPr>
        <w:t> </w:t>
      </w:r>
    </w:p>
    <w:p w14:paraId="7AC2DF37" w14:textId="77777777" w:rsidR="00641D88" w:rsidRPr="00641D88" w:rsidRDefault="00641D88" w:rsidP="00641D88">
      <w:pPr>
        <w:numPr>
          <w:ilvl w:val="0"/>
          <w:numId w:val="9"/>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Dijital kimlik, manipülasyon ve etik tasarım</w:t>
      </w:r>
      <w:r w:rsidRPr="00641D88">
        <w:rPr>
          <w:rFonts w:eastAsia="Times New Roman" w:cstheme="minorHAnsi"/>
          <w:color w:val="000000" w:themeColor="text1"/>
        </w:rPr>
        <w:t> </w:t>
      </w:r>
    </w:p>
    <w:p w14:paraId="20FA3379" w14:textId="77777777" w:rsidR="00641D88" w:rsidRPr="00641D88" w:rsidRDefault="00641D88" w:rsidP="00641D88">
      <w:pPr>
        <w:numPr>
          <w:ilvl w:val="0"/>
          <w:numId w:val="10"/>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Veri görselleştirme ve bilgi estetiği</w:t>
      </w:r>
      <w:r w:rsidRPr="00641D88">
        <w:rPr>
          <w:rFonts w:eastAsia="Times New Roman" w:cstheme="minorHAnsi"/>
          <w:color w:val="000000" w:themeColor="text1"/>
        </w:rPr>
        <w:t> </w:t>
      </w:r>
    </w:p>
    <w:p w14:paraId="3995716A" w14:textId="77777777" w:rsidR="00641D88" w:rsidRPr="00641D88" w:rsidRDefault="00641D88" w:rsidP="00641D88">
      <w:pPr>
        <w:numPr>
          <w:ilvl w:val="0"/>
          <w:numId w:val="11"/>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Yapay zekâ ile yaratıcı süreçlerin dönüşümü</w:t>
      </w:r>
      <w:r w:rsidRPr="00641D88">
        <w:rPr>
          <w:rFonts w:eastAsia="Times New Roman" w:cstheme="minorHAnsi"/>
          <w:color w:val="000000" w:themeColor="text1"/>
        </w:rPr>
        <w:t> </w:t>
      </w:r>
    </w:p>
    <w:p w14:paraId="352CBBC9" w14:textId="77777777" w:rsidR="00641D88" w:rsidRPr="00641D88" w:rsidRDefault="00641D88" w:rsidP="00641D88">
      <w:pPr>
        <w:numPr>
          <w:ilvl w:val="0"/>
          <w:numId w:val="12"/>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Kapsayıcı ve etkileşimli arayüz tasarımları</w:t>
      </w:r>
      <w:r w:rsidRPr="00641D88">
        <w:rPr>
          <w:rFonts w:eastAsia="Times New Roman" w:cstheme="minorHAnsi"/>
          <w:color w:val="000000" w:themeColor="text1"/>
        </w:rPr>
        <w:t> </w:t>
      </w:r>
    </w:p>
    <w:p w14:paraId="102CE46A"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rPr>
        <w:t> </w:t>
      </w:r>
    </w:p>
    <w:p w14:paraId="25437A8B"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3. Halkla İlişkiler ve Reklamcılık</w:t>
      </w:r>
      <w:r w:rsidRPr="00641D88">
        <w:rPr>
          <w:rFonts w:eastAsia="Times New Roman" w:cstheme="minorHAnsi"/>
          <w:color w:val="000000" w:themeColor="text1"/>
        </w:rPr>
        <w:t> </w:t>
      </w:r>
    </w:p>
    <w:p w14:paraId="28C0FDA4"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Odak:</w:t>
      </w:r>
      <w:r w:rsidRPr="00641D88">
        <w:rPr>
          <w:rFonts w:eastAsia="Times New Roman" w:cstheme="minorHAnsi"/>
          <w:color w:val="000000" w:themeColor="text1"/>
          <w:lang w:val="tr-TR"/>
        </w:rPr>
        <w:t> Dijital etik, marka iletişimi, toplumsal sorumluluk</w:t>
      </w:r>
      <w:r w:rsidRPr="00641D88">
        <w:rPr>
          <w:rFonts w:eastAsia="Times New Roman" w:cstheme="minorHAnsi"/>
          <w:color w:val="000000" w:themeColor="text1"/>
        </w:rPr>
        <w:t> </w:t>
      </w:r>
      <w:r w:rsidRPr="00641D88">
        <w:rPr>
          <w:rFonts w:eastAsia="Times New Roman" w:cstheme="minorHAnsi"/>
          <w:color w:val="000000" w:themeColor="text1"/>
        </w:rPr>
        <w:br/>
      </w:r>
      <w:r w:rsidRPr="00641D88">
        <w:rPr>
          <w:rFonts w:eastAsia="Times New Roman" w:cstheme="minorHAnsi"/>
          <w:b/>
          <w:bCs/>
          <w:color w:val="000000" w:themeColor="text1"/>
          <w:lang w:val="tr-TR"/>
        </w:rPr>
        <w:t>Alt Temalar:</w:t>
      </w:r>
      <w:r w:rsidRPr="00641D88">
        <w:rPr>
          <w:rFonts w:eastAsia="Times New Roman" w:cstheme="minorHAnsi"/>
          <w:color w:val="000000" w:themeColor="text1"/>
        </w:rPr>
        <w:t> </w:t>
      </w:r>
    </w:p>
    <w:p w14:paraId="0ECF3993" w14:textId="77777777" w:rsidR="00641D88" w:rsidRPr="00641D88" w:rsidRDefault="00641D88" w:rsidP="00641D88">
      <w:pPr>
        <w:numPr>
          <w:ilvl w:val="0"/>
          <w:numId w:val="13"/>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Sürdürülebilir marka iletişimi, KSS</w:t>
      </w:r>
      <w:r w:rsidRPr="00641D88">
        <w:rPr>
          <w:rFonts w:eastAsia="Times New Roman" w:cstheme="minorHAnsi"/>
          <w:color w:val="000000" w:themeColor="text1"/>
        </w:rPr>
        <w:t> </w:t>
      </w:r>
    </w:p>
    <w:p w14:paraId="3EE06A55" w14:textId="77777777" w:rsidR="00641D88" w:rsidRPr="00641D88" w:rsidRDefault="00641D88" w:rsidP="00641D88">
      <w:pPr>
        <w:numPr>
          <w:ilvl w:val="0"/>
          <w:numId w:val="14"/>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lastRenderedPageBreak/>
        <w:t>Dijital etik ve şeffaflık: </w:t>
      </w:r>
      <w:proofErr w:type="spellStart"/>
      <w:r w:rsidRPr="00641D88">
        <w:rPr>
          <w:rFonts w:eastAsia="Times New Roman" w:cstheme="minorHAnsi"/>
          <w:color w:val="000000" w:themeColor="text1"/>
          <w:lang w:val="tr-TR"/>
        </w:rPr>
        <w:t>influencer</w:t>
      </w:r>
      <w:proofErr w:type="spellEnd"/>
      <w:r w:rsidRPr="00641D88">
        <w:rPr>
          <w:rFonts w:eastAsia="Times New Roman" w:cstheme="minorHAnsi"/>
          <w:color w:val="000000" w:themeColor="text1"/>
          <w:lang w:val="tr-TR"/>
        </w:rPr>
        <w:t>, veri, yapay zekâ</w:t>
      </w:r>
      <w:r w:rsidRPr="00641D88">
        <w:rPr>
          <w:rFonts w:eastAsia="Times New Roman" w:cstheme="minorHAnsi"/>
          <w:color w:val="000000" w:themeColor="text1"/>
        </w:rPr>
        <w:t> </w:t>
      </w:r>
    </w:p>
    <w:p w14:paraId="425C25FB" w14:textId="77777777" w:rsidR="00641D88" w:rsidRPr="00641D88" w:rsidRDefault="00641D88" w:rsidP="00641D88">
      <w:pPr>
        <w:numPr>
          <w:ilvl w:val="0"/>
          <w:numId w:val="15"/>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Yapay zekâ destekli kampanya stratejileri</w:t>
      </w:r>
      <w:r w:rsidRPr="00641D88">
        <w:rPr>
          <w:rFonts w:eastAsia="Times New Roman" w:cstheme="minorHAnsi"/>
          <w:color w:val="000000" w:themeColor="text1"/>
        </w:rPr>
        <w:t> </w:t>
      </w:r>
    </w:p>
    <w:p w14:paraId="6429E59F" w14:textId="77777777" w:rsidR="00641D88" w:rsidRPr="00641D88" w:rsidRDefault="00641D88" w:rsidP="00641D88">
      <w:pPr>
        <w:numPr>
          <w:ilvl w:val="0"/>
          <w:numId w:val="16"/>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Kriz dönemlerinde itibar yönetimi</w:t>
      </w:r>
      <w:r w:rsidRPr="00641D88">
        <w:rPr>
          <w:rFonts w:eastAsia="Times New Roman" w:cstheme="minorHAnsi"/>
          <w:color w:val="000000" w:themeColor="text1"/>
        </w:rPr>
        <w:t> </w:t>
      </w:r>
    </w:p>
    <w:p w14:paraId="365B03FE" w14:textId="77777777" w:rsidR="00641D88" w:rsidRPr="00641D88" w:rsidRDefault="00641D88" w:rsidP="00641D88">
      <w:pPr>
        <w:numPr>
          <w:ilvl w:val="0"/>
          <w:numId w:val="17"/>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Algoritmik hedefleme ve davranışsal iletişim</w:t>
      </w:r>
      <w:r w:rsidRPr="00641D88">
        <w:rPr>
          <w:rFonts w:eastAsia="Times New Roman" w:cstheme="minorHAnsi"/>
          <w:color w:val="000000" w:themeColor="text1"/>
        </w:rPr>
        <w:t> </w:t>
      </w:r>
    </w:p>
    <w:p w14:paraId="5CB4EB15"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4. Sinema ve Televizyon</w:t>
      </w:r>
      <w:r w:rsidRPr="00641D88">
        <w:rPr>
          <w:rFonts w:eastAsia="Times New Roman" w:cstheme="minorHAnsi"/>
          <w:color w:val="000000" w:themeColor="text1"/>
        </w:rPr>
        <w:t> </w:t>
      </w:r>
    </w:p>
    <w:p w14:paraId="23AB6D3B"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Odak:</w:t>
      </w:r>
      <w:r w:rsidRPr="00641D88">
        <w:rPr>
          <w:rFonts w:eastAsia="Times New Roman" w:cstheme="minorHAnsi"/>
          <w:color w:val="000000" w:themeColor="text1"/>
          <w:lang w:val="tr-TR"/>
        </w:rPr>
        <w:t> Dijital üretim teknolojileri, anlatı ve temsil</w:t>
      </w:r>
      <w:r w:rsidRPr="00641D88">
        <w:rPr>
          <w:rFonts w:eastAsia="Times New Roman" w:cstheme="minorHAnsi"/>
          <w:color w:val="000000" w:themeColor="text1"/>
        </w:rPr>
        <w:t> </w:t>
      </w:r>
      <w:r w:rsidRPr="00641D88">
        <w:rPr>
          <w:rFonts w:eastAsia="Times New Roman" w:cstheme="minorHAnsi"/>
          <w:color w:val="000000" w:themeColor="text1"/>
        </w:rPr>
        <w:br/>
      </w:r>
      <w:r w:rsidRPr="00641D88">
        <w:rPr>
          <w:rFonts w:eastAsia="Times New Roman" w:cstheme="minorHAnsi"/>
          <w:b/>
          <w:bCs/>
          <w:color w:val="000000" w:themeColor="text1"/>
          <w:lang w:val="tr-TR"/>
        </w:rPr>
        <w:t>Alt Temalar:</w:t>
      </w:r>
      <w:r w:rsidRPr="00641D88">
        <w:rPr>
          <w:rFonts w:eastAsia="Times New Roman" w:cstheme="minorHAnsi"/>
          <w:color w:val="000000" w:themeColor="text1"/>
        </w:rPr>
        <w:t> </w:t>
      </w:r>
    </w:p>
    <w:p w14:paraId="028A39CB" w14:textId="77777777" w:rsidR="00641D88" w:rsidRPr="00641D88" w:rsidRDefault="00641D88" w:rsidP="00641D88">
      <w:pPr>
        <w:numPr>
          <w:ilvl w:val="0"/>
          <w:numId w:val="18"/>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Yapay zekâ ile sinema üretim süreçleri</w:t>
      </w:r>
      <w:r w:rsidRPr="00641D88">
        <w:rPr>
          <w:rFonts w:eastAsia="Times New Roman" w:cstheme="minorHAnsi"/>
          <w:color w:val="000000" w:themeColor="text1"/>
        </w:rPr>
        <w:t> </w:t>
      </w:r>
    </w:p>
    <w:p w14:paraId="0BD7CD8F" w14:textId="77777777" w:rsidR="00641D88" w:rsidRPr="00641D88" w:rsidRDefault="00641D88" w:rsidP="00641D88">
      <w:pPr>
        <w:numPr>
          <w:ilvl w:val="0"/>
          <w:numId w:val="19"/>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Yeni anlatılar: interaktif, VR, çoklu ekran</w:t>
      </w:r>
      <w:r w:rsidRPr="00641D88">
        <w:rPr>
          <w:rFonts w:eastAsia="Times New Roman" w:cstheme="minorHAnsi"/>
          <w:color w:val="000000" w:themeColor="text1"/>
        </w:rPr>
        <w:t> </w:t>
      </w:r>
    </w:p>
    <w:p w14:paraId="70F58BE3" w14:textId="77777777" w:rsidR="00641D88" w:rsidRPr="00641D88" w:rsidRDefault="00641D88" w:rsidP="00641D88">
      <w:pPr>
        <w:numPr>
          <w:ilvl w:val="0"/>
          <w:numId w:val="20"/>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Sürdürülebilir prodüksiyon ve yeşil film yapımı</w:t>
      </w:r>
      <w:r w:rsidRPr="00641D88">
        <w:rPr>
          <w:rFonts w:eastAsia="Times New Roman" w:cstheme="minorHAnsi"/>
          <w:color w:val="000000" w:themeColor="text1"/>
        </w:rPr>
        <w:t> </w:t>
      </w:r>
    </w:p>
    <w:p w14:paraId="1704895B" w14:textId="77777777" w:rsidR="00641D88" w:rsidRPr="00641D88" w:rsidRDefault="00641D88" w:rsidP="00641D88">
      <w:pPr>
        <w:numPr>
          <w:ilvl w:val="0"/>
          <w:numId w:val="21"/>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Görsel kültür, kimlik ve temsiller</w:t>
      </w:r>
      <w:r w:rsidRPr="00641D88">
        <w:rPr>
          <w:rFonts w:eastAsia="Times New Roman" w:cstheme="minorHAnsi"/>
          <w:color w:val="000000" w:themeColor="text1"/>
        </w:rPr>
        <w:t> </w:t>
      </w:r>
    </w:p>
    <w:p w14:paraId="24162307" w14:textId="77777777" w:rsidR="00641D88" w:rsidRPr="00641D88" w:rsidRDefault="00641D88" w:rsidP="00641D88">
      <w:pPr>
        <w:numPr>
          <w:ilvl w:val="0"/>
          <w:numId w:val="22"/>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Dijital platform ekonomisi ve içerik politikaları</w:t>
      </w:r>
      <w:r w:rsidRPr="00641D88">
        <w:rPr>
          <w:rFonts w:eastAsia="Times New Roman" w:cstheme="minorHAnsi"/>
          <w:color w:val="000000" w:themeColor="text1"/>
        </w:rPr>
        <w:t> </w:t>
      </w:r>
    </w:p>
    <w:p w14:paraId="004A9B83"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rPr>
        <w:t> </w:t>
      </w:r>
    </w:p>
    <w:p w14:paraId="493CAD82"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5. Yeni Medya</w:t>
      </w:r>
      <w:r w:rsidRPr="00641D88">
        <w:rPr>
          <w:rFonts w:eastAsia="Times New Roman" w:cstheme="minorHAnsi"/>
          <w:color w:val="000000" w:themeColor="text1"/>
        </w:rPr>
        <w:t> </w:t>
      </w:r>
    </w:p>
    <w:p w14:paraId="37D9218E"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b/>
          <w:bCs/>
          <w:color w:val="000000" w:themeColor="text1"/>
          <w:lang w:val="tr-TR"/>
        </w:rPr>
        <w:t>Odak:</w:t>
      </w:r>
      <w:r w:rsidRPr="00641D88">
        <w:rPr>
          <w:rFonts w:eastAsia="Times New Roman" w:cstheme="minorHAnsi"/>
          <w:color w:val="000000" w:themeColor="text1"/>
          <w:lang w:val="tr-TR"/>
        </w:rPr>
        <w:t> Dijital kültür, mahremiyet, ağ etiği</w:t>
      </w:r>
      <w:r w:rsidRPr="00641D88">
        <w:rPr>
          <w:rFonts w:eastAsia="Times New Roman" w:cstheme="minorHAnsi"/>
          <w:color w:val="000000" w:themeColor="text1"/>
        </w:rPr>
        <w:t> </w:t>
      </w:r>
      <w:r w:rsidRPr="00641D88">
        <w:rPr>
          <w:rFonts w:eastAsia="Times New Roman" w:cstheme="minorHAnsi"/>
          <w:color w:val="000000" w:themeColor="text1"/>
        </w:rPr>
        <w:br/>
      </w:r>
      <w:r w:rsidRPr="00641D88">
        <w:rPr>
          <w:rFonts w:eastAsia="Times New Roman" w:cstheme="minorHAnsi"/>
          <w:b/>
          <w:bCs/>
          <w:color w:val="000000" w:themeColor="text1"/>
          <w:lang w:val="tr-TR"/>
        </w:rPr>
        <w:t>Alt Temalar:</w:t>
      </w:r>
      <w:r w:rsidRPr="00641D88">
        <w:rPr>
          <w:rFonts w:eastAsia="Times New Roman" w:cstheme="minorHAnsi"/>
          <w:color w:val="000000" w:themeColor="text1"/>
        </w:rPr>
        <w:t> </w:t>
      </w:r>
    </w:p>
    <w:p w14:paraId="1FE917D5" w14:textId="77777777" w:rsidR="00641D88" w:rsidRPr="00641D88" w:rsidRDefault="00641D88" w:rsidP="00641D88">
      <w:pPr>
        <w:numPr>
          <w:ilvl w:val="0"/>
          <w:numId w:val="23"/>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Dijital ekosistemlerde etik ve sorumluluk</w:t>
      </w:r>
      <w:r w:rsidRPr="00641D88">
        <w:rPr>
          <w:rFonts w:eastAsia="Times New Roman" w:cstheme="minorHAnsi"/>
          <w:color w:val="000000" w:themeColor="text1"/>
        </w:rPr>
        <w:t> </w:t>
      </w:r>
    </w:p>
    <w:p w14:paraId="4C4418A6" w14:textId="77777777" w:rsidR="00641D88" w:rsidRPr="00641D88" w:rsidRDefault="00641D88" w:rsidP="00641D88">
      <w:pPr>
        <w:numPr>
          <w:ilvl w:val="0"/>
          <w:numId w:val="24"/>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Dijital aktivizm, yurttaş iletişimi, sanal topluluklar</w:t>
      </w:r>
      <w:r w:rsidRPr="00641D88">
        <w:rPr>
          <w:rFonts w:eastAsia="Times New Roman" w:cstheme="minorHAnsi"/>
          <w:color w:val="000000" w:themeColor="text1"/>
        </w:rPr>
        <w:t> </w:t>
      </w:r>
    </w:p>
    <w:p w14:paraId="6B728313" w14:textId="77777777" w:rsidR="00641D88" w:rsidRPr="00641D88" w:rsidRDefault="00641D88" w:rsidP="00641D88">
      <w:pPr>
        <w:numPr>
          <w:ilvl w:val="0"/>
          <w:numId w:val="25"/>
        </w:numPr>
        <w:spacing w:after="0" w:line="240" w:lineRule="auto"/>
        <w:ind w:left="360" w:firstLine="0"/>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Metaverse</w:t>
      </w:r>
      <w:proofErr w:type="spellEnd"/>
      <w:r w:rsidRPr="00641D88">
        <w:rPr>
          <w:rFonts w:eastAsia="Times New Roman" w:cstheme="minorHAnsi"/>
          <w:color w:val="000000" w:themeColor="text1"/>
          <w:lang w:val="tr-TR"/>
        </w:rPr>
        <w:t>, XR ve etkileşimli sanat</w:t>
      </w:r>
      <w:r w:rsidRPr="00641D88">
        <w:rPr>
          <w:rFonts w:eastAsia="Times New Roman" w:cstheme="minorHAnsi"/>
          <w:color w:val="000000" w:themeColor="text1"/>
        </w:rPr>
        <w:t> </w:t>
      </w:r>
    </w:p>
    <w:p w14:paraId="231B69E3" w14:textId="77777777" w:rsidR="00641D88" w:rsidRPr="00641D88" w:rsidRDefault="00641D88" w:rsidP="00641D88">
      <w:pPr>
        <w:numPr>
          <w:ilvl w:val="0"/>
          <w:numId w:val="26"/>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Yapay zekâ, veri ekonomisi, mahremiyet</w:t>
      </w:r>
      <w:r w:rsidRPr="00641D88">
        <w:rPr>
          <w:rFonts w:eastAsia="Times New Roman" w:cstheme="minorHAnsi"/>
          <w:color w:val="000000" w:themeColor="text1"/>
        </w:rPr>
        <w:t> </w:t>
      </w:r>
    </w:p>
    <w:p w14:paraId="6DB9F836" w14:textId="77777777" w:rsidR="00641D88" w:rsidRPr="00641D88" w:rsidRDefault="00641D88" w:rsidP="00641D88">
      <w:pPr>
        <w:numPr>
          <w:ilvl w:val="0"/>
          <w:numId w:val="27"/>
        </w:numPr>
        <w:spacing w:after="0" w:line="240" w:lineRule="auto"/>
        <w:ind w:left="360" w:firstLine="0"/>
        <w:textAlignment w:val="baseline"/>
        <w:rPr>
          <w:rFonts w:eastAsia="Times New Roman" w:cstheme="minorHAnsi"/>
          <w:color w:val="000000" w:themeColor="text1"/>
        </w:rPr>
      </w:pPr>
      <w:r w:rsidRPr="00641D88">
        <w:rPr>
          <w:rFonts w:eastAsia="Times New Roman" w:cstheme="minorHAnsi"/>
          <w:color w:val="000000" w:themeColor="text1"/>
          <w:lang w:val="tr-TR"/>
        </w:rPr>
        <w:t>Kültürel sürdürülebilirlik ve medya okuryazarlığı</w:t>
      </w:r>
      <w:r w:rsidRPr="00641D88">
        <w:rPr>
          <w:rFonts w:eastAsia="Times New Roman" w:cstheme="minorHAnsi"/>
          <w:color w:val="000000" w:themeColor="text1"/>
        </w:rPr>
        <w:t> </w:t>
      </w:r>
    </w:p>
    <w:p w14:paraId="12742C27"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rPr>
        <w:t> </w:t>
      </w:r>
    </w:p>
    <w:p w14:paraId="0DCE8373" w14:textId="77777777" w:rsidR="00641D88" w:rsidRPr="00641D88" w:rsidRDefault="00641D88" w:rsidP="00641D88">
      <w:pPr>
        <w:shd w:val="clear" w:color="auto" w:fill="FAFBFC"/>
        <w:spacing w:after="0" w:line="240" w:lineRule="auto"/>
        <w:ind w:left="780" w:right="780"/>
        <w:textAlignment w:val="baseline"/>
        <w:rPr>
          <w:rFonts w:eastAsia="Times New Roman" w:cstheme="minorHAnsi"/>
          <w:color w:val="000000" w:themeColor="text1"/>
        </w:rPr>
      </w:pPr>
      <w:r w:rsidRPr="00641D88">
        <w:rPr>
          <w:rFonts w:eastAsia="Times New Roman" w:cstheme="minorHAnsi"/>
          <w:b/>
          <w:bCs/>
          <w:color w:val="000000" w:themeColor="text1"/>
          <w:lang w:val="tr-TR"/>
        </w:rPr>
        <w:t>Önemli Tarihler:</w:t>
      </w:r>
      <w:r w:rsidRPr="00641D88">
        <w:rPr>
          <w:rFonts w:eastAsia="Times New Roman" w:cstheme="minorHAnsi"/>
          <w:color w:val="000000" w:themeColor="text1"/>
        </w:rPr>
        <w:t> </w:t>
      </w:r>
    </w:p>
    <w:p w14:paraId="46959DDB"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rPr>
        <w:t> </w:t>
      </w:r>
    </w:p>
    <w:p w14:paraId="74D5B48B"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lang w:val="tr-TR"/>
        </w:rPr>
        <w:t>Başvuru ve kongre hakkında ayrıntılı bilgi için </w:t>
      </w:r>
      <w:hyperlink r:id="rId5" w:tgtFrame="_blank" w:history="1">
        <w:r w:rsidRPr="00641D88">
          <w:rPr>
            <w:rFonts w:eastAsia="Times New Roman" w:cstheme="minorHAnsi"/>
            <w:b/>
            <w:bCs/>
            <w:color w:val="000000" w:themeColor="text1"/>
            <w:u w:val="single"/>
            <w:lang w:val="tr-TR"/>
          </w:rPr>
          <w:t>https://ictadc.arel.edu.tr/</w:t>
        </w:r>
      </w:hyperlink>
      <w:r w:rsidRPr="00641D88">
        <w:rPr>
          <w:rFonts w:eastAsia="Times New Roman" w:cstheme="minorHAnsi"/>
          <w:b/>
          <w:bCs/>
          <w:color w:val="000000" w:themeColor="text1"/>
          <w:lang w:val="tr-TR"/>
        </w:rPr>
        <w:t> </w:t>
      </w:r>
      <w:r w:rsidRPr="00641D88">
        <w:rPr>
          <w:rFonts w:eastAsia="Times New Roman" w:cstheme="minorHAnsi"/>
          <w:color w:val="000000" w:themeColor="text1"/>
        </w:rPr>
        <w:t> </w:t>
      </w:r>
    </w:p>
    <w:p w14:paraId="457C3E78"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lang w:val="tr-TR"/>
        </w:rPr>
        <w:t> </w:t>
      </w:r>
      <w:r w:rsidRPr="00641D88">
        <w:rPr>
          <w:rFonts w:eastAsia="Times New Roman" w:cstheme="minorHAnsi"/>
          <w:color w:val="000000" w:themeColor="text1"/>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gridCol w:w="3390"/>
      </w:tblGrid>
      <w:tr w:rsidR="00641D88" w:rsidRPr="00641D88" w14:paraId="5B634EB5"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4A7552BE"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Özet gönderimi için son tarih</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11F41200"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1 Eylül 2026</w:t>
            </w:r>
            <w:r w:rsidRPr="00641D88">
              <w:rPr>
                <w:rFonts w:eastAsia="Times New Roman" w:cstheme="minorHAnsi"/>
                <w:color w:val="000000" w:themeColor="text1"/>
              </w:rPr>
              <w:t> </w:t>
            </w:r>
          </w:p>
        </w:tc>
      </w:tr>
      <w:tr w:rsidR="00641D88" w:rsidRPr="00641D88" w14:paraId="0142CDA0"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0BCF6540"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Özet bildirilerin kabulü</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2E6C0684"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1 Ekim 2026</w:t>
            </w:r>
            <w:r w:rsidRPr="00641D88">
              <w:rPr>
                <w:rFonts w:eastAsia="Times New Roman" w:cstheme="minorHAnsi"/>
                <w:color w:val="000000" w:themeColor="text1"/>
              </w:rPr>
              <w:t> </w:t>
            </w:r>
          </w:p>
        </w:tc>
      </w:tr>
      <w:tr w:rsidR="00641D88" w:rsidRPr="00641D88" w14:paraId="777DD838"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7AD7142A"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Programın ilanı</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282D936F"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5 Ekim 2026</w:t>
            </w:r>
            <w:r w:rsidRPr="00641D88">
              <w:rPr>
                <w:rFonts w:eastAsia="Times New Roman" w:cstheme="minorHAnsi"/>
                <w:color w:val="000000" w:themeColor="text1"/>
              </w:rPr>
              <w:t> </w:t>
            </w:r>
          </w:p>
        </w:tc>
      </w:tr>
      <w:tr w:rsidR="00641D88" w:rsidRPr="00641D88" w14:paraId="5733BDD1"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31DCE6D0"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Sempozyum tarihleri</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028F86D1"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22 – 23 Ekim 2026</w:t>
            </w:r>
            <w:r w:rsidRPr="00641D88">
              <w:rPr>
                <w:rFonts w:eastAsia="Times New Roman" w:cstheme="minorHAnsi"/>
                <w:color w:val="000000" w:themeColor="text1"/>
              </w:rPr>
              <w:t> </w:t>
            </w:r>
          </w:p>
        </w:tc>
      </w:tr>
      <w:tr w:rsidR="00641D88" w:rsidRPr="00641D88" w14:paraId="6E1F392A"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7705D61D"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Özet kitapçığının yayınlanması</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35F4098D"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22 Ekim 2026</w:t>
            </w:r>
            <w:r w:rsidRPr="00641D88">
              <w:rPr>
                <w:rFonts w:eastAsia="Times New Roman" w:cstheme="minorHAnsi"/>
                <w:color w:val="000000" w:themeColor="text1"/>
              </w:rPr>
              <w:t> </w:t>
            </w:r>
          </w:p>
        </w:tc>
      </w:tr>
      <w:tr w:rsidR="00641D88" w:rsidRPr="00641D88" w14:paraId="449EE900"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3EE10362"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Tam metin gönderim tarihi</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594B9BA5"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15 Kasım 2026</w:t>
            </w:r>
            <w:r w:rsidRPr="00641D88">
              <w:rPr>
                <w:rFonts w:eastAsia="Times New Roman" w:cstheme="minorHAnsi"/>
                <w:color w:val="000000" w:themeColor="text1"/>
              </w:rPr>
              <w:t> </w:t>
            </w:r>
          </w:p>
        </w:tc>
      </w:tr>
      <w:tr w:rsidR="00641D88" w:rsidRPr="00641D88" w14:paraId="2B09EA56" w14:textId="77777777" w:rsidTr="00641D88">
        <w:trPr>
          <w:trHeight w:val="285"/>
        </w:trPr>
        <w:tc>
          <w:tcPr>
            <w:tcW w:w="4275" w:type="dxa"/>
            <w:tcBorders>
              <w:top w:val="single" w:sz="6" w:space="0" w:color="E1E8ED"/>
              <w:left w:val="single" w:sz="6" w:space="0" w:color="E1E8ED"/>
              <w:bottom w:val="single" w:sz="6" w:space="0" w:color="E1E8ED"/>
              <w:right w:val="single" w:sz="6" w:space="0" w:color="E1E8ED"/>
            </w:tcBorders>
            <w:vAlign w:val="center"/>
            <w:hideMark/>
          </w:tcPr>
          <w:p w14:paraId="1F5D7999"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Tam metin kitapçığının yayınlanması</w:t>
            </w:r>
            <w:r w:rsidRPr="00641D88">
              <w:rPr>
                <w:rFonts w:eastAsia="Times New Roman" w:cstheme="minorHAnsi"/>
                <w:color w:val="000000" w:themeColor="text1"/>
              </w:rPr>
              <w:t> </w:t>
            </w:r>
          </w:p>
        </w:tc>
        <w:tc>
          <w:tcPr>
            <w:tcW w:w="3390" w:type="dxa"/>
            <w:tcBorders>
              <w:top w:val="single" w:sz="6" w:space="0" w:color="E1E8ED"/>
              <w:left w:val="single" w:sz="6" w:space="0" w:color="E1E8ED"/>
              <w:bottom w:val="single" w:sz="6" w:space="0" w:color="E1E8ED"/>
              <w:right w:val="single" w:sz="6" w:space="0" w:color="E1E8ED"/>
            </w:tcBorders>
            <w:vAlign w:val="center"/>
            <w:hideMark/>
          </w:tcPr>
          <w:p w14:paraId="600E98D4" w14:textId="77777777" w:rsidR="00641D88" w:rsidRPr="00641D88" w:rsidRDefault="00641D88" w:rsidP="00641D88">
            <w:pPr>
              <w:spacing w:after="0" w:line="240" w:lineRule="auto"/>
              <w:textAlignment w:val="baseline"/>
              <w:rPr>
                <w:rFonts w:eastAsia="Times New Roman" w:cstheme="minorHAnsi"/>
                <w:color w:val="000000" w:themeColor="text1"/>
              </w:rPr>
            </w:pPr>
            <w:r w:rsidRPr="00641D88">
              <w:rPr>
                <w:rFonts w:eastAsia="Times New Roman" w:cstheme="minorHAnsi"/>
                <w:color w:val="000000" w:themeColor="text1"/>
                <w:lang w:val="tr-TR"/>
              </w:rPr>
              <w:t>15 Aralık 2026</w:t>
            </w:r>
            <w:r w:rsidRPr="00641D88">
              <w:rPr>
                <w:rFonts w:eastAsia="Times New Roman" w:cstheme="minorHAnsi"/>
                <w:color w:val="000000" w:themeColor="text1"/>
              </w:rPr>
              <w:t> </w:t>
            </w:r>
          </w:p>
        </w:tc>
      </w:tr>
    </w:tbl>
    <w:p w14:paraId="366FBF9B"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lang w:val="tr-TR"/>
        </w:rPr>
        <w:t> </w:t>
      </w:r>
      <w:r w:rsidRPr="00641D88">
        <w:rPr>
          <w:rFonts w:eastAsia="Times New Roman" w:cstheme="minorHAnsi"/>
          <w:color w:val="000000" w:themeColor="text1"/>
        </w:rPr>
        <w:t> </w:t>
      </w:r>
    </w:p>
    <w:p w14:paraId="78167964"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113BFA9A"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4509906E"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1AF6A56E"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03351BCC"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27780261"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42000F98"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17630839"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4D3F298E"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0B2A04EE"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660BD7DB"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6F64CBA4"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08E53FAD" w14:textId="77777777" w:rsidR="00641D88" w:rsidRDefault="00641D88" w:rsidP="00641D88">
      <w:pPr>
        <w:spacing w:after="0" w:line="240" w:lineRule="auto"/>
        <w:jc w:val="center"/>
        <w:textAlignment w:val="baseline"/>
        <w:rPr>
          <w:rFonts w:eastAsia="Times New Roman" w:cstheme="minorHAnsi"/>
          <w:color w:val="000000" w:themeColor="text1"/>
        </w:rPr>
      </w:pPr>
    </w:p>
    <w:p w14:paraId="5DC8954E"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lastRenderedPageBreak/>
        <w:t> </w:t>
      </w:r>
    </w:p>
    <w:p w14:paraId="7314B9C8"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7D2835CC"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color w:val="000000" w:themeColor="text1"/>
        </w:rPr>
        <w:t> </w:t>
      </w:r>
    </w:p>
    <w:p w14:paraId="0AA4D4F7" w14:textId="77777777" w:rsidR="00641D88" w:rsidRPr="00641D88" w:rsidRDefault="00641D88" w:rsidP="00641D88">
      <w:pPr>
        <w:shd w:val="clear" w:color="auto" w:fill="BFBFBF"/>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lang w:val="tr-TR"/>
        </w:rPr>
        <w:t>Bildiri Çağrısı - İngilizce</w:t>
      </w:r>
      <w:r w:rsidRPr="00641D88">
        <w:rPr>
          <w:rFonts w:eastAsia="Times New Roman" w:cstheme="minorHAnsi"/>
          <w:color w:val="000000" w:themeColor="text1"/>
        </w:rPr>
        <w:t> </w:t>
      </w:r>
    </w:p>
    <w:p w14:paraId="708AB2F6" w14:textId="77777777" w:rsidR="00641D88" w:rsidRPr="00641D88" w:rsidRDefault="00641D88" w:rsidP="00641D88">
      <w:pPr>
        <w:spacing w:after="0" w:line="240" w:lineRule="auto"/>
        <w:jc w:val="center"/>
        <w:textAlignment w:val="baseline"/>
        <w:rPr>
          <w:rFonts w:eastAsia="Times New Roman" w:cstheme="minorHAnsi"/>
          <w:color w:val="000000" w:themeColor="text1"/>
        </w:rPr>
      </w:pPr>
      <w:r w:rsidRPr="00641D88">
        <w:rPr>
          <w:rFonts w:eastAsia="Times New Roman" w:cstheme="minorHAnsi"/>
          <w:b/>
          <w:bCs/>
          <w:color w:val="000000" w:themeColor="text1"/>
          <w:lang w:val="tr-TR"/>
        </w:rPr>
        <w:t> </w:t>
      </w:r>
      <w:r w:rsidRPr="00641D88">
        <w:rPr>
          <w:rFonts w:eastAsia="Times New Roman" w:cstheme="minorHAnsi"/>
          <w:color w:val="000000" w:themeColor="text1"/>
        </w:rPr>
        <w:t> </w:t>
      </w:r>
    </w:p>
    <w:p w14:paraId="14008028" w14:textId="77777777" w:rsidR="00641D88" w:rsidRDefault="00641D88" w:rsidP="00641D88">
      <w:pPr>
        <w:spacing w:after="0" w:line="240" w:lineRule="auto"/>
        <w:jc w:val="center"/>
        <w:textAlignment w:val="baseline"/>
        <w:rPr>
          <w:rFonts w:eastAsia="Times New Roman" w:cstheme="minorHAnsi"/>
          <w:b/>
          <w:bCs/>
          <w:color w:val="000000" w:themeColor="text1"/>
          <w:sz w:val="28"/>
          <w:szCs w:val="28"/>
        </w:rPr>
      </w:pPr>
      <w:r w:rsidRPr="00641D88">
        <w:rPr>
          <w:rFonts w:eastAsia="Times New Roman" w:cstheme="minorHAnsi"/>
          <w:b/>
          <w:bCs/>
          <w:color w:val="000000" w:themeColor="text1"/>
          <w:sz w:val="28"/>
          <w:szCs w:val="28"/>
        </w:rPr>
        <w:t>II. International Communication, Technology, Art and Design Congress </w:t>
      </w:r>
    </w:p>
    <w:p w14:paraId="72412A83" w14:textId="77777777" w:rsidR="00641D88" w:rsidRPr="00641D88" w:rsidRDefault="00641D88" w:rsidP="00641D88">
      <w:pPr>
        <w:spacing w:after="0" w:line="240" w:lineRule="auto"/>
        <w:jc w:val="center"/>
        <w:textAlignment w:val="baseline"/>
        <w:rPr>
          <w:rFonts w:eastAsia="Times New Roman" w:cstheme="minorHAnsi"/>
          <w:color w:val="000000" w:themeColor="text1"/>
          <w:sz w:val="28"/>
          <w:szCs w:val="28"/>
        </w:rPr>
      </w:pPr>
      <w:r w:rsidRPr="00641D88">
        <w:rPr>
          <w:rFonts w:eastAsia="Times New Roman" w:cstheme="minorHAnsi"/>
          <w:b/>
          <w:bCs/>
          <w:color w:val="000000" w:themeColor="text1"/>
          <w:sz w:val="28"/>
          <w:szCs w:val="28"/>
        </w:rPr>
        <w:t>(ICTADC 2026)</w:t>
      </w:r>
      <w:r w:rsidRPr="00641D88">
        <w:rPr>
          <w:rFonts w:eastAsia="Times New Roman" w:cstheme="minorHAnsi"/>
          <w:color w:val="000000" w:themeColor="text1"/>
          <w:sz w:val="28"/>
          <w:szCs w:val="28"/>
        </w:rPr>
        <w:t> </w:t>
      </w:r>
    </w:p>
    <w:p w14:paraId="4908D555" w14:textId="77777777" w:rsidR="00641D88" w:rsidRPr="00641D88" w:rsidRDefault="00641D88" w:rsidP="00641D88">
      <w:pPr>
        <w:spacing w:after="0" w:line="240" w:lineRule="auto"/>
        <w:jc w:val="center"/>
        <w:textAlignment w:val="baseline"/>
        <w:rPr>
          <w:rFonts w:eastAsia="Times New Roman" w:cstheme="minorHAnsi"/>
          <w:color w:val="000000" w:themeColor="text1"/>
          <w:sz w:val="28"/>
          <w:szCs w:val="28"/>
        </w:rPr>
      </w:pPr>
      <w:r w:rsidRPr="00641D88">
        <w:rPr>
          <w:rFonts w:eastAsia="Times New Roman" w:cstheme="minorHAnsi"/>
          <w:color w:val="000000" w:themeColor="text1"/>
          <w:sz w:val="28"/>
          <w:szCs w:val="28"/>
        </w:rPr>
        <w:t> </w:t>
      </w:r>
      <w:r w:rsidRPr="00641D88">
        <w:rPr>
          <w:rFonts w:eastAsia="Times New Roman" w:cstheme="minorHAnsi"/>
          <w:color w:val="000000" w:themeColor="text1"/>
          <w:sz w:val="28"/>
          <w:szCs w:val="28"/>
        </w:rPr>
        <w:br/>
      </w:r>
      <w:proofErr w:type="spellStart"/>
      <w:r w:rsidRPr="00641D88">
        <w:rPr>
          <w:rFonts w:eastAsia="Times New Roman" w:cstheme="minorHAnsi"/>
          <w:b/>
          <w:bCs/>
          <w:color w:val="000000" w:themeColor="text1"/>
          <w:sz w:val="28"/>
          <w:szCs w:val="28"/>
          <w:lang w:val="tr-TR"/>
        </w:rPr>
        <w:t>Faculty</w:t>
      </w:r>
      <w:proofErr w:type="spellEnd"/>
      <w:r w:rsidRPr="00641D88">
        <w:rPr>
          <w:rFonts w:eastAsia="Times New Roman" w:cstheme="minorHAnsi"/>
          <w:b/>
          <w:bCs/>
          <w:color w:val="000000" w:themeColor="text1"/>
          <w:sz w:val="28"/>
          <w:szCs w:val="28"/>
          <w:lang w:val="tr-TR"/>
        </w:rPr>
        <w:t> of </w:t>
      </w:r>
      <w:proofErr w:type="spellStart"/>
      <w:r w:rsidRPr="00641D88">
        <w:rPr>
          <w:rFonts w:eastAsia="Times New Roman" w:cstheme="minorHAnsi"/>
          <w:b/>
          <w:bCs/>
          <w:color w:val="000000" w:themeColor="text1"/>
          <w:sz w:val="28"/>
          <w:szCs w:val="28"/>
          <w:lang w:val="tr-TR"/>
        </w:rPr>
        <w:t>Communication</w:t>
      </w:r>
      <w:proofErr w:type="spellEnd"/>
      <w:r w:rsidRPr="00641D88">
        <w:rPr>
          <w:rFonts w:eastAsia="Times New Roman" w:cstheme="minorHAnsi"/>
          <w:b/>
          <w:bCs/>
          <w:color w:val="000000" w:themeColor="text1"/>
          <w:sz w:val="28"/>
          <w:szCs w:val="28"/>
          <w:lang w:val="tr-TR"/>
        </w:rPr>
        <w:t>, Istanbul Arel University</w:t>
      </w:r>
      <w:r w:rsidRPr="00641D88">
        <w:rPr>
          <w:rFonts w:eastAsia="Times New Roman" w:cstheme="minorHAnsi"/>
          <w:color w:val="000000" w:themeColor="text1"/>
          <w:sz w:val="28"/>
          <w:szCs w:val="28"/>
        </w:rPr>
        <w:t> </w:t>
      </w:r>
    </w:p>
    <w:p w14:paraId="72ECED86" w14:textId="77777777" w:rsidR="00641D88" w:rsidRPr="00641D88" w:rsidRDefault="00641D88" w:rsidP="00641D88">
      <w:pPr>
        <w:spacing w:after="0" w:line="240" w:lineRule="auto"/>
        <w:jc w:val="both"/>
        <w:textAlignment w:val="baseline"/>
        <w:rPr>
          <w:rFonts w:eastAsia="Times New Roman" w:cstheme="minorHAnsi"/>
          <w:color w:val="000000" w:themeColor="text1"/>
          <w:sz w:val="28"/>
          <w:szCs w:val="28"/>
          <w:lang w:val="tr-TR"/>
        </w:rPr>
      </w:pPr>
    </w:p>
    <w:p w14:paraId="0661311C" w14:textId="77777777" w:rsidR="00641D88" w:rsidRDefault="00641D88" w:rsidP="00641D88">
      <w:pPr>
        <w:spacing w:after="0" w:line="240" w:lineRule="auto"/>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The</w:t>
      </w:r>
      <w:proofErr w:type="spellEnd"/>
      <w:r w:rsidRPr="00641D88">
        <w:rPr>
          <w:rFonts w:eastAsia="Times New Roman" w:cstheme="minorHAnsi"/>
          <w:color w:val="000000" w:themeColor="text1"/>
          <w:lang w:val="tr-TR"/>
        </w:rPr>
        <w:t> II. International </w:t>
      </w:r>
      <w:proofErr w:type="spellStart"/>
      <w:r w:rsidRPr="00641D88">
        <w:rPr>
          <w:rFonts w:eastAsia="Times New Roman" w:cstheme="minorHAnsi"/>
          <w:color w:val="000000" w:themeColor="text1"/>
          <w:lang w:val="tr-TR"/>
        </w:rPr>
        <w:t>Communication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Technology</w:t>
      </w:r>
      <w:proofErr w:type="spellEnd"/>
      <w:r w:rsidRPr="00641D88">
        <w:rPr>
          <w:rFonts w:eastAsia="Times New Roman" w:cstheme="minorHAnsi"/>
          <w:color w:val="000000" w:themeColor="text1"/>
          <w:lang w:val="tr-TR"/>
        </w:rPr>
        <w:t>,</w:t>
      </w:r>
      <w:r>
        <w:rPr>
          <w:rFonts w:eastAsia="Times New Roman" w:cstheme="minorHAnsi"/>
          <w:color w:val="000000" w:themeColor="text1"/>
          <w:lang w:val="tr-TR"/>
        </w:rPr>
        <w:t xml:space="preserve"> </w:t>
      </w:r>
      <w:r w:rsidRPr="00641D88">
        <w:rPr>
          <w:rFonts w:eastAsia="Times New Roman" w:cstheme="minorHAnsi"/>
          <w:color w:val="000000" w:themeColor="text1"/>
          <w:lang w:val="tr-TR"/>
        </w:rPr>
        <w:t>Art and Design Congress (ICTADC2026) will be hosted this year by the Faculty of Communication at Istanbul Arel University under the overarching theme </w:t>
      </w:r>
      <w:r w:rsidRPr="00641D88">
        <w:rPr>
          <w:rFonts w:eastAsia="Times New Roman" w:cstheme="minorHAnsi"/>
          <w:b/>
          <w:bCs/>
          <w:color w:val="000000" w:themeColor="text1"/>
          <w:lang w:val="tr-TR"/>
        </w:rPr>
        <w:t>“Digital Deluge.”</w:t>
      </w:r>
      <w:r w:rsidRPr="00641D88">
        <w:rPr>
          <w:rFonts w:eastAsia="Times New Roman" w:cstheme="minorHAnsi"/>
          <w:color w:val="000000" w:themeColor="text1"/>
          <w:lang w:val="tr-TR"/>
        </w:rPr>
        <w:t> The concept of the “Digital Deluge,” whic</w:t>
      </w:r>
      <w:r>
        <w:rPr>
          <w:rFonts w:eastAsia="Times New Roman" w:cstheme="minorHAnsi"/>
          <w:color w:val="000000" w:themeColor="text1"/>
          <w:lang w:val="tr-TR"/>
        </w:rPr>
        <w:t>h underscores digitalization asn</w:t>
      </w:r>
      <w:r w:rsidRPr="00641D88">
        <w:rPr>
          <w:rFonts w:eastAsia="Times New Roman" w:cstheme="minorHAnsi"/>
          <w:color w:val="000000" w:themeColor="text1"/>
          <w:lang w:val="tr-TR"/>
        </w:rPr>
        <w:t>ot merely</w:t>
      </w:r>
      <w:r>
        <w:rPr>
          <w:rFonts w:eastAsia="Times New Roman" w:cstheme="minorHAnsi"/>
          <w:color w:val="000000" w:themeColor="text1"/>
          <w:lang w:val="tr-TR"/>
        </w:rPr>
        <w:t> a technological innovation but</w:t>
      </w:r>
      <w:r w:rsidRPr="00641D88">
        <w:rPr>
          <w:rFonts w:eastAsia="Times New Roman" w:cstheme="minorHAnsi"/>
          <w:color w:val="000000" w:themeColor="text1"/>
          <w:lang w:val="tr-TR"/>
        </w:rPr>
        <w:t>profound rupture reshaping social, cultural, and ethical equilibria, constitutes the intellectual axis of the congress.</w:t>
      </w:r>
      <w:r>
        <w:rPr>
          <w:rFonts w:eastAsia="Times New Roman" w:cstheme="minorHAnsi"/>
          <w:color w:val="000000" w:themeColor="text1"/>
        </w:rPr>
        <w:t xml:space="preserve"> </w:t>
      </w:r>
      <w:r w:rsidRPr="00641D88">
        <w:rPr>
          <w:rFonts w:eastAsia="Times New Roman" w:cstheme="minorHAnsi"/>
          <w:color w:val="000000" w:themeColor="text1"/>
          <w:lang w:val="tr-TR"/>
        </w:rPr>
        <w:t>Within this framework, the congress aims to open multifaceted discussions ranging from production practices shaped by digital technologies to ethical challenges, from politics of representation to </w:t>
      </w:r>
      <w:proofErr w:type="gramStart"/>
      <w:r w:rsidRPr="00641D88">
        <w:rPr>
          <w:rFonts w:eastAsia="Times New Roman" w:cstheme="minorHAnsi"/>
          <w:color w:val="000000" w:themeColor="text1"/>
          <w:lang w:val="tr-TR"/>
        </w:rPr>
        <w:t>data</w:t>
      </w:r>
      <w:proofErr w:type="gramEnd"/>
      <w:r w:rsidRPr="00641D88">
        <w:rPr>
          <w:rFonts w:eastAsia="Times New Roman" w:cstheme="minorHAnsi"/>
          <w:color w:val="000000" w:themeColor="text1"/>
          <w:lang w:val="tr-TR"/>
        </w:rPr>
        <w:t> security, from the transformation of creativity to the methodological renewal of the communication discipline. The congress seeks to bring together scholars as well as undergraduate and graduate students within an interdisciplinary sphere of exchange.</w:t>
      </w:r>
    </w:p>
    <w:p w14:paraId="59A5A35C" w14:textId="77777777" w:rsidR="00641D88" w:rsidRPr="00641D88" w:rsidRDefault="00641D88" w:rsidP="00641D88">
      <w:pPr>
        <w:spacing w:after="0" w:line="240" w:lineRule="auto"/>
        <w:jc w:val="both"/>
        <w:textAlignment w:val="baseline"/>
        <w:rPr>
          <w:rFonts w:eastAsia="Times New Roman" w:cstheme="minorHAnsi"/>
          <w:color w:val="000000" w:themeColor="text1"/>
        </w:rPr>
      </w:pPr>
    </w:p>
    <w:p w14:paraId="4278F65C"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lang w:val="tr-TR"/>
        </w:rPr>
        <w:t>ICTADC 2026 </w:t>
      </w:r>
      <w:proofErr w:type="spellStart"/>
      <w:r w:rsidRPr="00641D88">
        <w:rPr>
          <w:rFonts w:eastAsia="Times New Roman" w:cstheme="minorHAnsi"/>
          <w:color w:val="000000" w:themeColor="text1"/>
          <w:lang w:val="tr-TR"/>
        </w:rPr>
        <w:t>will</w:t>
      </w:r>
      <w:proofErr w:type="spellEnd"/>
      <w:r w:rsidRPr="00641D88">
        <w:rPr>
          <w:rFonts w:eastAsia="Times New Roman" w:cstheme="minorHAnsi"/>
          <w:color w:val="000000" w:themeColor="text1"/>
          <w:lang w:val="tr-TR"/>
        </w:rPr>
        <w:t> be </w:t>
      </w:r>
      <w:proofErr w:type="spellStart"/>
      <w:r w:rsidRPr="00641D88">
        <w:rPr>
          <w:rFonts w:eastAsia="Times New Roman" w:cstheme="minorHAnsi"/>
          <w:color w:val="000000" w:themeColor="text1"/>
          <w:lang w:val="tr-TR"/>
        </w:rPr>
        <w:t>held</w:t>
      </w:r>
      <w:proofErr w:type="spellEnd"/>
      <w:r w:rsidRPr="00641D88">
        <w:rPr>
          <w:rFonts w:eastAsia="Times New Roman" w:cstheme="minorHAnsi"/>
          <w:color w:val="000000" w:themeColor="text1"/>
          <w:lang w:val="tr-TR"/>
        </w:rPr>
        <w:t> on </w:t>
      </w:r>
      <w:r w:rsidRPr="00641D88">
        <w:rPr>
          <w:rFonts w:eastAsia="Times New Roman" w:cstheme="minorHAnsi"/>
          <w:b/>
          <w:bCs/>
          <w:color w:val="000000" w:themeColor="text1"/>
          <w:lang w:val="tr-TR"/>
        </w:rPr>
        <w:t>22–23 </w:t>
      </w:r>
      <w:proofErr w:type="spellStart"/>
      <w:r w:rsidRPr="00641D88">
        <w:rPr>
          <w:rFonts w:eastAsia="Times New Roman" w:cstheme="minorHAnsi"/>
          <w:b/>
          <w:bCs/>
          <w:color w:val="000000" w:themeColor="text1"/>
          <w:lang w:val="tr-TR"/>
        </w:rPr>
        <w:t>October</w:t>
      </w:r>
      <w:proofErr w:type="spellEnd"/>
      <w:r w:rsidRPr="00641D88">
        <w:rPr>
          <w:rFonts w:eastAsia="Times New Roman" w:cstheme="minorHAnsi"/>
          <w:b/>
          <w:bCs/>
          <w:color w:val="000000" w:themeColor="text1"/>
          <w:lang w:val="tr-TR"/>
        </w:rPr>
        <w:t> 2026</w:t>
      </w:r>
      <w:r w:rsidRPr="00641D88">
        <w:rPr>
          <w:rFonts w:eastAsia="Times New Roman" w:cstheme="minorHAnsi"/>
          <w:color w:val="000000" w:themeColor="text1"/>
          <w:lang w:val="tr-TR"/>
        </w:rPr>
        <w:t>:</w:t>
      </w:r>
      <w:r w:rsidRPr="00641D88">
        <w:rPr>
          <w:rFonts w:eastAsia="Times New Roman" w:cstheme="minorHAnsi"/>
          <w:color w:val="000000" w:themeColor="text1"/>
        </w:rPr>
        <w:t> </w:t>
      </w:r>
    </w:p>
    <w:p w14:paraId="358FFD84" w14:textId="77777777" w:rsidR="00641D88" w:rsidRPr="00641D88" w:rsidRDefault="00641D88" w:rsidP="00641D88">
      <w:pPr>
        <w:numPr>
          <w:ilvl w:val="0"/>
          <w:numId w:val="28"/>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22 </w:t>
      </w:r>
      <w:proofErr w:type="spellStart"/>
      <w:r w:rsidRPr="00641D88">
        <w:rPr>
          <w:rFonts w:eastAsia="Times New Roman" w:cstheme="minorHAnsi"/>
          <w:b/>
          <w:bCs/>
          <w:color w:val="000000" w:themeColor="text1"/>
          <w:lang w:val="tr-TR"/>
        </w:rPr>
        <w:t>October</w:t>
      </w:r>
      <w:proofErr w:type="spellEnd"/>
      <w:r w:rsidRPr="00641D88">
        <w:rPr>
          <w:rFonts w:eastAsia="Times New Roman" w:cstheme="minorHAnsi"/>
          <w:b/>
          <w:bCs/>
          <w:color w:val="000000" w:themeColor="text1"/>
          <w:lang w:val="tr-TR"/>
        </w:rPr>
        <w:t> 2026, </w:t>
      </w:r>
      <w:proofErr w:type="spellStart"/>
      <w:r w:rsidRPr="00641D88">
        <w:rPr>
          <w:rFonts w:eastAsia="Times New Roman" w:cstheme="minorHAnsi"/>
          <w:b/>
          <w:bCs/>
          <w:color w:val="000000" w:themeColor="text1"/>
          <w:lang w:val="tr-TR"/>
        </w:rPr>
        <w:t>Thursday</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On-site </w:t>
      </w:r>
      <w:proofErr w:type="spellStart"/>
      <w:r w:rsidRPr="00641D88">
        <w:rPr>
          <w:rFonts w:eastAsia="Times New Roman" w:cstheme="minorHAnsi"/>
          <w:color w:val="000000" w:themeColor="text1"/>
          <w:lang w:val="tr-TR"/>
        </w:rPr>
        <w:t>sessions</w:t>
      </w:r>
      <w:proofErr w:type="spellEnd"/>
      <w:r w:rsidRPr="00641D88">
        <w:rPr>
          <w:rFonts w:eastAsia="Times New Roman" w:cstheme="minorHAnsi"/>
          <w:color w:val="000000" w:themeColor="text1"/>
        </w:rPr>
        <w:t> </w:t>
      </w:r>
    </w:p>
    <w:p w14:paraId="6FFD7F7A" w14:textId="77777777" w:rsidR="00641D88" w:rsidRPr="00641D88" w:rsidRDefault="00641D88" w:rsidP="00641D88">
      <w:pPr>
        <w:numPr>
          <w:ilvl w:val="0"/>
          <w:numId w:val="29"/>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23 </w:t>
      </w:r>
      <w:proofErr w:type="spellStart"/>
      <w:r w:rsidRPr="00641D88">
        <w:rPr>
          <w:rFonts w:eastAsia="Times New Roman" w:cstheme="minorHAnsi"/>
          <w:b/>
          <w:bCs/>
          <w:color w:val="000000" w:themeColor="text1"/>
          <w:lang w:val="tr-TR"/>
        </w:rPr>
        <w:t>October</w:t>
      </w:r>
      <w:proofErr w:type="spellEnd"/>
      <w:r w:rsidRPr="00641D88">
        <w:rPr>
          <w:rFonts w:eastAsia="Times New Roman" w:cstheme="minorHAnsi"/>
          <w:b/>
          <w:bCs/>
          <w:color w:val="000000" w:themeColor="text1"/>
          <w:lang w:val="tr-TR"/>
        </w:rPr>
        <w:t> 2026, </w:t>
      </w:r>
      <w:proofErr w:type="spellStart"/>
      <w:r w:rsidRPr="00641D88">
        <w:rPr>
          <w:rFonts w:eastAsia="Times New Roman" w:cstheme="minorHAnsi"/>
          <w:b/>
          <w:bCs/>
          <w:color w:val="000000" w:themeColor="text1"/>
          <w:lang w:val="tr-TR"/>
        </w:rPr>
        <w:t>Friday</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Online </w:t>
      </w:r>
      <w:proofErr w:type="spellStart"/>
      <w:r w:rsidRPr="00641D88">
        <w:rPr>
          <w:rFonts w:eastAsia="Times New Roman" w:cstheme="minorHAnsi"/>
          <w:color w:val="000000" w:themeColor="text1"/>
          <w:lang w:val="tr-TR"/>
        </w:rPr>
        <w:t>sessions</w:t>
      </w:r>
      <w:proofErr w:type="spellEnd"/>
      <w:r w:rsidRPr="00641D88">
        <w:rPr>
          <w:rFonts w:eastAsia="Times New Roman" w:cstheme="minorHAnsi"/>
          <w:color w:val="000000" w:themeColor="text1"/>
        </w:rPr>
        <w:t> </w:t>
      </w:r>
    </w:p>
    <w:p w14:paraId="6B1052F2" w14:textId="77777777" w:rsidR="00641D88" w:rsidRDefault="00641D88" w:rsidP="00641D88">
      <w:pPr>
        <w:spacing w:after="0" w:line="240" w:lineRule="auto"/>
        <w:jc w:val="both"/>
        <w:textAlignment w:val="baseline"/>
        <w:rPr>
          <w:rFonts w:eastAsia="Times New Roman" w:cstheme="minorHAnsi"/>
          <w:color w:val="000000" w:themeColor="text1"/>
          <w:lang w:val="tr-TR"/>
        </w:rPr>
      </w:pPr>
    </w:p>
    <w:p w14:paraId="6C4AEFD8"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lang w:val="tr-TR"/>
        </w:rPr>
        <w:t>We cordially invite you to contribute to ICTADC</w:t>
      </w:r>
      <w:r>
        <w:rPr>
          <w:rFonts w:eastAsia="Times New Roman" w:cstheme="minorHAnsi"/>
          <w:color w:val="000000" w:themeColor="text1"/>
          <w:lang w:val="tr-TR"/>
        </w:rPr>
        <w:t>2</w:t>
      </w:r>
      <w:r w:rsidRPr="00641D88">
        <w:rPr>
          <w:rFonts w:eastAsia="Times New Roman" w:cstheme="minorHAnsi"/>
          <w:color w:val="000000" w:themeColor="text1"/>
          <w:lang w:val="tr-TR"/>
        </w:rPr>
        <w:t>026 with your Turkish or English submissions aligned with the thematic areas outlined below.</w:t>
      </w:r>
      <w:r w:rsidRPr="00641D88">
        <w:rPr>
          <w:rFonts w:eastAsia="Times New Roman" w:cstheme="minorHAnsi"/>
          <w:color w:val="000000" w:themeColor="text1"/>
        </w:rPr>
        <w:t> </w:t>
      </w:r>
    </w:p>
    <w:p w14:paraId="11E01AE5"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rPr>
        <w:t> </w:t>
      </w:r>
    </w:p>
    <w:p w14:paraId="5D748C8B"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1. </w:t>
      </w:r>
      <w:proofErr w:type="spellStart"/>
      <w:r w:rsidRPr="00641D88">
        <w:rPr>
          <w:rFonts w:eastAsia="Times New Roman" w:cstheme="minorHAnsi"/>
          <w:b/>
          <w:bCs/>
          <w:color w:val="000000" w:themeColor="text1"/>
          <w:lang w:val="tr-TR"/>
        </w:rPr>
        <w:t>Journalism</w:t>
      </w:r>
      <w:proofErr w:type="spellEnd"/>
      <w:r w:rsidRPr="00641D88">
        <w:rPr>
          <w:rFonts w:eastAsia="Times New Roman" w:cstheme="minorHAnsi"/>
          <w:color w:val="000000" w:themeColor="text1"/>
        </w:rPr>
        <w:t> </w:t>
      </w:r>
    </w:p>
    <w:p w14:paraId="5B40AA07" w14:textId="77777777" w:rsidR="00641D88" w:rsidRPr="00641D88" w:rsidRDefault="00641D88" w:rsidP="00641D88">
      <w:pPr>
        <w:spacing w:after="0" w:line="240" w:lineRule="auto"/>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Focus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transformation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artificial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intelligence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ethics</w:t>
      </w:r>
      <w:proofErr w:type="spellEnd"/>
      <w:r w:rsidRPr="00641D88">
        <w:rPr>
          <w:rFonts w:eastAsia="Times New Roman" w:cstheme="minorHAnsi"/>
          <w:color w:val="000000" w:themeColor="text1"/>
          <w:lang w:val="tr-TR"/>
        </w:rPr>
        <w:t xml:space="preserve">, </w:t>
      </w:r>
      <w:proofErr w:type="spellStart"/>
      <w:r w:rsidRPr="00641D88">
        <w:rPr>
          <w:rFonts w:eastAsia="Times New Roman" w:cstheme="minorHAnsi"/>
          <w:color w:val="000000" w:themeColor="text1"/>
          <w:lang w:val="tr-TR"/>
        </w:rPr>
        <w:t>verification</w:t>
      </w:r>
      <w:proofErr w:type="spellEnd"/>
      <w:r w:rsidRPr="00641D88">
        <w:rPr>
          <w:rFonts w:eastAsia="Times New Roman" w:cstheme="minorHAnsi"/>
          <w:color w:val="000000" w:themeColor="text1"/>
        </w:rPr>
        <w:t> </w:t>
      </w:r>
      <w:r w:rsidRPr="00641D88">
        <w:rPr>
          <w:rFonts w:eastAsia="Times New Roman" w:cstheme="minorHAnsi"/>
          <w:color w:val="000000" w:themeColor="text1"/>
        </w:rPr>
        <w:br/>
      </w:r>
      <w:proofErr w:type="spellStart"/>
      <w:r w:rsidRPr="00641D88">
        <w:rPr>
          <w:rFonts w:eastAsia="Times New Roman" w:cstheme="minorHAnsi"/>
          <w:b/>
          <w:bCs/>
          <w:color w:val="000000" w:themeColor="text1"/>
          <w:lang w:val="tr-TR"/>
        </w:rPr>
        <w:t>Sub-themes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rPr>
        <w:t> </w:t>
      </w:r>
    </w:p>
    <w:p w14:paraId="5AC7C035" w14:textId="77777777" w:rsidR="00641D88" w:rsidRPr="00641D88" w:rsidRDefault="00641D88" w:rsidP="00641D88">
      <w:pPr>
        <w:numPr>
          <w:ilvl w:val="0"/>
          <w:numId w:val="30"/>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AI-</w:t>
      </w:r>
      <w:proofErr w:type="spellStart"/>
      <w:r w:rsidRPr="00641D88">
        <w:rPr>
          <w:rFonts w:eastAsia="Times New Roman" w:cstheme="minorHAnsi"/>
          <w:color w:val="000000" w:themeColor="text1"/>
          <w:lang w:val="tr-TR"/>
        </w:rPr>
        <w:t>supported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journalism</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algorithmic</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editing</w:t>
      </w:r>
      <w:proofErr w:type="spellEnd"/>
      <w:r w:rsidRPr="00641D88">
        <w:rPr>
          <w:rFonts w:eastAsia="Times New Roman" w:cstheme="minorHAnsi"/>
          <w:color w:val="000000" w:themeColor="text1"/>
        </w:rPr>
        <w:t> </w:t>
      </w:r>
    </w:p>
    <w:p w14:paraId="3C25A026" w14:textId="77777777" w:rsidR="00641D88" w:rsidRPr="00641D88" w:rsidRDefault="00641D88" w:rsidP="00641D88">
      <w:pPr>
        <w:numPr>
          <w:ilvl w:val="0"/>
          <w:numId w:val="31"/>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Fighting</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disinformation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verification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ethical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principles</w:t>
      </w:r>
      <w:proofErr w:type="spellEnd"/>
      <w:r w:rsidRPr="00641D88">
        <w:rPr>
          <w:rFonts w:eastAsia="Times New Roman" w:cstheme="minorHAnsi"/>
          <w:color w:val="000000" w:themeColor="text1"/>
        </w:rPr>
        <w:t> </w:t>
      </w:r>
    </w:p>
    <w:p w14:paraId="0A7DA50E" w14:textId="77777777" w:rsidR="00641D88" w:rsidRPr="00641D88" w:rsidRDefault="00641D88" w:rsidP="00641D88">
      <w:pPr>
        <w:numPr>
          <w:ilvl w:val="0"/>
          <w:numId w:val="32"/>
        </w:numPr>
        <w:spacing w:after="0" w:line="240" w:lineRule="auto"/>
        <w:ind w:left="360" w:firstLine="0"/>
        <w:jc w:val="both"/>
        <w:textAlignment w:val="baseline"/>
        <w:rPr>
          <w:rFonts w:eastAsia="Times New Roman" w:cstheme="minorHAnsi"/>
          <w:color w:val="000000" w:themeColor="text1"/>
        </w:rPr>
      </w:pPr>
      <w:proofErr w:type="gramStart"/>
      <w:r w:rsidRPr="00641D88">
        <w:rPr>
          <w:rFonts w:eastAsia="Times New Roman" w:cstheme="minorHAnsi"/>
          <w:color w:val="000000" w:themeColor="text1"/>
          <w:lang w:val="tr-TR"/>
        </w:rPr>
        <w:t>Data</w:t>
      </w:r>
      <w:proofErr w:type="gram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journalism</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open</w:t>
      </w:r>
      <w:proofErr w:type="spellEnd"/>
      <w:r w:rsidRPr="00641D88">
        <w:rPr>
          <w:rFonts w:eastAsia="Times New Roman" w:cstheme="minorHAnsi"/>
          <w:color w:val="000000" w:themeColor="text1"/>
          <w:lang w:val="tr-TR"/>
        </w:rPr>
        <w:t> </w:t>
      </w:r>
      <w:proofErr w:type="gramStart"/>
      <w:r w:rsidRPr="00641D88">
        <w:rPr>
          <w:rFonts w:eastAsia="Times New Roman" w:cstheme="minorHAnsi"/>
          <w:color w:val="000000" w:themeColor="text1"/>
          <w:lang w:val="tr-TR"/>
        </w:rPr>
        <w:t>data</w:t>
      </w:r>
      <w:proofErr w:type="gramEnd"/>
      <w:r w:rsidRPr="00641D88">
        <w:rPr>
          <w:rFonts w:eastAsia="Times New Roman" w:cstheme="minorHAnsi"/>
          <w:color w:val="000000" w:themeColor="text1"/>
        </w:rPr>
        <w:t> </w:t>
      </w:r>
    </w:p>
    <w:p w14:paraId="1131B5FF" w14:textId="77777777" w:rsidR="00641D88" w:rsidRPr="00641D88" w:rsidRDefault="00641D88" w:rsidP="00641D88">
      <w:pPr>
        <w:numPr>
          <w:ilvl w:val="0"/>
          <w:numId w:val="33"/>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Sustainable approaches to disaster, environmental, and crisis reporting</w:t>
      </w:r>
      <w:r w:rsidRPr="00641D88">
        <w:rPr>
          <w:rFonts w:eastAsia="Times New Roman" w:cstheme="minorHAnsi"/>
          <w:color w:val="000000" w:themeColor="text1"/>
        </w:rPr>
        <w:t> </w:t>
      </w:r>
    </w:p>
    <w:p w14:paraId="3B1FBC0C" w14:textId="77777777" w:rsidR="00641D88" w:rsidRPr="00641D88" w:rsidRDefault="00641D88" w:rsidP="00641D88">
      <w:pPr>
        <w:numPr>
          <w:ilvl w:val="0"/>
          <w:numId w:val="34"/>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tools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new</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narrative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forms</w:t>
      </w:r>
      <w:proofErr w:type="spellEnd"/>
      <w:r w:rsidRPr="00641D88">
        <w:rPr>
          <w:rFonts w:eastAsia="Times New Roman" w:cstheme="minorHAnsi"/>
          <w:color w:val="000000" w:themeColor="text1"/>
          <w:lang w:val="tr-TR"/>
        </w:rPr>
        <w:t> in </w:t>
      </w:r>
      <w:proofErr w:type="spellStart"/>
      <w:r w:rsidRPr="00641D88">
        <w:rPr>
          <w:rFonts w:eastAsia="Times New Roman" w:cstheme="minorHAnsi"/>
          <w:color w:val="000000" w:themeColor="text1"/>
          <w:lang w:val="tr-TR"/>
        </w:rPr>
        <w:t>journalism</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education</w:t>
      </w:r>
      <w:proofErr w:type="spellEnd"/>
      <w:r w:rsidRPr="00641D88">
        <w:rPr>
          <w:rFonts w:eastAsia="Times New Roman" w:cstheme="minorHAnsi"/>
          <w:color w:val="000000" w:themeColor="text1"/>
        </w:rPr>
        <w:t> </w:t>
      </w:r>
    </w:p>
    <w:p w14:paraId="4B7DEBFB" w14:textId="77777777" w:rsidR="00641D88" w:rsidRDefault="00641D88" w:rsidP="00641D88">
      <w:pPr>
        <w:spacing w:after="0" w:line="240" w:lineRule="auto"/>
        <w:jc w:val="both"/>
        <w:textAlignment w:val="baseline"/>
        <w:rPr>
          <w:rFonts w:eastAsia="Times New Roman" w:cstheme="minorHAnsi"/>
          <w:b/>
          <w:bCs/>
          <w:color w:val="000000" w:themeColor="text1"/>
          <w:lang w:val="tr-TR"/>
        </w:rPr>
      </w:pPr>
    </w:p>
    <w:p w14:paraId="38D2CAEF"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2. Visual </w:t>
      </w:r>
      <w:proofErr w:type="spellStart"/>
      <w:r w:rsidRPr="00641D88">
        <w:rPr>
          <w:rFonts w:eastAsia="Times New Roman" w:cstheme="minorHAnsi"/>
          <w:b/>
          <w:bCs/>
          <w:color w:val="000000" w:themeColor="text1"/>
          <w:lang w:val="tr-TR"/>
        </w:rPr>
        <w:t>Communication</w:t>
      </w:r>
      <w:proofErr w:type="spellEnd"/>
      <w:r w:rsidRPr="00641D88">
        <w:rPr>
          <w:rFonts w:eastAsia="Times New Roman" w:cstheme="minorHAnsi"/>
          <w:b/>
          <w:bCs/>
          <w:color w:val="000000" w:themeColor="text1"/>
          <w:lang w:val="tr-TR"/>
        </w:rPr>
        <w:t> Design</w:t>
      </w:r>
      <w:r w:rsidRPr="00641D88">
        <w:rPr>
          <w:rFonts w:eastAsia="Times New Roman" w:cstheme="minorHAnsi"/>
          <w:color w:val="000000" w:themeColor="text1"/>
        </w:rPr>
        <w:t> </w:t>
      </w:r>
    </w:p>
    <w:p w14:paraId="09C008FF" w14:textId="77777777" w:rsidR="00641D88" w:rsidRPr="00641D88" w:rsidRDefault="00641D88" w:rsidP="00641D88">
      <w:pPr>
        <w:spacing w:after="0" w:line="240" w:lineRule="auto"/>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Focus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aesthetics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ethical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design</w:t>
      </w:r>
      <w:proofErr w:type="spellEnd"/>
      <w:r w:rsidRPr="00641D88">
        <w:rPr>
          <w:rFonts w:eastAsia="Times New Roman" w:cstheme="minorHAnsi"/>
          <w:color w:val="000000" w:themeColor="text1"/>
          <w:lang w:val="tr-TR"/>
        </w:rPr>
        <w:t xml:space="preserve">, </w:t>
      </w:r>
      <w:proofErr w:type="spellStart"/>
      <w:r w:rsidRPr="00641D88">
        <w:rPr>
          <w:rFonts w:eastAsia="Times New Roman" w:cstheme="minorHAnsi"/>
          <w:color w:val="000000" w:themeColor="text1"/>
          <w:lang w:val="tr-TR"/>
        </w:rPr>
        <w:t>sustainability</w:t>
      </w:r>
      <w:proofErr w:type="spellEnd"/>
      <w:r w:rsidRPr="00641D88">
        <w:rPr>
          <w:rFonts w:eastAsia="Times New Roman" w:cstheme="minorHAnsi"/>
          <w:color w:val="000000" w:themeColor="text1"/>
        </w:rPr>
        <w:t> </w:t>
      </w:r>
      <w:r w:rsidRPr="00641D88">
        <w:rPr>
          <w:rFonts w:eastAsia="Times New Roman" w:cstheme="minorHAnsi"/>
          <w:color w:val="000000" w:themeColor="text1"/>
        </w:rPr>
        <w:br/>
      </w:r>
      <w:proofErr w:type="spellStart"/>
      <w:r w:rsidRPr="00641D88">
        <w:rPr>
          <w:rFonts w:eastAsia="Times New Roman" w:cstheme="minorHAnsi"/>
          <w:b/>
          <w:bCs/>
          <w:color w:val="000000" w:themeColor="text1"/>
          <w:lang w:val="tr-TR"/>
        </w:rPr>
        <w:t>Sub-themes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rPr>
        <w:t> </w:t>
      </w:r>
    </w:p>
    <w:p w14:paraId="2725CDC5" w14:textId="77777777" w:rsidR="00641D88" w:rsidRPr="00641D88" w:rsidRDefault="00641D88" w:rsidP="00641D88">
      <w:pPr>
        <w:numPr>
          <w:ilvl w:val="0"/>
          <w:numId w:val="35"/>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Sustainable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design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eco-friendly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production</w:t>
      </w:r>
      <w:proofErr w:type="spellEnd"/>
      <w:r w:rsidRPr="00641D88">
        <w:rPr>
          <w:rFonts w:eastAsia="Times New Roman" w:cstheme="minorHAnsi"/>
          <w:color w:val="000000" w:themeColor="text1"/>
        </w:rPr>
        <w:t> </w:t>
      </w:r>
    </w:p>
    <w:p w14:paraId="7053BBB5" w14:textId="77777777" w:rsidR="00641D88" w:rsidRPr="00641D88" w:rsidRDefault="00641D88" w:rsidP="00641D88">
      <w:pPr>
        <w:numPr>
          <w:ilvl w:val="0"/>
          <w:numId w:val="36"/>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identity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manipulation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ethical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design</w:t>
      </w:r>
      <w:proofErr w:type="spellEnd"/>
      <w:r w:rsidRPr="00641D88">
        <w:rPr>
          <w:rFonts w:eastAsia="Times New Roman" w:cstheme="minorHAnsi"/>
          <w:color w:val="000000" w:themeColor="text1"/>
        </w:rPr>
        <w:t> </w:t>
      </w:r>
    </w:p>
    <w:p w14:paraId="5754F0FC" w14:textId="77777777" w:rsidR="00641D88" w:rsidRPr="00641D88" w:rsidRDefault="00641D88" w:rsidP="00641D88">
      <w:pPr>
        <w:numPr>
          <w:ilvl w:val="0"/>
          <w:numId w:val="37"/>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Data </w:t>
      </w:r>
      <w:proofErr w:type="spellStart"/>
      <w:r w:rsidRPr="00641D88">
        <w:rPr>
          <w:rFonts w:eastAsia="Times New Roman" w:cstheme="minorHAnsi"/>
          <w:color w:val="000000" w:themeColor="text1"/>
          <w:lang w:val="tr-TR"/>
        </w:rPr>
        <w:t>visualization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the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aesthetics</w:t>
      </w:r>
      <w:proofErr w:type="spellEnd"/>
      <w:r w:rsidRPr="00641D88">
        <w:rPr>
          <w:rFonts w:eastAsia="Times New Roman" w:cstheme="minorHAnsi"/>
          <w:color w:val="000000" w:themeColor="text1"/>
          <w:lang w:val="tr-TR"/>
        </w:rPr>
        <w:t> of </w:t>
      </w:r>
      <w:proofErr w:type="spellStart"/>
      <w:r w:rsidRPr="00641D88">
        <w:rPr>
          <w:rFonts w:eastAsia="Times New Roman" w:cstheme="minorHAnsi"/>
          <w:color w:val="000000" w:themeColor="text1"/>
          <w:lang w:val="tr-TR"/>
        </w:rPr>
        <w:t>information</w:t>
      </w:r>
      <w:proofErr w:type="spellEnd"/>
      <w:r w:rsidRPr="00641D88">
        <w:rPr>
          <w:rFonts w:eastAsia="Times New Roman" w:cstheme="minorHAnsi"/>
          <w:color w:val="000000" w:themeColor="text1"/>
        </w:rPr>
        <w:t> </w:t>
      </w:r>
    </w:p>
    <w:p w14:paraId="70ADD27A" w14:textId="77777777" w:rsidR="00641D88" w:rsidRPr="00641D88" w:rsidRDefault="00641D88" w:rsidP="00641D88">
      <w:pPr>
        <w:numPr>
          <w:ilvl w:val="0"/>
          <w:numId w:val="38"/>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Transformation</w:t>
      </w:r>
      <w:proofErr w:type="spellEnd"/>
      <w:r w:rsidRPr="00641D88">
        <w:rPr>
          <w:rFonts w:eastAsia="Times New Roman" w:cstheme="minorHAnsi"/>
          <w:color w:val="000000" w:themeColor="text1"/>
          <w:lang w:val="tr-TR"/>
        </w:rPr>
        <w:t> of </w:t>
      </w:r>
      <w:proofErr w:type="spellStart"/>
      <w:r w:rsidRPr="00641D88">
        <w:rPr>
          <w:rFonts w:eastAsia="Times New Roman" w:cstheme="minorHAnsi"/>
          <w:color w:val="000000" w:themeColor="text1"/>
          <w:lang w:val="tr-TR"/>
        </w:rPr>
        <w:t>creative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processes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through</w:t>
      </w:r>
      <w:proofErr w:type="spellEnd"/>
      <w:r w:rsidRPr="00641D88">
        <w:rPr>
          <w:rFonts w:eastAsia="Times New Roman" w:cstheme="minorHAnsi"/>
          <w:color w:val="000000" w:themeColor="text1"/>
          <w:lang w:val="tr-TR"/>
        </w:rPr>
        <w:t> AI</w:t>
      </w:r>
      <w:r w:rsidRPr="00641D88">
        <w:rPr>
          <w:rFonts w:eastAsia="Times New Roman" w:cstheme="minorHAnsi"/>
          <w:color w:val="000000" w:themeColor="text1"/>
        </w:rPr>
        <w:t> </w:t>
      </w:r>
    </w:p>
    <w:p w14:paraId="577097D7" w14:textId="77777777" w:rsidR="00641D88" w:rsidRPr="00641D88" w:rsidRDefault="00641D88" w:rsidP="00641D88">
      <w:pPr>
        <w:numPr>
          <w:ilvl w:val="0"/>
          <w:numId w:val="39"/>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Inclusive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interactive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interface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designs</w:t>
      </w:r>
      <w:proofErr w:type="spellEnd"/>
      <w:r w:rsidRPr="00641D88">
        <w:rPr>
          <w:rFonts w:eastAsia="Times New Roman" w:cstheme="minorHAnsi"/>
          <w:color w:val="000000" w:themeColor="text1"/>
        </w:rPr>
        <w:t> </w:t>
      </w:r>
    </w:p>
    <w:p w14:paraId="157E0752" w14:textId="77777777" w:rsidR="00641D88" w:rsidRDefault="00641D88" w:rsidP="00641D88">
      <w:pPr>
        <w:spacing w:after="0" w:line="240" w:lineRule="auto"/>
        <w:jc w:val="both"/>
        <w:textAlignment w:val="baseline"/>
        <w:rPr>
          <w:rFonts w:eastAsia="Times New Roman" w:cstheme="minorHAnsi"/>
          <w:b/>
          <w:bCs/>
          <w:color w:val="000000" w:themeColor="text1"/>
          <w:lang w:val="tr-TR"/>
        </w:rPr>
      </w:pPr>
    </w:p>
    <w:p w14:paraId="1EEBA411"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3. </w:t>
      </w:r>
      <w:proofErr w:type="spellStart"/>
      <w:r w:rsidRPr="00641D88">
        <w:rPr>
          <w:rFonts w:eastAsia="Times New Roman" w:cstheme="minorHAnsi"/>
          <w:b/>
          <w:bCs/>
          <w:color w:val="000000" w:themeColor="text1"/>
          <w:lang w:val="tr-TR"/>
        </w:rPr>
        <w:t>Public</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Relations</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and</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Advertising</w:t>
      </w:r>
      <w:proofErr w:type="spellEnd"/>
      <w:r w:rsidRPr="00641D88">
        <w:rPr>
          <w:rFonts w:eastAsia="Times New Roman" w:cstheme="minorHAnsi"/>
          <w:color w:val="000000" w:themeColor="text1"/>
        </w:rPr>
        <w:t> </w:t>
      </w:r>
    </w:p>
    <w:p w14:paraId="5101DA65"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lastRenderedPageBreak/>
        <w:t>Focus:</w:t>
      </w:r>
      <w:r w:rsidRPr="00641D88">
        <w:rPr>
          <w:rFonts w:eastAsia="Times New Roman" w:cstheme="minorHAnsi"/>
          <w:color w:val="000000" w:themeColor="text1"/>
          <w:lang w:val="tr-TR"/>
        </w:rPr>
        <w:t> Digital ethics, brand communication, social responsibility</w:t>
      </w:r>
      <w:r w:rsidRPr="00641D88">
        <w:rPr>
          <w:rFonts w:eastAsia="Times New Roman" w:cstheme="minorHAnsi"/>
          <w:color w:val="000000" w:themeColor="text1"/>
        </w:rPr>
        <w:t> </w:t>
      </w:r>
      <w:r w:rsidRPr="00641D88">
        <w:rPr>
          <w:rFonts w:eastAsia="Times New Roman" w:cstheme="minorHAnsi"/>
          <w:color w:val="000000" w:themeColor="text1"/>
        </w:rPr>
        <w:br/>
      </w:r>
      <w:proofErr w:type="spellStart"/>
      <w:r w:rsidRPr="00641D88">
        <w:rPr>
          <w:rFonts w:eastAsia="Times New Roman" w:cstheme="minorHAnsi"/>
          <w:b/>
          <w:bCs/>
          <w:color w:val="000000" w:themeColor="text1"/>
          <w:lang w:val="tr-TR"/>
        </w:rPr>
        <w:t>Sub-themes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rPr>
        <w:t> </w:t>
      </w:r>
    </w:p>
    <w:p w14:paraId="4F2433B3" w14:textId="77777777" w:rsidR="00641D88" w:rsidRPr="00641D88" w:rsidRDefault="00641D88" w:rsidP="00641D88">
      <w:pPr>
        <w:numPr>
          <w:ilvl w:val="0"/>
          <w:numId w:val="40"/>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Sustainable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brand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communication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CSR</w:t>
      </w:r>
      <w:r w:rsidRPr="00641D88">
        <w:rPr>
          <w:rFonts w:eastAsia="Times New Roman" w:cstheme="minorHAnsi"/>
          <w:color w:val="000000" w:themeColor="text1"/>
        </w:rPr>
        <w:t> </w:t>
      </w:r>
    </w:p>
    <w:p w14:paraId="3AE04028" w14:textId="77777777" w:rsidR="00641D88" w:rsidRPr="00641D88" w:rsidRDefault="00641D88" w:rsidP="00641D88">
      <w:pPr>
        <w:numPr>
          <w:ilvl w:val="0"/>
          <w:numId w:val="41"/>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ethics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transparency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influencer</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culture</w:t>
      </w:r>
      <w:proofErr w:type="spellEnd"/>
      <w:r w:rsidRPr="00641D88">
        <w:rPr>
          <w:rFonts w:eastAsia="Times New Roman" w:cstheme="minorHAnsi"/>
          <w:color w:val="000000" w:themeColor="text1"/>
          <w:lang w:val="tr-TR"/>
        </w:rPr>
        <w:t>, </w:t>
      </w:r>
      <w:proofErr w:type="gramStart"/>
      <w:r w:rsidRPr="00641D88">
        <w:rPr>
          <w:rFonts w:eastAsia="Times New Roman" w:cstheme="minorHAnsi"/>
          <w:color w:val="000000" w:themeColor="text1"/>
          <w:lang w:val="tr-TR"/>
        </w:rPr>
        <w:t>data</w:t>
      </w:r>
      <w:proofErr w:type="gramEnd"/>
      <w:r w:rsidRPr="00641D88">
        <w:rPr>
          <w:rFonts w:eastAsia="Times New Roman" w:cstheme="minorHAnsi"/>
          <w:color w:val="000000" w:themeColor="text1"/>
          <w:lang w:val="tr-TR"/>
        </w:rPr>
        <w:t>, AI</w:t>
      </w:r>
      <w:r w:rsidRPr="00641D88">
        <w:rPr>
          <w:rFonts w:eastAsia="Times New Roman" w:cstheme="minorHAnsi"/>
          <w:color w:val="000000" w:themeColor="text1"/>
        </w:rPr>
        <w:t> </w:t>
      </w:r>
    </w:p>
    <w:p w14:paraId="480A081C" w14:textId="77777777" w:rsidR="00641D88" w:rsidRPr="00641D88" w:rsidRDefault="00641D88" w:rsidP="00641D88">
      <w:pPr>
        <w:numPr>
          <w:ilvl w:val="0"/>
          <w:numId w:val="42"/>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AI-</w:t>
      </w:r>
      <w:proofErr w:type="spellStart"/>
      <w:r w:rsidRPr="00641D88">
        <w:rPr>
          <w:rFonts w:eastAsia="Times New Roman" w:cstheme="minorHAnsi"/>
          <w:color w:val="000000" w:themeColor="text1"/>
          <w:lang w:val="tr-TR"/>
        </w:rPr>
        <w:t>driven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campaign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strategies</w:t>
      </w:r>
      <w:proofErr w:type="spellEnd"/>
      <w:r w:rsidRPr="00641D88">
        <w:rPr>
          <w:rFonts w:eastAsia="Times New Roman" w:cstheme="minorHAnsi"/>
          <w:color w:val="000000" w:themeColor="text1"/>
        </w:rPr>
        <w:t> </w:t>
      </w:r>
    </w:p>
    <w:p w14:paraId="43E6023F" w14:textId="77777777" w:rsidR="00641D88" w:rsidRPr="00641D88" w:rsidRDefault="00641D88" w:rsidP="00641D88">
      <w:pPr>
        <w:numPr>
          <w:ilvl w:val="0"/>
          <w:numId w:val="43"/>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Reputation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management</w:t>
      </w:r>
      <w:proofErr w:type="spellEnd"/>
      <w:r w:rsidRPr="00641D88">
        <w:rPr>
          <w:rFonts w:eastAsia="Times New Roman" w:cstheme="minorHAnsi"/>
          <w:color w:val="000000" w:themeColor="text1"/>
          <w:lang w:val="tr-TR"/>
        </w:rPr>
        <w:t> in </w:t>
      </w:r>
      <w:proofErr w:type="spellStart"/>
      <w:r w:rsidRPr="00641D88">
        <w:rPr>
          <w:rFonts w:eastAsia="Times New Roman" w:cstheme="minorHAnsi"/>
          <w:color w:val="000000" w:themeColor="text1"/>
          <w:lang w:val="tr-TR"/>
        </w:rPr>
        <w:t>times</w:t>
      </w:r>
      <w:proofErr w:type="spellEnd"/>
      <w:r w:rsidRPr="00641D88">
        <w:rPr>
          <w:rFonts w:eastAsia="Times New Roman" w:cstheme="minorHAnsi"/>
          <w:color w:val="000000" w:themeColor="text1"/>
          <w:lang w:val="tr-TR"/>
        </w:rPr>
        <w:t> of </w:t>
      </w:r>
      <w:proofErr w:type="spellStart"/>
      <w:r w:rsidRPr="00641D88">
        <w:rPr>
          <w:rFonts w:eastAsia="Times New Roman" w:cstheme="minorHAnsi"/>
          <w:color w:val="000000" w:themeColor="text1"/>
          <w:lang w:val="tr-TR"/>
        </w:rPr>
        <w:t>crisis</w:t>
      </w:r>
      <w:proofErr w:type="spellEnd"/>
      <w:r w:rsidRPr="00641D88">
        <w:rPr>
          <w:rFonts w:eastAsia="Times New Roman" w:cstheme="minorHAnsi"/>
          <w:color w:val="000000" w:themeColor="text1"/>
        </w:rPr>
        <w:t> </w:t>
      </w:r>
    </w:p>
    <w:p w14:paraId="69F11030" w14:textId="77777777" w:rsidR="00641D88" w:rsidRPr="00641D88" w:rsidRDefault="00641D88" w:rsidP="00641D88">
      <w:pPr>
        <w:numPr>
          <w:ilvl w:val="0"/>
          <w:numId w:val="44"/>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Algorithmic</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targeting</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behavioral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communication</w:t>
      </w:r>
      <w:proofErr w:type="spellEnd"/>
      <w:r w:rsidRPr="00641D88">
        <w:rPr>
          <w:rFonts w:eastAsia="Times New Roman" w:cstheme="minorHAnsi"/>
          <w:color w:val="000000" w:themeColor="text1"/>
        </w:rPr>
        <w:t> </w:t>
      </w:r>
    </w:p>
    <w:p w14:paraId="6006F174" w14:textId="77777777" w:rsidR="00641D88" w:rsidRDefault="00641D88" w:rsidP="00641D88">
      <w:pPr>
        <w:spacing w:after="0" w:line="240" w:lineRule="auto"/>
        <w:jc w:val="both"/>
        <w:textAlignment w:val="baseline"/>
        <w:rPr>
          <w:rFonts w:eastAsia="Times New Roman" w:cstheme="minorHAnsi"/>
          <w:b/>
          <w:bCs/>
          <w:color w:val="000000" w:themeColor="text1"/>
          <w:lang w:val="tr-TR"/>
        </w:rPr>
      </w:pPr>
    </w:p>
    <w:p w14:paraId="0569DE30"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4. </w:t>
      </w:r>
      <w:proofErr w:type="spellStart"/>
      <w:r w:rsidRPr="00641D88">
        <w:rPr>
          <w:rFonts w:eastAsia="Times New Roman" w:cstheme="minorHAnsi"/>
          <w:b/>
          <w:bCs/>
          <w:color w:val="000000" w:themeColor="text1"/>
          <w:lang w:val="tr-TR"/>
        </w:rPr>
        <w:t>Cinema</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and</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Television</w:t>
      </w:r>
      <w:proofErr w:type="spellEnd"/>
      <w:r w:rsidRPr="00641D88">
        <w:rPr>
          <w:rFonts w:eastAsia="Times New Roman" w:cstheme="minorHAnsi"/>
          <w:color w:val="000000" w:themeColor="text1"/>
        </w:rPr>
        <w:t> </w:t>
      </w:r>
    </w:p>
    <w:p w14:paraId="497D9242" w14:textId="77777777" w:rsidR="00641D88" w:rsidRPr="00641D88" w:rsidRDefault="00641D88" w:rsidP="00641D88">
      <w:pPr>
        <w:spacing w:after="0" w:line="240" w:lineRule="auto"/>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Focus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production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technologies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narrative</w:t>
      </w:r>
      <w:proofErr w:type="spellEnd"/>
      <w:r w:rsidRPr="00641D88">
        <w:rPr>
          <w:rFonts w:eastAsia="Times New Roman" w:cstheme="minorHAnsi"/>
          <w:color w:val="000000" w:themeColor="text1"/>
          <w:lang w:val="tr-TR"/>
        </w:rPr>
        <w:t xml:space="preserve">, </w:t>
      </w:r>
      <w:proofErr w:type="spellStart"/>
      <w:r w:rsidRPr="00641D88">
        <w:rPr>
          <w:rFonts w:eastAsia="Times New Roman" w:cstheme="minorHAnsi"/>
          <w:color w:val="000000" w:themeColor="text1"/>
          <w:lang w:val="tr-TR"/>
        </w:rPr>
        <w:t>representation</w:t>
      </w:r>
      <w:proofErr w:type="spellEnd"/>
      <w:r w:rsidRPr="00641D88">
        <w:rPr>
          <w:rFonts w:eastAsia="Times New Roman" w:cstheme="minorHAnsi"/>
          <w:color w:val="000000" w:themeColor="text1"/>
        </w:rPr>
        <w:t> </w:t>
      </w:r>
      <w:r w:rsidRPr="00641D88">
        <w:rPr>
          <w:rFonts w:eastAsia="Times New Roman" w:cstheme="minorHAnsi"/>
          <w:color w:val="000000" w:themeColor="text1"/>
        </w:rPr>
        <w:br/>
      </w:r>
      <w:proofErr w:type="spellStart"/>
      <w:r w:rsidRPr="00641D88">
        <w:rPr>
          <w:rFonts w:eastAsia="Times New Roman" w:cstheme="minorHAnsi"/>
          <w:b/>
          <w:bCs/>
          <w:color w:val="000000" w:themeColor="text1"/>
          <w:lang w:val="tr-TR"/>
        </w:rPr>
        <w:t>Sub-themes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rPr>
        <w:t> </w:t>
      </w:r>
    </w:p>
    <w:p w14:paraId="7160B801" w14:textId="77777777" w:rsidR="00641D88" w:rsidRPr="00641D88" w:rsidRDefault="00641D88" w:rsidP="00641D88">
      <w:pPr>
        <w:numPr>
          <w:ilvl w:val="0"/>
          <w:numId w:val="45"/>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AI-</w:t>
      </w:r>
      <w:proofErr w:type="spellStart"/>
      <w:r w:rsidRPr="00641D88">
        <w:rPr>
          <w:rFonts w:eastAsia="Times New Roman" w:cstheme="minorHAnsi"/>
          <w:color w:val="000000" w:themeColor="text1"/>
          <w:lang w:val="tr-TR"/>
        </w:rPr>
        <w:t>assisted</w:t>
      </w:r>
      <w:proofErr w:type="spellEnd"/>
      <w:r w:rsidRPr="00641D88">
        <w:rPr>
          <w:rFonts w:eastAsia="Times New Roman" w:cstheme="minorHAnsi"/>
          <w:color w:val="000000" w:themeColor="text1"/>
          <w:lang w:val="tr-TR"/>
        </w:rPr>
        <w:t> film </w:t>
      </w:r>
      <w:proofErr w:type="spellStart"/>
      <w:r w:rsidRPr="00641D88">
        <w:rPr>
          <w:rFonts w:eastAsia="Times New Roman" w:cstheme="minorHAnsi"/>
          <w:color w:val="000000" w:themeColor="text1"/>
          <w:lang w:val="tr-TR"/>
        </w:rPr>
        <w:t>production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processes</w:t>
      </w:r>
      <w:proofErr w:type="spellEnd"/>
      <w:r w:rsidRPr="00641D88">
        <w:rPr>
          <w:rFonts w:eastAsia="Times New Roman" w:cstheme="minorHAnsi"/>
          <w:color w:val="000000" w:themeColor="text1"/>
        </w:rPr>
        <w:t> </w:t>
      </w:r>
    </w:p>
    <w:p w14:paraId="267FE9E3" w14:textId="77777777" w:rsidR="00641D88" w:rsidRPr="00641D88" w:rsidRDefault="00641D88" w:rsidP="00641D88">
      <w:pPr>
        <w:numPr>
          <w:ilvl w:val="0"/>
          <w:numId w:val="46"/>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Emerging</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narratives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interactive</w:t>
      </w:r>
      <w:proofErr w:type="spellEnd"/>
      <w:r w:rsidRPr="00641D88">
        <w:rPr>
          <w:rFonts w:eastAsia="Times New Roman" w:cstheme="minorHAnsi"/>
          <w:color w:val="000000" w:themeColor="text1"/>
          <w:lang w:val="tr-TR"/>
        </w:rPr>
        <w:t>, VR, </w:t>
      </w:r>
      <w:proofErr w:type="spellStart"/>
      <w:r w:rsidRPr="00641D88">
        <w:rPr>
          <w:rFonts w:eastAsia="Times New Roman" w:cstheme="minorHAnsi"/>
          <w:color w:val="000000" w:themeColor="text1"/>
          <w:lang w:val="tr-TR"/>
        </w:rPr>
        <w:t>multi-screen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storytelling</w:t>
      </w:r>
      <w:proofErr w:type="spellEnd"/>
      <w:r w:rsidRPr="00641D88">
        <w:rPr>
          <w:rFonts w:eastAsia="Times New Roman" w:cstheme="minorHAnsi"/>
          <w:color w:val="000000" w:themeColor="text1"/>
        </w:rPr>
        <w:t> </w:t>
      </w:r>
    </w:p>
    <w:p w14:paraId="143C761F" w14:textId="77777777" w:rsidR="00641D88" w:rsidRPr="00641D88" w:rsidRDefault="00641D88" w:rsidP="00641D88">
      <w:pPr>
        <w:numPr>
          <w:ilvl w:val="0"/>
          <w:numId w:val="47"/>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Sustainable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production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green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filmmaking</w:t>
      </w:r>
      <w:proofErr w:type="spellEnd"/>
      <w:r w:rsidRPr="00641D88">
        <w:rPr>
          <w:rFonts w:eastAsia="Times New Roman" w:cstheme="minorHAnsi"/>
          <w:color w:val="000000" w:themeColor="text1"/>
        </w:rPr>
        <w:t> </w:t>
      </w:r>
    </w:p>
    <w:p w14:paraId="6E8C2FC4" w14:textId="77777777" w:rsidR="00641D88" w:rsidRPr="00641D88" w:rsidRDefault="00641D88" w:rsidP="00641D88">
      <w:pPr>
        <w:numPr>
          <w:ilvl w:val="0"/>
          <w:numId w:val="48"/>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color w:val="000000" w:themeColor="text1"/>
          <w:lang w:val="tr-TR"/>
        </w:rPr>
        <w:t>Visual </w:t>
      </w:r>
      <w:proofErr w:type="spellStart"/>
      <w:r w:rsidRPr="00641D88">
        <w:rPr>
          <w:rFonts w:eastAsia="Times New Roman" w:cstheme="minorHAnsi"/>
          <w:color w:val="000000" w:themeColor="text1"/>
          <w:lang w:val="tr-TR"/>
        </w:rPr>
        <w:t>culture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identity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representations</w:t>
      </w:r>
      <w:proofErr w:type="spellEnd"/>
      <w:r w:rsidRPr="00641D88">
        <w:rPr>
          <w:rFonts w:eastAsia="Times New Roman" w:cstheme="minorHAnsi"/>
          <w:color w:val="000000" w:themeColor="text1"/>
        </w:rPr>
        <w:t> </w:t>
      </w:r>
    </w:p>
    <w:p w14:paraId="13116E5D" w14:textId="77777777" w:rsidR="00641D88" w:rsidRPr="00641D88" w:rsidRDefault="00641D88" w:rsidP="00641D88">
      <w:pPr>
        <w:numPr>
          <w:ilvl w:val="0"/>
          <w:numId w:val="49"/>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platform </w:t>
      </w:r>
      <w:proofErr w:type="spellStart"/>
      <w:r w:rsidRPr="00641D88">
        <w:rPr>
          <w:rFonts w:eastAsia="Times New Roman" w:cstheme="minorHAnsi"/>
          <w:color w:val="000000" w:themeColor="text1"/>
          <w:lang w:val="tr-TR"/>
        </w:rPr>
        <w:t>economies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content</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policies</w:t>
      </w:r>
      <w:proofErr w:type="spellEnd"/>
      <w:r w:rsidRPr="00641D88">
        <w:rPr>
          <w:rFonts w:eastAsia="Times New Roman" w:cstheme="minorHAnsi"/>
          <w:color w:val="000000" w:themeColor="text1"/>
        </w:rPr>
        <w:t> </w:t>
      </w:r>
    </w:p>
    <w:p w14:paraId="1EC39884"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5. New Media</w:t>
      </w:r>
      <w:r w:rsidRPr="00641D88">
        <w:rPr>
          <w:rFonts w:eastAsia="Times New Roman" w:cstheme="minorHAnsi"/>
          <w:color w:val="000000" w:themeColor="text1"/>
        </w:rPr>
        <w:t> </w:t>
      </w:r>
    </w:p>
    <w:p w14:paraId="50BEB24E" w14:textId="77777777" w:rsidR="00641D88" w:rsidRPr="00641D88" w:rsidRDefault="00641D88" w:rsidP="00641D88">
      <w:pPr>
        <w:spacing w:after="0" w:line="240" w:lineRule="auto"/>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Focus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culture</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privacy</w:t>
      </w:r>
      <w:proofErr w:type="spellEnd"/>
      <w:r w:rsidRPr="00641D88">
        <w:rPr>
          <w:rFonts w:eastAsia="Times New Roman" w:cstheme="minorHAnsi"/>
          <w:color w:val="000000" w:themeColor="text1"/>
          <w:lang w:val="tr-TR"/>
        </w:rPr>
        <w:t xml:space="preserve">, network </w:t>
      </w:r>
      <w:proofErr w:type="spellStart"/>
      <w:r w:rsidRPr="00641D88">
        <w:rPr>
          <w:rFonts w:eastAsia="Times New Roman" w:cstheme="minorHAnsi"/>
          <w:color w:val="000000" w:themeColor="text1"/>
          <w:lang w:val="tr-TR"/>
        </w:rPr>
        <w:t>ethics</w:t>
      </w:r>
      <w:proofErr w:type="spellEnd"/>
      <w:r w:rsidRPr="00641D88">
        <w:rPr>
          <w:rFonts w:eastAsia="Times New Roman" w:cstheme="minorHAnsi"/>
          <w:color w:val="000000" w:themeColor="text1"/>
        </w:rPr>
        <w:t> </w:t>
      </w:r>
      <w:r w:rsidRPr="00641D88">
        <w:rPr>
          <w:rFonts w:eastAsia="Times New Roman" w:cstheme="minorHAnsi"/>
          <w:color w:val="000000" w:themeColor="text1"/>
        </w:rPr>
        <w:br/>
      </w:r>
      <w:proofErr w:type="spellStart"/>
      <w:r w:rsidRPr="00641D88">
        <w:rPr>
          <w:rFonts w:eastAsia="Times New Roman" w:cstheme="minorHAnsi"/>
          <w:b/>
          <w:bCs/>
          <w:color w:val="000000" w:themeColor="text1"/>
          <w:lang w:val="tr-TR"/>
        </w:rPr>
        <w:t>Sub-themes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rPr>
        <w:t> </w:t>
      </w:r>
    </w:p>
    <w:p w14:paraId="3ECB3693" w14:textId="77777777" w:rsidR="00641D88" w:rsidRPr="00641D88" w:rsidRDefault="00641D88" w:rsidP="00641D88">
      <w:pPr>
        <w:numPr>
          <w:ilvl w:val="0"/>
          <w:numId w:val="50"/>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Ethics</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responsibility</w:t>
      </w:r>
      <w:proofErr w:type="spellEnd"/>
      <w:r w:rsidRPr="00641D88">
        <w:rPr>
          <w:rFonts w:eastAsia="Times New Roman" w:cstheme="minorHAnsi"/>
          <w:color w:val="000000" w:themeColor="text1"/>
          <w:lang w:val="tr-TR"/>
        </w:rPr>
        <w:t> in </w:t>
      </w: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ecosystems</w:t>
      </w:r>
      <w:proofErr w:type="spellEnd"/>
      <w:r w:rsidRPr="00641D88">
        <w:rPr>
          <w:rFonts w:eastAsia="Times New Roman" w:cstheme="minorHAnsi"/>
          <w:color w:val="000000" w:themeColor="text1"/>
        </w:rPr>
        <w:t> </w:t>
      </w:r>
    </w:p>
    <w:p w14:paraId="14F96FE2" w14:textId="77777777" w:rsidR="00641D88" w:rsidRPr="00641D88" w:rsidRDefault="00641D88" w:rsidP="00641D88">
      <w:pPr>
        <w:numPr>
          <w:ilvl w:val="0"/>
          <w:numId w:val="51"/>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Digital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activism</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civic</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communication</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virtual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communities</w:t>
      </w:r>
      <w:proofErr w:type="spellEnd"/>
      <w:r w:rsidRPr="00641D88">
        <w:rPr>
          <w:rFonts w:eastAsia="Times New Roman" w:cstheme="minorHAnsi"/>
          <w:color w:val="000000" w:themeColor="text1"/>
        </w:rPr>
        <w:t> </w:t>
      </w:r>
    </w:p>
    <w:p w14:paraId="4045F9B5" w14:textId="77777777" w:rsidR="00641D88" w:rsidRPr="00641D88" w:rsidRDefault="00641D88" w:rsidP="00641D88">
      <w:pPr>
        <w:numPr>
          <w:ilvl w:val="0"/>
          <w:numId w:val="52"/>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Metaverse</w:t>
      </w:r>
      <w:proofErr w:type="spellEnd"/>
      <w:r w:rsidRPr="00641D88">
        <w:rPr>
          <w:rFonts w:eastAsia="Times New Roman" w:cstheme="minorHAnsi"/>
          <w:color w:val="000000" w:themeColor="text1"/>
          <w:lang w:val="tr-TR"/>
        </w:rPr>
        <w:t>, XR,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interactive</w:t>
      </w:r>
      <w:proofErr w:type="spellEnd"/>
      <w:r w:rsidRPr="00641D88">
        <w:rPr>
          <w:rFonts w:eastAsia="Times New Roman" w:cstheme="minorHAnsi"/>
          <w:color w:val="000000" w:themeColor="text1"/>
          <w:lang w:val="tr-TR"/>
        </w:rPr>
        <w:t> art</w:t>
      </w:r>
      <w:r w:rsidRPr="00641D88">
        <w:rPr>
          <w:rFonts w:eastAsia="Times New Roman" w:cstheme="minorHAnsi"/>
          <w:color w:val="000000" w:themeColor="text1"/>
        </w:rPr>
        <w:t> </w:t>
      </w:r>
    </w:p>
    <w:p w14:paraId="57896EF7" w14:textId="77777777" w:rsidR="00641D88" w:rsidRPr="00641D88" w:rsidRDefault="00641D88" w:rsidP="00641D88">
      <w:pPr>
        <w:numPr>
          <w:ilvl w:val="0"/>
          <w:numId w:val="53"/>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Artificial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intelligence</w:t>
      </w:r>
      <w:proofErr w:type="spellEnd"/>
      <w:r w:rsidRPr="00641D88">
        <w:rPr>
          <w:rFonts w:eastAsia="Times New Roman" w:cstheme="minorHAnsi"/>
          <w:color w:val="000000" w:themeColor="text1"/>
          <w:lang w:val="tr-TR"/>
        </w:rPr>
        <w:t>, </w:t>
      </w:r>
      <w:proofErr w:type="gramStart"/>
      <w:r w:rsidRPr="00641D88">
        <w:rPr>
          <w:rFonts w:eastAsia="Times New Roman" w:cstheme="minorHAnsi"/>
          <w:color w:val="000000" w:themeColor="text1"/>
          <w:lang w:val="tr-TR"/>
        </w:rPr>
        <w:t>data</w:t>
      </w:r>
      <w:proofErr w:type="gram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economy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privacy</w:t>
      </w:r>
      <w:proofErr w:type="spellEnd"/>
      <w:r w:rsidRPr="00641D88">
        <w:rPr>
          <w:rFonts w:eastAsia="Times New Roman" w:cstheme="minorHAnsi"/>
          <w:color w:val="000000" w:themeColor="text1"/>
        </w:rPr>
        <w:t> </w:t>
      </w:r>
    </w:p>
    <w:p w14:paraId="4E72EE3E" w14:textId="77777777" w:rsidR="00641D88" w:rsidRPr="00641D88" w:rsidRDefault="00641D88" w:rsidP="00641D88">
      <w:pPr>
        <w:numPr>
          <w:ilvl w:val="0"/>
          <w:numId w:val="54"/>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color w:val="000000" w:themeColor="text1"/>
          <w:lang w:val="tr-TR"/>
        </w:rPr>
        <w:t>Cultural</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sustainability</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and</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media</w:t>
      </w:r>
      <w:proofErr w:type="spellEnd"/>
      <w:r w:rsidRPr="00641D88">
        <w:rPr>
          <w:rFonts w:eastAsia="Times New Roman" w:cstheme="minorHAnsi"/>
          <w:color w:val="000000" w:themeColor="text1"/>
          <w:lang w:val="tr-TR"/>
        </w:rPr>
        <w:t> </w:t>
      </w:r>
      <w:proofErr w:type="spellStart"/>
      <w:r w:rsidRPr="00641D88">
        <w:rPr>
          <w:rFonts w:eastAsia="Times New Roman" w:cstheme="minorHAnsi"/>
          <w:color w:val="000000" w:themeColor="text1"/>
          <w:lang w:val="tr-TR"/>
        </w:rPr>
        <w:t>literacy</w:t>
      </w:r>
      <w:proofErr w:type="spellEnd"/>
      <w:r w:rsidRPr="00641D88">
        <w:rPr>
          <w:rFonts w:eastAsia="Times New Roman" w:cstheme="minorHAnsi"/>
          <w:color w:val="000000" w:themeColor="text1"/>
        </w:rPr>
        <w:t> </w:t>
      </w:r>
    </w:p>
    <w:p w14:paraId="2A2AABAC"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rPr>
        <w:t> </w:t>
      </w:r>
    </w:p>
    <w:p w14:paraId="4208B595" w14:textId="77777777" w:rsidR="00641D88" w:rsidRPr="00641D88" w:rsidRDefault="00641D88" w:rsidP="00641D88">
      <w:pPr>
        <w:spacing w:after="0" w:line="240" w:lineRule="auto"/>
        <w:jc w:val="both"/>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Important</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Dates</w:t>
      </w:r>
      <w:proofErr w:type="spellEnd"/>
      <w:r w:rsidRPr="00641D88">
        <w:rPr>
          <w:rFonts w:eastAsia="Times New Roman" w:cstheme="minorHAnsi"/>
          <w:color w:val="000000" w:themeColor="text1"/>
        </w:rPr>
        <w:t> </w:t>
      </w:r>
    </w:p>
    <w:p w14:paraId="632AF5A2" w14:textId="77777777" w:rsidR="00641D88" w:rsidRPr="00641D88" w:rsidRDefault="00641D88" w:rsidP="00641D88">
      <w:pPr>
        <w:numPr>
          <w:ilvl w:val="0"/>
          <w:numId w:val="55"/>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Deadline</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for</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abstract</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submission</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1 </w:t>
      </w:r>
      <w:proofErr w:type="spellStart"/>
      <w:r w:rsidRPr="00641D88">
        <w:rPr>
          <w:rFonts w:eastAsia="Times New Roman" w:cstheme="minorHAnsi"/>
          <w:color w:val="000000" w:themeColor="text1"/>
          <w:lang w:val="tr-TR"/>
        </w:rPr>
        <w:t>September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021E4642" w14:textId="77777777" w:rsidR="00641D88" w:rsidRPr="00641D88" w:rsidRDefault="00641D88" w:rsidP="00641D88">
      <w:pPr>
        <w:numPr>
          <w:ilvl w:val="0"/>
          <w:numId w:val="56"/>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Notification of </w:t>
      </w:r>
      <w:proofErr w:type="spellStart"/>
      <w:r w:rsidRPr="00641D88">
        <w:rPr>
          <w:rFonts w:eastAsia="Times New Roman" w:cstheme="minorHAnsi"/>
          <w:b/>
          <w:bCs/>
          <w:color w:val="000000" w:themeColor="text1"/>
          <w:lang w:val="tr-TR"/>
        </w:rPr>
        <w:t>accepted</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abstracts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1 </w:t>
      </w:r>
      <w:proofErr w:type="spellStart"/>
      <w:r w:rsidRPr="00641D88">
        <w:rPr>
          <w:rFonts w:eastAsia="Times New Roman" w:cstheme="minorHAnsi"/>
          <w:color w:val="000000" w:themeColor="text1"/>
          <w:lang w:val="tr-TR"/>
        </w:rPr>
        <w:t>October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5E7A15DC" w14:textId="77777777" w:rsidR="00641D88" w:rsidRPr="00641D88" w:rsidRDefault="00641D88" w:rsidP="00641D88">
      <w:pPr>
        <w:numPr>
          <w:ilvl w:val="0"/>
          <w:numId w:val="57"/>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Program </w:t>
      </w:r>
      <w:proofErr w:type="spellStart"/>
      <w:r w:rsidRPr="00641D88">
        <w:rPr>
          <w:rFonts w:eastAsia="Times New Roman" w:cstheme="minorHAnsi"/>
          <w:b/>
          <w:bCs/>
          <w:color w:val="000000" w:themeColor="text1"/>
          <w:lang w:val="tr-TR"/>
        </w:rPr>
        <w:t>announcement</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5 </w:t>
      </w:r>
      <w:proofErr w:type="spellStart"/>
      <w:r w:rsidRPr="00641D88">
        <w:rPr>
          <w:rFonts w:eastAsia="Times New Roman" w:cstheme="minorHAnsi"/>
          <w:color w:val="000000" w:themeColor="text1"/>
          <w:lang w:val="tr-TR"/>
        </w:rPr>
        <w:t>October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0CA5887F" w14:textId="77777777" w:rsidR="00641D88" w:rsidRPr="00641D88" w:rsidRDefault="00641D88" w:rsidP="00641D88">
      <w:pPr>
        <w:numPr>
          <w:ilvl w:val="0"/>
          <w:numId w:val="58"/>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Congress</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dates</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22–23 </w:t>
      </w:r>
      <w:proofErr w:type="spellStart"/>
      <w:r w:rsidRPr="00641D88">
        <w:rPr>
          <w:rFonts w:eastAsia="Times New Roman" w:cstheme="minorHAnsi"/>
          <w:color w:val="000000" w:themeColor="text1"/>
          <w:lang w:val="tr-TR"/>
        </w:rPr>
        <w:t>October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45722603" w14:textId="77777777" w:rsidR="00641D88" w:rsidRPr="00641D88" w:rsidRDefault="00641D88" w:rsidP="00641D88">
      <w:pPr>
        <w:numPr>
          <w:ilvl w:val="0"/>
          <w:numId w:val="59"/>
        </w:numPr>
        <w:spacing w:after="0" w:line="240" w:lineRule="auto"/>
        <w:ind w:left="360" w:firstLine="0"/>
        <w:jc w:val="both"/>
        <w:textAlignment w:val="baseline"/>
        <w:rPr>
          <w:rFonts w:eastAsia="Times New Roman" w:cstheme="minorHAnsi"/>
          <w:color w:val="000000" w:themeColor="text1"/>
        </w:rPr>
      </w:pPr>
      <w:proofErr w:type="spellStart"/>
      <w:r w:rsidRPr="00641D88">
        <w:rPr>
          <w:rFonts w:eastAsia="Times New Roman" w:cstheme="minorHAnsi"/>
          <w:b/>
          <w:bCs/>
          <w:color w:val="000000" w:themeColor="text1"/>
          <w:lang w:val="tr-TR"/>
        </w:rPr>
        <w:t>Abstract</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booklet</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publication</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22 </w:t>
      </w:r>
      <w:proofErr w:type="spellStart"/>
      <w:r w:rsidRPr="00641D88">
        <w:rPr>
          <w:rFonts w:eastAsia="Times New Roman" w:cstheme="minorHAnsi"/>
          <w:color w:val="000000" w:themeColor="text1"/>
          <w:lang w:val="tr-TR"/>
        </w:rPr>
        <w:t>October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47290B92" w14:textId="77777777" w:rsidR="00641D88" w:rsidRPr="00641D88" w:rsidRDefault="00641D88" w:rsidP="00641D88">
      <w:pPr>
        <w:numPr>
          <w:ilvl w:val="0"/>
          <w:numId w:val="60"/>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Full </w:t>
      </w:r>
      <w:proofErr w:type="spellStart"/>
      <w:r w:rsidRPr="00641D88">
        <w:rPr>
          <w:rFonts w:eastAsia="Times New Roman" w:cstheme="minorHAnsi"/>
          <w:b/>
          <w:bCs/>
          <w:color w:val="000000" w:themeColor="text1"/>
          <w:lang w:val="tr-TR"/>
        </w:rPr>
        <w:t>paper</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submission</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deadline</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15 </w:t>
      </w:r>
      <w:proofErr w:type="spellStart"/>
      <w:r w:rsidRPr="00641D88">
        <w:rPr>
          <w:rFonts w:eastAsia="Times New Roman" w:cstheme="minorHAnsi"/>
          <w:color w:val="000000" w:themeColor="text1"/>
          <w:lang w:val="tr-TR"/>
        </w:rPr>
        <w:t>November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0CADA8A6" w14:textId="77777777" w:rsidR="00641D88" w:rsidRPr="00641D88" w:rsidRDefault="00641D88" w:rsidP="00641D88">
      <w:pPr>
        <w:numPr>
          <w:ilvl w:val="0"/>
          <w:numId w:val="61"/>
        </w:numPr>
        <w:spacing w:after="0" w:line="240" w:lineRule="auto"/>
        <w:ind w:left="360" w:firstLine="0"/>
        <w:jc w:val="both"/>
        <w:textAlignment w:val="baseline"/>
        <w:rPr>
          <w:rFonts w:eastAsia="Times New Roman" w:cstheme="minorHAnsi"/>
          <w:color w:val="000000" w:themeColor="text1"/>
        </w:rPr>
      </w:pPr>
      <w:r w:rsidRPr="00641D88">
        <w:rPr>
          <w:rFonts w:eastAsia="Times New Roman" w:cstheme="minorHAnsi"/>
          <w:b/>
          <w:bCs/>
          <w:color w:val="000000" w:themeColor="text1"/>
          <w:lang w:val="tr-TR"/>
        </w:rPr>
        <w:t>Full </w:t>
      </w:r>
      <w:proofErr w:type="spellStart"/>
      <w:r w:rsidRPr="00641D88">
        <w:rPr>
          <w:rFonts w:eastAsia="Times New Roman" w:cstheme="minorHAnsi"/>
          <w:b/>
          <w:bCs/>
          <w:color w:val="000000" w:themeColor="text1"/>
          <w:lang w:val="tr-TR"/>
        </w:rPr>
        <w:t>paper</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proceedings</w:t>
      </w:r>
      <w:proofErr w:type="spellEnd"/>
      <w:r w:rsidRPr="00641D88">
        <w:rPr>
          <w:rFonts w:eastAsia="Times New Roman" w:cstheme="minorHAnsi"/>
          <w:b/>
          <w:bCs/>
          <w:color w:val="000000" w:themeColor="text1"/>
          <w:lang w:val="tr-TR"/>
        </w:rPr>
        <w:t> </w:t>
      </w:r>
      <w:proofErr w:type="spellStart"/>
      <w:r w:rsidRPr="00641D88">
        <w:rPr>
          <w:rFonts w:eastAsia="Times New Roman" w:cstheme="minorHAnsi"/>
          <w:b/>
          <w:bCs/>
          <w:color w:val="000000" w:themeColor="text1"/>
          <w:lang w:val="tr-TR"/>
        </w:rPr>
        <w:t>publication</w:t>
      </w:r>
      <w:proofErr w:type="spellEnd"/>
      <w:r w:rsidRPr="00641D88">
        <w:rPr>
          <w:rFonts w:eastAsia="Times New Roman" w:cstheme="minorHAnsi"/>
          <w:b/>
          <w:bCs/>
          <w:color w:val="000000" w:themeColor="text1"/>
          <w:lang w:val="tr-TR"/>
        </w:rPr>
        <w:t>:</w:t>
      </w:r>
      <w:r w:rsidRPr="00641D88">
        <w:rPr>
          <w:rFonts w:eastAsia="Times New Roman" w:cstheme="minorHAnsi"/>
          <w:color w:val="000000" w:themeColor="text1"/>
          <w:lang w:val="tr-TR"/>
        </w:rPr>
        <w:t> 15 </w:t>
      </w:r>
      <w:proofErr w:type="spellStart"/>
      <w:r w:rsidRPr="00641D88">
        <w:rPr>
          <w:rFonts w:eastAsia="Times New Roman" w:cstheme="minorHAnsi"/>
          <w:color w:val="000000" w:themeColor="text1"/>
          <w:lang w:val="tr-TR"/>
        </w:rPr>
        <w:t>December</w:t>
      </w:r>
      <w:proofErr w:type="spellEnd"/>
      <w:r w:rsidRPr="00641D88">
        <w:rPr>
          <w:rFonts w:eastAsia="Times New Roman" w:cstheme="minorHAnsi"/>
          <w:color w:val="000000" w:themeColor="text1"/>
          <w:lang w:val="tr-TR"/>
        </w:rPr>
        <w:t> 2026</w:t>
      </w:r>
      <w:r w:rsidRPr="00641D88">
        <w:rPr>
          <w:rFonts w:eastAsia="Times New Roman" w:cstheme="minorHAnsi"/>
          <w:color w:val="000000" w:themeColor="text1"/>
        </w:rPr>
        <w:t> </w:t>
      </w:r>
    </w:p>
    <w:p w14:paraId="7D2B9C27" w14:textId="77777777" w:rsidR="00641D88" w:rsidRDefault="00641D88" w:rsidP="00641D88">
      <w:pPr>
        <w:spacing w:after="0" w:line="240" w:lineRule="auto"/>
        <w:jc w:val="both"/>
        <w:textAlignment w:val="baseline"/>
        <w:rPr>
          <w:rFonts w:eastAsia="Times New Roman" w:cstheme="minorHAnsi"/>
          <w:color w:val="000000" w:themeColor="text1"/>
          <w:lang w:val="tr-TR"/>
        </w:rPr>
      </w:pPr>
    </w:p>
    <w:p w14:paraId="0D1278AF" w14:textId="77777777" w:rsidR="00641D88" w:rsidRPr="00641D88" w:rsidRDefault="00641D88" w:rsidP="00641D88">
      <w:pPr>
        <w:spacing w:after="0" w:line="240" w:lineRule="auto"/>
        <w:jc w:val="both"/>
        <w:textAlignment w:val="baseline"/>
        <w:rPr>
          <w:rFonts w:eastAsia="Times New Roman" w:cstheme="minorHAnsi"/>
          <w:color w:val="000000" w:themeColor="text1"/>
        </w:rPr>
      </w:pPr>
      <w:r w:rsidRPr="00641D88">
        <w:rPr>
          <w:rFonts w:eastAsia="Times New Roman" w:cstheme="minorHAnsi"/>
          <w:color w:val="000000" w:themeColor="text1"/>
          <w:lang w:val="tr-TR"/>
        </w:rPr>
        <w:t>For applications and detailed information, please visit: </w:t>
      </w:r>
      <w:hyperlink r:id="rId6" w:tgtFrame="_blank" w:history="1">
        <w:r w:rsidRPr="00641D88">
          <w:rPr>
            <w:rFonts w:eastAsia="Times New Roman" w:cstheme="minorHAnsi"/>
            <w:b/>
            <w:bCs/>
            <w:color w:val="000000" w:themeColor="text1"/>
            <w:u w:val="single"/>
            <w:lang w:val="tr-TR"/>
          </w:rPr>
          <w:t>https://ictadc.arel.edu.tr/</w:t>
        </w:r>
      </w:hyperlink>
      <w:r w:rsidRPr="00641D88">
        <w:rPr>
          <w:rFonts w:eastAsia="Times New Roman" w:cstheme="minorHAnsi"/>
          <w:color w:val="000000" w:themeColor="text1"/>
        </w:rPr>
        <w:t> </w:t>
      </w:r>
    </w:p>
    <w:p w14:paraId="18AC9670" w14:textId="77777777" w:rsidR="002D44E9" w:rsidRPr="00641D88" w:rsidRDefault="002D44E9">
      <w:pPr>
        <w:rPr>
          <w:rFonts w:cstheme="minorHAnsi"/>
          <w:color w:val="000000" w:themeColor="text1"/>
        </w:rPr>
      </w:pPr>
    </w:p>
    <w:sectPr w:rsidR="002D44E9" w:rsidRPr="00641D8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F80"/>
    <w:multiLevelType w:val="multilevel"/>
    <w:tmpl w:val="9B56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B192B"/>
    <w:multiLevelType w:val="multilevel"/>
    <w:tmpl w:val="9528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8A3715"/>
    <w:multiLevelType w:val="multilevel"/>
    <w:tmpl w:val="9B96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134506"/>
    <w:multiLevelType w:val="multilevel"/>
    <w:tmpl w:val="7B9C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913165"/>
    <w:multiLevelType w:val="multilevel"/>
    <w:tmpl w:val="7A98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864803"/>
    <w:multiLevelType w:val="multilevel"/>
    <w:tmpl w:val="D748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277C76"/>
    <w:multiLevelType w:val="multilevel"/>
    <w:tmpl w:val="F896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927015"/>
    <w:multiLevelType w:val="multilevel"/>
    <w:tmpl w:val="3974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97781E"/>
    <w:multiLevelType w:val="multilevel"/>
    <w:tmpl w:val="EAC8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9B2D82"/>
    <w:multiLevelType w:val="multilevel"/>
    <w:tmpl w:val="3E9A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BD45EB"/>
    <w:multiLevelType w:val="multilevel"/>
    <w:tmpl w:val="3CF2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B37593"/>
    <w:multiLevelType w:val="multilevel"/>
    <w:tmpl w:val="D38A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361B8F"/>
    <w:multiLevelType w:val="multilevel"/>
    <w:tmpl w:val="F5F44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A408DB"/>
    <w:multiLevelType w:val="multilevel"/>
    <w:tmpl w:val="ED8C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AD33DB"/>
    <w:multiLevelType w:val="multilevel"/>
    <w:tmpl w:val="22A4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4F61FC"/>
    <w:multiLevelType w:val="multilevel"/>
    <w:tmpl w:val="9C14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3438B3"/>
    <w:multiLevelType w:val="multilevel"/>
    <w:tmpl w:val="C838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10315B"/>
    <w:multiLevelType w:val="multilevel"/>
    <w:tmpl w:val="602C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4219D6"/>
    <w:multiLevelType w:val="multilevel"/>
    <w:tmpl w:val="D0DA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826EEE"/>
    <w:multiLevelType w:val="multilevel"/>
    <w:tmpl w:val="C4D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E62BE8"/>
    <w:multiLevelType w:val="multilevel"/>
    <w:tmpl w:val="199E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2F7E49"/>
    <w:multiLevelType w:val="multilevel"/>
    <w:tmpl w:val="32C8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4426AD"/>
    <w:multiLevelType w:val="multilevel"/>
    <w:tmpl w:val="C746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2D4C9F"/>
    <w:multiLevelType w:val="multilevel"/>
    <w:tmpl w:val="651E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662465"/>
    <w:multiLevelType w:val="multilevel"/>
    <w:tmpl w:val="D2F0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DF44A1"/>
    <w:multiLevelType w:val="multilevel"/>
    <w:tmpl w:val="09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E634EE"/>
    <w:multiLevelType w:val="multilevel"/>
    <w:tmpl w:val="A510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9B488D"/>
    <w:multiLevelType w:val="multilevel"/>
    <w:tmpl w:val="FCC6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3837A3"/>
    <w:multiLevelType w:val="multilevel"/>
    <w:tmpl w:val="51B6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3A7D52"/>
    <w:multiLevelType w:val="multilevel"/>
    <w:tmpl w:val="0888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8013B5"/>
    <w:multiLevelType w:val="multilevel"/>
    <w:tmpl w:val="4FD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907621"/>
    <w:multiLevelType w:val="multilevel"/>
    <w:tmpl w:val="67FC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3A1F1C"/>
    <w:multiLevelType w:val="multilevel"/>
    <w:tmpl w:val="7698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6E5D09"/>
    <w:multiLevelType w:val="multilevel"/>
    <w:tmpl w:val="D12E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2046C9"/>
    <w:multiLevelType w:val="multilevel"/>
    <w:tmpl w:val="AADA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953001"/>
    <w:multiLevelType w:val="multilevel"/>
    <w:tmpl w:val="C7C8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427EE5"/>
    <w:multiLevelType w:val="multilevel"/>
    <w:tmpl w:val="D194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827D56"/>
    <w:multiLevelType w:val="multilevel"/>
    <w:tmpl w:val="4AC0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547460"/>
    <w:multiLevelType w:val="multilevel"/>
    <w:tmpl w:val="9D7A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EE672AE"/>
    <w:multiLevelType w:val="multilevel"/>
    <w:tmpl w:val="AB7E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F2F4B78"/>
    <w:multiLevelType w:val="multilevel"/>
    <w:tmpl w:val="FC4A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F6621AC"/>
    <w:multiLevelType w:val="multilevel"/>
    <w:tmpl w:val="D650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846377"/>
    <w:multiLevelType w:val="multilevel"/>
    <w:tmpl w:val="2EFA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1562A9"/>
    <w:multiLevelType w:val="multilevel"/>
    <w:tmpl w:val="8FB6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AA21F7F"/>
    <w:multiLevelType w:val="multilevel"/>
    <w:tmpl w:val="2460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322747"/>
    <w:multiLevelType w:val="multilevel"/>
    <w:tmpl w:val="030A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BA02428"/>
    <w:multiLevelType w:val="multilevel"/>
    <w:tmpl w:val="9A86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BC12026"/>
    <w:multiLevelType w:val="multilevel"/>
    <w:tmpl w:val="2FD4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F5440D0"/>
    <w:multiLevelType w:val="multilevel"/>
    <w:tmpl w:val="51A8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111D2F"/>
    <w:multiLevelType w:val="multilevel"/>
    <w:tmpl w:val="955A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0577743"/>
    <w:multiLevelType w:val="multilevel"/>
    <w:tmpl w:val="1738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0B53289"/>
    <w:multiLevelType w:val="multilevel"/>
    <w:tmpl w:val="D0CC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150584C"/>
    <w:multiLevelType w:val="multilevel"/>
    <w:tmpl w:val="4CF2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3A303B9"/>
    <w:multiLevelType w:val="multilevel"/>
    <w:tmpl w:val="1CDC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A850D00"/>
    <w:multiLevelType w:val="multilevel"/>
    <w:tmpl w:val="FAC0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AEB5DF4"/>
    <w:multiLevelType w:val="multilevel"/>
    <w:tmpl w:val="5FF8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B37361A"/>
    <w:multiLevelType w:val="multilevel"/>
    <w:tmpl w:val="9EC4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C4D7168"/>
    <w:multiLevelType w:val="multilevel"/>
    <w:tmpl w:val="09C4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D033716"/>
    <w:multiLevelType w:val="multilevel"/>
    <w:tmpl w:val="0A76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2C5294"/>
    <w:multiLevelType w:val="multilevel"/>
    <w:tmpl w:val="9F24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ED7535"/>
    <w:multiLevelType w:val="multilevel"/>
    <w:tmpl w:val="A992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4590054">
    <w:abstractNumId w:val="37"/>
  </w:num>
  <w:num w:numId="2" w16cid:durableId="835076153">
    <w:abstractNumId w:val="27"/>
  </w:num>
  <w:num w:numId="3" w16cid:durableId="1845128788">
    <w:abstractNumId w:val="34"/>
  </w:num>
  <w:num w:numId="4" w16cid:durableId="2056008227">
    <w:abstractNumId w:val="51"/>
  </w:num>
  <w:num w:numId="5" w16cid:durableId="701058858">
    <w:abstractNumId w:val="19"/>
  </w:num>
  <w:num w:numId="6" w16cid:durableId="1674408557">
    <w:abstractNumId w:val="23"/>
  </w:num>
  <w:num w:numId="7" w16cid:durableId="1438255461">
    <w:abstractNumId w:val="49"/>
  </w:num>
  <w:num w:numId="8" w16cid:durableId="1121270309">
    <w:abstractNumId w:val="33"/>
  </w:num>
  <w:num w:numId="9" w16cid:durableId="1604534900">
    <w:abstractNumId w:val="56"/>
  </w:num>
  <w:num w:numId="10" w16cid:durableId="2016376245">
    <w:abstractNumId w:val="41"/>
  </w:num>
  <w:num w:numId="11" w16cid:durableId="1729104787">
    <w:abstractNumId w:val="20"/>
  </w:num>
  <w:num w:numId="12" w16cid:durableId="820656285">
    <w:abstractNumId w:val="18"/>
  </w:num>
  <w:num w:numId="13" w16cid:durableId="110630668">
    <w:abstractNumId w:val="44"/>
  </w:num>
  <w:num w:numId="14" w16cid:durableId="480732667">
    <w:abstractNumId w:val="24"/>
  </w:num>
  <w:num w:numId="15" w16cid:durableId="270355796">
    <w:abstractNumId w:val="4"/>
  </w:num>
  <w:num w:numId="16" w16cid:durableId="1849712311">
    <w:abstractNumId w:val="35"/>
  </w:num>
  <w:num w:numId="17" w16cid:durableId="1355692910">
    <w:abstractNumId w:val="36"/>
  </w:num>
  <w:num w:numId="18" w16cid:durableId="1245455078">
    <w:abstractNumId w:val="55"/>
  </w:num>
  <w:num w:numId="19" w16cid:durableId="645404201">
    <w:abstractNumId w:val="32"/>
  </w:num>
  <w:num w:numId="20" w16cid:durableId="1451511313">
    <w:abstractNumId w:val="12"/>
  </w:num>
  <w:num w:numId="21" w16cid:durableId="1704280282">
    <w:abstractNumId w:val="0"/>
  </w:num>
  <w:num w:numId="22" w16cid:durableId="2096701031">
    <w:abstractNumId w:val="9"/>
  </w:num>
  <w:num w:numId="23" w16cid:durableId="205683046">
    <w:abstractNumId w:val="45"/>
  </w:num>
  <w:num w:numId="24" w16cid:durableId="1040008505">
    <w:abstractNumId w:val="26"/>
  </w:num>
  <w:num w:numId="25" w16cid:durableId="57092946">
    <w:abstractNumId w:val="59"/>
  </w:num>
  <w:num w:numId="26" w16cid:durableId="1564682352">
    <w:abstractNumId w:val="43"/>
  </w:num>
  <w:num w:numId="27" w16cid:durableId="1902903502">
    <w:abstractNumId w:val="42"/>
  </w:num>
  <w:num w:numId="28" w16cid:durableId="1017732755">
    <w:abstractNumId w:val="2"/>
  </w:num>
  <w:num w:numId="29" w16cid:durableId="1135411314">
    <w:abstractNumId w:val="39"/>
  </w:num>
  <w:num w:numId="30" w16cid:durableId="634287843">
    <w:abstractNumId w:val="8"/>
  </w:num>
  <w:num w:numId="31" w16cid:durableId="1149400812">
    <w:abstractNumId w:val="46"/>
  </w:num>
  <w:num w:numId="32" w16cid:durableId="1382291463">
    <w:abstractNumId w:val="58"/>
  </w:num>
  <w:num w:numId="33" w16cid:durableId="1550723942">
    <w:abstractNumId w:val="1"/>
  </w:num>
  <w:num w:numId="34" w16cid:durableId="753942761">
    <w:abstractNumId w:val="11"/>
  </w:num>
  <w:num w:numId="35" w16cid:durableId="219095843">
    <w:abstractNumId w:val="17"/>
  </w:num>
  <w:num w:numId="36" w16cid:durableId="750278830">
    <w:abstractNumId w:val="54"/>
  </w:num>
  <w:num w:numId="37" w16cid:durableId="380055780">
    <w:abstractNumId w:val="29"/>
  </w:num>
  <w:num w:numId="38" w16cid:durableId="1941721645">
    <w:abstractNumId w:val="40"/>
  </w:num>
  <w:num w:numId="39" w16cid:durableId="1196699041">
    <w:abstractNumId w:val="25"/>
  </w:num>
  <w:num w:numId="40" w16cid:durableId="270670976">
    <w:abstractNumId w:val="57"/>
  </w:num>
  <w:num w:numId="41" w16cid:durableId="1585992954">
    <w:abstractNumId w:val="31"/>
  </w:num>
  <w:num w:numId="42" w16cid:durableId="1050224554">
    <w:abstractNumId w:val="13"/>
  </w:num>
  <w:num w:numId="43" w16cid:durableId="1717318447">
    <w:abstractNumId w:val="30"/>
  </w:num>
  <w:num w:numId="44" w16cid:durableId="891500352">
    <w:abstractNumId w:val="47"/>
  </w:num>
  <w:num w:numId="45" w16cid:durableId="223949494">
    <w:abstractNumId w:val="53"/>
  </w:num>
  <w:num w:numId="46" w16cid:durableId="1383823862">
    <w:abstractNumId w:val="28"/>
  </w:num>
  <w:num w:numId="47" w16cid:durableId="484053913">
    <w:abstractNumId w:val="15"/>
  </w:num>
  <w:num w:numId="48" w16cid:durableId="1110470629">
    <w:abstractNumId w:val="50"/>
  </w:num>
  <w:num w:numId="49" w16cid:durableId="4403939">
    <w:abstractNumId w:val="7"/>
  </w:num>
  <w:num w:numId="50" w16cid:durableId="1110471224">
    <w:abstractNumId w:val="16"/>
  </w:num>
  <w:num w:numId="51" w16cid:durableId="1205672862">
    <w:abstractNumId w:val="14"/>
  </w:num>
  <w:num w:numId="52" w16cid:durableId="2047948349">
    <w:abstractNumId w:val="38"/>
  </w:num>
  <w:num w:numId="53" w16cid:durableId="875317799">
    <w:abstractNumId w:val="3"/>
  </w:num>
  <w:num w:numId="54" w16cid:durableId="963654547">
    <w:abstractNumId w:val="10"/>
  </w:num>
  <w:num w:numId="55" w16cid:durableId="1458720262">
    <w:abstractNumId w:val="52"/>
  </w:num>
  <w:num w:numId="56" w16cid:durableId="652760141">
    <w:abstractNumId w:val="48"/>
  </w:num>
  <w:num w:numId="57" w16cid:durableId="1427464025">
    <w:abstractNumId w:val="22"/>
  </w:num>
  <w:num w:numId="58" w16cid:durableId="857281878">
    <w:abstractNumId w:val="6"/>
  </w:num>
  <w:num w:numId="59" w16cid:durableId="453718858">
    <w:abstractNumId w:val="21"/>
  </w:num>
  <w:num w:numId="60" w16cid:durableId="2063866423">
    <w:abstractNumId w:val="5"/>
  </w:num>
  <w:num w:numId="61" w16cid:durableId="196741906">
    <w:abstractNumId w:val="6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635"/>
    <w:rsid w:val="00153D14"/>
    <w:rsid w:val="002D44E9"/>
    <w:rsid w:val="00641D88"/>
    <w:rsid w:val="006E7635"/>
    <w:rsid w:val="008D40D9"/>
    <w:rsid w:val="00B93C4C"/>
    <w:rsid w:val="00D40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856EC"/>
  <w15:chartTrackingRefBased/>
  <w15:docId w15:val="{26D87608-9D27-431C-B670-EB6CE394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641D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VarsaylanParagrafYazTipi"/>
    <w:rsid w:val="00641D88"/>
  </w:style>
  <w:style w:type="character" w:customStyle="1" w:styleId="normaltextrun">
    <w:name w:val="normaltextrun"/>
    <w:basedOn w:val="VarsaylanParagrafYazTipi"/>
    <w:rsid w:val="00641D88"/>
  </w:style>
  <w:style w:type="character" w:customStyle="1" w:styleId="eop">
    <w:name w:val="eop"/>
    <w:basedOn w:val="VarsaylanParagrafYazTipi"/>
    <w:rsid w:val="00641D88"/>
  </w:style>
  <w:style w:type="character" w:customStyle="1" w:styleId="linebreakblob">
    <w:name w:val="linebreakblob"/>
    <w:basedOn w:val="VarsaylanParagrafYazTipi"/>
    <w:rsid w:val="00641D88"/>
  </w:style>
  <w:style w:type="character" w:customStyle="1" w:styleId="scxw87045182">
    <w:name w:val="scxw87045182"/>
    <w:basedOn w:val="VarsaylanParagrafYazTipi"/>
    <w:rsid w:val="00641D88"/>
  </w:style>
  <w:style w:type="character" w:styleId="Kpr">
    <w:name w:val="Hyperlink"/>
    <w:basedOn w:val="VarsaylanParagrafYazTipi"/>
    <w:uiPriority w:val="99"/>
    <w:semiHidden/>
    <w:unhideWhenUsed/>
    <w:rsid w:val="00641D88"/>
    <w:rPr>
      <w:color w:val="0000FF"/>
      <w:u w:val="single"/>
    </w:rPr>
  </w:style>
  <w:style w:type="character" w:styleId="zlenenKpr">
    <w:name w:val="FollowedHyperlink"/>
    <w:basedOn w:val="VarsaylanParagrafYazTipi"/>
    <w:uiPriority w:val="99"/>
    <w:semiHidden/>
    <w:unhideWhenUsed/>
    <w:rsid w:val="00641D8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59572">
      <w:bodyDiv w:val="1"/>
      <w:marLeft w:val="0"/>
      <w:marRight w:val="0"/>
      <w:marTop w:val="0"/>
      <w:marBottom w:val="0"/>
      <w:divBdr>
        <w:top w:val="none" w:sz="0" w:space="0" w:color="auto"/>
        <w:left w:val="none" w:sz="0" w:space="0" w:color="auto"/>
        <w:bottom w:val="none" w:sz="0" w:space="0" w:color="auto"/>
        <w:right w:val="none" w:sz="0" w:space="0" w:color="auto"/>
      </w:divBdr>
      <w:divsChild>
        <w:div w:id="1184130594">
          <w:marLeft w:val="0"/>
          <w:marRight w:val="0"/>
          <w:marTop w:val="0"/>
          <w:marBottom w:val="0"/>
          <w:divBdr>
            <w:top w:val="none" w:sz="0" w:space="0" w:color="auto"/>
            <w:left w:val="none" w:sz="0" w:space="0" w:color="auto"/>
            <w:bottom w:val="none" w:sz="0" w:space="0" w:color="auto"/>
            <w:right w:val="none" w:sz="0" w:space="0" w:color="auto"/>
          </w:divBdr>
        </w:div>
        <w:div w:id="1112434085">
          <w:marLeft w:val="0"/>
          <w:marRight w:val="0"/>
          <w:marTop w:val="0"/>
          <w:marBottom w:val="0"/>
          <w:divBdr>
            <w:top w:val="none" w:sz="0" w:space="0" w:color="auto"/>
            <w:left w:val="none" w:sz="0" w:space="0" w:color="auto"/>
            <w:bottom w:val="none" w:sz="0" w:space="0" w:color="auto"/>
            <w:right w:val="none" w:sz="0" w:space="0" w:color="auto"/>
          </w:divBdr>
        </w:div>
        <w:div w:id="313919681">
          <w:marLeft w:val="0"/>
          <w:marRight w:val="0"/>
          <w:marTop w:val="0"/>
          <w:marBottom w:val="0"/>
          <w:divBdr>
            <w:top w:val="none" w:sz="0" w:space="0" w:color="auto"/>
            <w:left w:val="none" w:sz="0" w:space="0" w:color="auto"/>
            <w:bottom w:val="none" w:sz="0" w:space="0" w:color="auto"/>
            <w:right w:val="none" w:sz="0" w:space="0" w:color="auto"/>
          </w:divBdr>
        </w:div>
        <w:div w:id="1773436651">
          <w:marLeft w:val="0"/>
          <w:marRight w:val="0"/>
          <w:marTop w:val="0"/>
          <w:marBottom w:val="0"/>
          <w:divBdr>
            <w:top w:val="none" w:sz="0" w:space="0" w:color="auto"/>
            <w:left w:val="none" w:sz="0" w:space="0" w:color="auto"/>
            <w:bottom w:val="none" w:sz="0" w:space="0" w:color="auto"/>
            <w:right w:val="none" w:sz="0" w:space="0" w:color="auto"/>
          </w:divBdr>
          <w:divsChild>
            <w:div w:id="1907452470">
              <w:marLeft w:val="0"/>
              <w:marRight w:val="0"/>
              <w:marTop w:val="0"/>
              <w:marBottom w:val="0"/>
              <w:divBdr>
                <w:top w:val="none" w:sz="0" w:space="0" w:color="auto"/>
                <w:left w:val="none" w:sz="0" w:space="0" w:color="auto"/>
                <w:bottom w:val="none" w:sz="0" w:space="0" w:color="auto"/>
                <w:right w:val="none" w:sz="0" w:space="0" w:color="auto"/>
              </w:divBdr>
            </w:div>
            <w:div w:id="1254123497">
              <w:marLeft w:val="0"/>
              <w:marRight w:val="0"/>
              <w:marTop w:val="0"/>
              <w:marBottom w:val="0"/>
              <w:divBdr>
                <w:top w:val="none" w:sz="0" w:space="0" w:color="auto"/>
                <w:left w:val="none" w:sz="0" w:space="0" w:color="auto"/>
                <w:bottom w:val="none" w:sz="0" w:space="0" w:color="auto"/>
                <w:right w:val="none" w:sz="0" w:space="0" w:color="auto"/>
              </w:divBdr>
            </w:div>
            <w:div w:id="1820999051">
              <w:marLeft w:val="0"/>
              <w:marRight w:val="0"/>
              <w:marTop w:val="0"/>
              <w:marBottom w:val="0"/>
              <w:divBdr>
                <w:top w:val="none" w:sz="0" w:space="0" w:color="auto"/>
                <w:left w:val="none" w:sz="0" w:space="0" w:color="auto"/>
                <w:bottom w:val="none" w:sz="0" w:space="0" w:color="auto"/>
                <w:right w:val="none" w:sz="0" w:space="0" w:color="auto"/>
              </w:divBdr>
            </w:div>
            <w:div w:id="595986101">
              <w:marLeft w:val="0"/>
              <w:marRight w:val="0"/>
              <w:marTop w:val="0"/>
              <w:marBottom w:val="0"/>
              <w:divBdr>
                <w:top w:val="none" w:sz="0" w:space="0" w:color="auto"/>
                <w:left w:val="none" w:sz="0" w:space="0" w:color="auto"/>
                <w:bottom w:val="none" w:sz="0" w:space="0" w:color="auto"/>
                <w:right w:val="none" w:sz="0" w:space="0" w:color="auto"/>
              </w:divBdr>
            </w:div>
            <w:div w:id="1734084126">
              <w:marLeft w:val="0"/>
              <w:marRight w:val="0"/>
              <w:marTop w:val="0"/>
              <w:marBottom w:val="0"/>
              <w:divBdr>
                <w:top w:val="none" w:sz="0" w:space="0" w:color="auto"/>
                <w:left w:val="none" w:sz="0" w:space="0" w:color="auto"/>
                <w:bottom w:val="none" w:sz="0" w:space="0" w:color="auto"/>
                <w:right w:val="none" w:sz="0" w:space="0" w:color="auto"/>
              </w:divBdr>
            </w:div>
            <w:div w:id="207574089">
              <w:marLeft w:val="0"/>
              <w:marRight w:val="0"/>
              <w:marTop w:val="0"/>
              <w:marBottom w:val="0"/>
              <w:divBdr>
                <w:top w:val="none" w:sz="0" w:space="0" w:color="auto"/>
                <w:left w:val="none" w:sz="0" w:space="0" w:color="auto"/>
                <w:bottom w:val="none" w:sz="0" w:space="0" w:color="auto"/>
                <w:right w:val="none" w:sz="0" w:space="0" w:color="auto"/>
              </w:divBdr>
            </w:div>
            <w:div w:id="617177365">
              <w:marLeft w:val="0"/>
              <w:marRight w:val="0"/>
              <w:marTop w:val="0"/>
              <w:marBottom w:val="0"/>
              <w:divBdr>
                <w:top w:val="none" w:sz="0" w:space="0" w:color="auto"/>
                <w:left w:val="none" w:sz="0" w:space="0" w:color="auto"/>
                <w:bottom w:val="none" w:sz="0" w:space="0" w:color="auto"/>
                <w:right w:val="none" w:sz="0" w:space="0" w:color="auto"/>
              </w:divBdr>
            </w:div>
            <w:div w:id="2109735182">
              <w:marLeft w:val="0"/>
              <w:marRight w:val="0"/>
              <w:marTop w:val="0"/>
              <w:marBottom w:val="0"/>
              <w:divBdr>
                <w:top w:val="none" w:sz="0" w:space="0" w:color="auto"/>
                <w:left w:val="none" w:sz="0" w:space="0" w:color="auto"/>
                <w:bottom w:val="none" w:sz="0" w:space="0" w:color="auto"/>
                <w:right w:val="none" w:sz="0" w:space="0" w:color="auto"/>
              </w:divBdr>
            </w:div>
            <w:div w:id="245071726">
              <w:marLeft w:val="0"/>
              <w:marRight w:val="0"/>
              <w:marTop w:val="0"/>
              <w:marBottom w:val="0"/>
              <w:divBdr>
                <w:top w:val="none" w:sz="0" w:space="0" w:color="auto"/>
                <w:left w:val="none" w:sz="0" w:space="0" w:color="auto"/>
                <w:bottom w:val="none" w:sz="0" w:space="0" w:color="auto"/>
                <w:right w:val="none" w:sz="0" w:space="0" w:color="auto"/>
              </w:divBdr>
            </w:div>
            <w:div w:id="498011046">
              <w:marLeft w:val="0"/>
              <w:marRight w:val="0"/>
              <w:marTop w:val="0"/>
              <w:marBottom w:val="0"/>
              <w:divBdr>
                <w:top w:val="none" w:sz="0" w:space="0" w:color="auto"/>
                <w:left w:val="none" w:sz="0" w:space="0" w:color="auto"/>
                <w:bottom w:val="none" w:sz="0" w:space="0" w:color="auto"/>
                <w:right w:val="none" w:sz="0" w:space="0" w:color="auto"/>
              </w:divBdr>
            </w:div>
            <w:div w:id="1761487516">
              <w:marLeft w:val="0"/>
              <w:marRight w:val="0"/>
              <w:marTop w:val="0"/>
              <w:marBottom w:val="0"/>
              <w:divBdr>
                <w:top w:val="none" w:sz="0" w:space="0" w:color="auto"/>
                <w:left w:val="none" w:sz="0" w:space="0" w:color="auto"/>
                <w:bottom w:val="none" w:sz="0" w:space="0" w:color="auto"/>
                <w:right w:val="none" w:sz="0" w:space="0" w:color="auto"/>
              </w:divBdr>
            </w:div>
            <w:div w:id="1433239445">
              <w:marLeft w:val="0"/>
              <w:marRight w:val="0"/>
              <w:marTop w:val="0"/>
              <w:marBottom w:val="0"/>
              <w:divBdr>
                <w:top w:val="none" w:sz="0" w:space="0" w:color="auto"/>
                <w:left w:val="none" w:sz="0" w:space="0" w:color="auto"/>
                <w:bottom w:val="none" w:sz="0" w:space="0" w:color="auto"/>
                <w:right w:val="none" w:sz="0" w:space="0" w:color="auto"/>
              </w:divBdr>
            </w:div>
            <w:div w:id="1917280909">
              <w:marLeft w:val="0"/>
              <w:marRight w:val="0"/>
              <w:marTop w:val="0"/>
              <w:marBottom w:val="0"/>
              <w:divBdr>
                <w:top w:val="none" w:sz="0" w:space="0" w:color="auto"/>
                <w:left w:val="none" w:sz="0" w:space="0" w:color="auto"/>
                <w:bottom w:val="none" w:sz="0" w:space="0" w:color="auto"/>
                <w:right w:val="none" w:sz="0" w:space="0" w:color="auto"/>
              </w:divBdr>
            </w:div>
            <w:div w:id="867529917">
              <w:marLeft w:val="0"/>
              <w:marRight w:val="0"/>
              <w:marTop w:val="0"/>
              <w:marBottom w:val="0"/>
              <w:divBdr>
                <w:top w:val="none" w:sz="0" w:space="0" w:color="auto"/>
                <w:left w:val="none" w:sz="0" w:space="0" w:color="auto"/>
                <w:bottom w:val="none" w:sz="0" w:space="0" w:color="auto"/>
                <w:right w:val="none" w:sz="0" w:space="0" w:color="auto"/>
              </w:divBdr>
            </w:div>
            <w:div w:id="697899555">
              <w:marLeft w:val="0"/>
              <w:marRight w:val="0"/>
              <w:marTop w:val="0"/>
              <w:marBottom w:val="0"/>
              <w:divBdr>
                <w:top w:val="none" w:sz="0" w:space="0" w:color="auto"/>
                <w:left w:val="none" w:sz="0" w:space="0" w:color="auto"/>
                <w:bottom w:val="none" w:sz="0" w:space="0" w:color="auto"/>
                <w:right w:val="none" w:sz="0" w:space="0" w:color="auto"/>
              </w:divBdr>
            </w:div>
            <w:div w:id="1367297329">
              <w:marLeft w:val="0"/>
              <w:marRight w:val="0"/>
              <w:marTop w:val="0"/>
              <w:marBottom w:val="0"/>
              <w:divBdr>
                <w:top w:val="none" w:sz="0" w:space="0" w:color="auto"/>
                <w:left w:val="none" w:sz="0" w:space="0" w:color="auto"/>
                <w:bottom w:val="none" w:sz="0" w:space="0" w:color="auto"/>
                <w:right w:val="none" w:sz="0" w:space="0" w:color="auto"/>
              </w:divBdr>
            </w:div>
            <w:div w:id="1782452347">
              <w:marLeft w:val="0"/>
              <w:marRight w:val="0"/>
              <w:marTop w:val="0"/>
              <w:marBottom w:val="0"/>
              <w:divBdr>
                <w:top w:val="none" w:sz="0" w:space="0" w:color="auto"/>
                <w:left w:val="none" w:sz="0" w:space="0" w:color="auto"/>
                <w:bottom w:val="none" w:sz="0" w:space="0" w:color="auto"/>
                <w:right w:val="none" w:sz="0" w:space="0" w:color="auto"/>
              </w:divBdr>
            </w:div>
            <w:div w:id="776486843">
              <w:marLeft w:val="0"/>
              <w:marRight w:val="0"/>
              <w:marTop w:val="0"/>
              <w:marBottom w:val="0"/>
              <w:divBdr>
                <w:top w:val="none" w:sz="0" w:space="0" w:color="auto"/>
                <w:left w:val="none" w:sz="0" w:space="0" w:color="auto"/>
                <w:bottom w:val="none" w:sz="0" w:space="0" w:color="auto"/>
                <w:right w:val="none" w:sz="0" w:space="0" w:color="auto"/>
              </w:divBdr>
            </w:div>
            <w:div w:id="1181898127">
              <w:marLeft w:val="0"/>
              <w:marRight w:val="0"/>
              <w:marTop w:val="0"/>
              <w:marBottom w:val="0"/>
              <w:divBdr>
                <w:top w:val="none" w:sz="0" w:space="0" w:color="auto"/>
                <w:left w:val="none" w:sz="0" w:space="0" w:color="auto"/>
                <w:bottom w:val="none" w:sz="0" w:space="0" w:color="auto"/>
                <w:right w:val="none" w:sz="0" w:space="0" w:color="auto"/>
              </w:divBdr>
            </w:div>
            <w:div w:id="2107118079">
              <w:marLeft w:val="0"/>
              <w:marRight w:val="0"/>
              <w:marTop w:val="0"/>
              <w:marBottom w:val="0"/>
              <w:divBdr>
                <w:top w:val="none" w:sz="0" w:space="0" w:color="auto"/>
                <w:left w:val="none" w:sz="0" w:space="0" w:color="auto"/>
                <w:bottom w:val="none" w:sz="0" w:space="0" w:color="auto"/>
                <w:right w:val="none" w:sz="0" w:space="0" w:color="auto"/>
              </w:divBdr>
            </w:div>
          </w:divsChild>
        </w:div>
        <w:div w:id="2108117938">
          <w:marLeft w:val="0"/>
          <w:marRight w:val="0"/>
          <w:marTop w:val="0"/>
          <w:marBottom w:val="0"/>
          <w:divBdr>
            <w:top w:val="none" w:sz="0" w:space="0" w:color="auto"/>
            <w:left w:val="none" w:sz="0" w:space="0" w:color="auto"/>
            <w:bottom w:val="none" w:sz="0" w:space="0" w:color="auto"/>
            <w:right w:val="none" w:sz="0" w:space="0" w:color="auto"/>
          </w:divBdr>
          <w:divsChild>
            <w:div w:id="2008169651">
              <w:marLeft w:val="0"/>
              <w:marRight w:val="0"/>
              <w:marTop w:val="0"/>
              <w:marBottom w:val="0"/>
              <w:divBdr>
                <w:top w:val="none" w:sz="0" w:space="0" w:color="auto"/>
                <w:left w:val="none" w:sz="0" w:space="0" w:color="auto"/>
                <w:bottom w:val="none" w:sz="0" w:space="0" w:color="auto"/>
                <w:right w:val="none" w:sz="0" w:space="0" w:color="auto"/>
              </w:divBdr>
            </w:div>
            <w:div w:id="1928297152">
              <w:marLeft w:val="0"/>
              <w:marRight w:val="0"/>
              <w:marTop w:val="0"/>
              <w:marBottom w:val="0"/>
              <w:divBdr>
                <w:top w:val="none" w:sz="0" w:space="0" w:color="auto"/>
                <w:left w:val="none" w:sz="0" w:space="0" w:color="auto"/>
                <w:bottom w:val="none" w:sz="0" w:space="0" w:color="auto"/>
                <w:right w:val="none" w:sz="0" w:space="0" w:color="auto"/>
              </w:divBdr>
            </w:div>
            <w:div w:id="1181622325">
              <w:marLeft w:val="0"/>
              <w:marRight w:val="0"/>
              <w:marTop w:val="0"/>
              <w:marBottom w:val="0"/>
              <w:divBdr>
                <w:top w:val="none" w:sz="0" w:space="0" w:color="auto"/>
                <w:left w:val="none" w:sz="0" w:space="0" w:color="auto"/>
                <w:bottom w:val="none" w:sz="0" w:space="0" w:color="auto"/>
                <w:right w:val="none" w:sz="0" w:space="0" w:color="auto"/>
              </w:divBdr>
            </w:div>
            <w:div w:id="590892808">
              <w:marLeft w:val="0"/>
              <w:marRight w:val="0"/>
              <w:marTop w:val="0"/>
              <w:marBottom w:val="0"/>
              <w:divBdr>
                <w:top w:val="none" w:sz="0" w:space="0" w:color="auto"/>
                <w:left w:val="none" w:sz="0" w:space="0" w:color="auto"/>
                <w:bottom w:val="none" w:sz="0" w:space="0" w:color="auto"/>
                <w:right w:val="none" w:sz="0" w:space="0" w:color="auto"/>
              </w:divBdr>
            </w:div>
            <w:div w:id="2031225379">
              <w:marLeft w:val="0"/>
              <w:marRight w:val="0"/>
              <w:marTop w:val="0"/>
              <w:marBottom w:val="0"/>
              <w:divBdr>
                <w:top w:val="none" w:sz="0" w:space="0" w:color="auto"/>
                <w:left w:val="none" w:sz="0" w:space="0" w:color="auto"/>
                <w:bottom w:val="none" w:sz="0" w:space="0" w:color="auto"/>
                <w:right w:val="none" w:sz="0" w:space="0" w:color="auto"/>
              </w:divBdr>
            </w:div>
            <w:div w:id="870994087">
              <w:marLeft w:val="0"/>
              <w:marRight w:val="0"/>
              <w:marTop w:val="0"/>
              <w:marBottom w:val="0"/>
              <w:divBdr>
                <w:top w:val="none" w:sz="0" w:space="0" w:color="auto"/>
                <w:left w:val="none" w:sz="0" w:space="0" w:color="auto"/>
                <w:bottom w:val="none" w:sz="0" w:space="0" w:color="auto"/>
                <w:right w:val="none" w:sz="0" w:space="0" w:color="auto"/>
              </w:divBdr>
            </w:div>
            <w:div w:id="1757359307">
              <w:marLeft w:val="0"/>
              <w:marRight w:val="0"/>
              <w:marTop w:val="0"/>
              <w:marBottom w:val="0"/>
              <w:divBdr>
                <w:top w:val="none" w:sz="0" w:space="0" w:color="auto"/>
                <w:left w:val="none" w:sz="0" w:space="0" w:color="auto"/>
                <w:bottom w:val="none" w:sz="0" w:space="0" w:color="auto"/>
                <w:right w:val="none" w:sz="0" w:space="0" w:color="auto"/>
              </w:divBdr>
            </w:div>
            <w:div w:id="1704674788">
              <w:marLeft w:val="0"/>
              <w:marRight w:val="0"/>
              <w:marTop w:val="0"/>
              <w:marBottom w:val="0"/>
              <w:divBdr>
                <w:top w:val="none" w:sz="0" w:space="0" w:color="auto"/>
                <w:left w:val="none" w:sz="0" w:space="0" w:color="auto"/>
                <w:bottom w:val="none" w:sz="0" w:space="0" w:color="auto"/>
                <w:right w:val="none" w:sz="0" w:space="0" w:color="auto"/>
              </w:divBdr>
            </w:div>
            <w:div w:id="1580409457">
              <w:marLeft w:val="0"/>
              <w:marRight w:val="0"/>
              <w:marTop w:val="0"/>
              <w:marBottom w:val="0"/>
              <w:divBdr>
                <w:top w:val="none" w:sz="0" w:space="0" w:color="auto"/>
                <w:left w:val="none" w:sz="0" w:space="0" w:color="auto"/>
                <w:bottom w:val="none" w:sz="0" w:space="0" w:color="auto"/>
                <w:right w:val="none" w:sz="0" w:space="0" w:color="auto"/>
              </w:divBdr>
            </w:div>
            <w:div w:id="1363165516">
              <w:marLeft w:val="0"/>
              <w:marRight w:val="0"/>
              <w:marTop w:val="0"/>
              <w:marBottom w:val="0"/>
              <w:divBdr>
                <w:top w:val="none" w:sz="0" w:space="0" w:color="auto"/>
                <w:left w:val="none" w:sz="0" w:space="0" w:color="auto"/>
                <w:bottom w:val="none" w:sz="0" w:space="0" w:color="auto"/>
                <w:right w:val="none" w:sz="0" w:space="0" w:color="auto"/>
              </w:divBdr>
            </w:div>
            <w:div w:id="273366246">
              <w:marLeft w:val="0"/>
              <w:marRight w:val="0"/>
              <w:marTop w:val="0"/>
              <w:marBottom w:val="0"/>
              <w:divBdr>
                <w:top w:val="none" w:sz="0" w:space="0" w:color="auto"/>
                <w:left w:val="none" w:sz="0" w:space="0" w:color="auto"/>
                <w:bottom w:val="none" w:sz="0" w:space="0" w:color="auto"/>
                <w:right w:val="none" w:sz="0" w:space="0" w:color="auto"/>
              </w:divBdr>
            </w:div>
            <w:div w:id="1398892251">
              <w:marLeft w:val="0"/>
              <w:marRight w:val="0"/>
              <w:marTop w:val="0"/>
              <w:marBottom w:val="0"/>
              <w:divBdr>
                <w:top w:val="none" w:sz="0" w:space="0" w:color="auto"/>
                <w:left w:val="none" w:sz="0" w:space="0" w:color="auto"/>
                <w:bottom w:val="none" w:sz="0" w:space="0" w:color="auto"/>
                <w:right w:val="none" w:sz="0" w:space="0" w:color="auto"/>
              </w:divBdr>
            </w:div>
            <w:div w:id="33585873">
              <w:marLeft w:val="0"/>
              <w:marRight w:val="0"/>
              <w:marTop w:val="0"/>
              <w:marBottom w:val="0"/>
              <w:divBdr>
                <w:top w:val="none" w:sz="0" w:space="0" w:color="auto"/>
                <w:left w:val="none" w:sz="0" w:space="0" w:color="auto"/>
                <w:bottom w:val="none" w:sz="0" w:space="0" w:color="auto"/>
                <w:right w:val="none" w:sz="0" w:space="0" w:color="auto"/>
              </w:divBdr>
            </w:div>
            <w:div w:id="517231516">
              <w:marLeft w:val="0"/>
              <w:marRight w:val="0"/>
              <w:marTop w:val="0"/>
              <w:marBottom w:val="0"/>
              <w:divBdr>
                <w:top w:val="none" w:sz="0" w:space="0" w:color="auto"/>
                <w:left w:val="none" w:sz="0" w:space="0" w:color="auto"/>
                <w:bottom w:val="none" w:sz="0" w:space="0" w:color="auto"/>
                <w:right w:val="none" w:sz="0" w:space="0" w:color="auto"/>
              </w:divBdr>
            </w:div>
            <w:div w:id="544295831">
              <w:marLeft w:val="0"/>
              <w:marRight w:val="0"/>
              <w:marTop w:val="0"/>
              <w:marBottom w:val="0"/>
              <w:divBdr>
                <w:top w:val="none" w:sz="0" w:space="0" w:color="auto"/>
                <w:left w:val="none" w:sz="0" w:space="0" w:color="auto"/>
                <w:bottom w:val="none" w:sz="0" w:space="0" w:color="auto"/>
                <w:right w:val="none" w:sz="0" w:space="0" w:color="auto"/>
              </w:divBdr>
            </w:div>
            <w:div w:id="1748116846">
              <w:marLeft w:val="0"/>
              <w:marRight w:val="0"/>
              <w:marTop w:val="0"/>
              <w:marBottom w:val="0"/>
              <w:divBdr>
                <w:top w:val="none" w:sz="0" w:space="0" w:color="auto"/>
                <w:left w:val="none" w:sz="0" w:space="0" w:color="auto"/>
                <w:bottom w:val="none" w:sz="0" w:space="0" w:color="auto"/>
                <w:right w:val="none" w:sz="0" w:space="0" w:color="auto"/>
              </w:divBdr>
            </w:div>
            <w:div w:id="1484856675">
              <w:marLeft w:val="0"/>
              <w:marRight w:val="0"/>
              <w:marTop w:val="0"/>
              <w:marBottom w:val="0"/>
              <w:divBdr>
                <w:top w:val="none" w:sz="0" w:space="0" w:color="auto"/>
                <w:left w:val="none" w:sz="0" w:space="0" w:color="auto"/>
                <w:bottom w:val="none" w:sz="0" w:space="0" w:color="auto"/>
                <w:right w:val="none" w:sz="0" w:space="0" w:color="auto"/>
              </w:divBdr>
            </w:div>
            <w:div w:id="2064792698">
              <w:marLeft w:val="0"/>
              <w:marRight w:val="0"/>
              <w:marTop w:val="0"/>
              <w:marBottom w:val="0"/>
              <w:divBdr>
                <w:top w:val="none" w:sz="0" w:space="0" w:color="auto"/>
                <w:left w:val="none" w:sz="0" w:space="0" w:color="auto"/>
                <w:bottom w:val="none" w:sz="0" w:space="0" w:color="auto"/>
                <w:right w:val="none" w:sz="0" w:space="0" w:color="auto"/>
              </w:divBdr>
            </w:div>
            <w:div w:id="534002777">
              <w:marLeft w:val="0"/>
              <w:marRight w:val="0"/>
              <w:marTop w:val="0"/>
              <w:marBottom w:val="0"/>
              <w:divBdr>
                <w:top w:val="none" w:sz="0" w:space="0" w:color="auto"/>
                <w:left w:val="none" w:sz="0" w:space="0" w:color="auto"/>
                <w:bottom w:val="none" w:sz="0" w:space="0" w:color="auto"/>
                <w:right w:val="none" w:sz="0" w:space="0" w:color="auto"/>
              </w:divBdr>
            </w:div>
            <w:div w:id="843739844">
              <w:marLeft w:val="0"/>
              <w:marRight w:val="0"/>
              <w:marTop w:val="0"/>
              <w:marBottom w:val="0"/>
              <w:divBdr>
                <w:top w:val="none" w:sz="0" w:space="0" w:color="auto"/>
                <w:left w:val="none" w:sz="0" w:space="0" w:color="auto"/>
                <w:bottom w:val="none" w:sz="0" w:space="0" w:color="auto"/>
                <w:right w:val="none" w:sz="0" w:space="0" w:color="auto"/>
              </w:divBdr>
            </w:div>
          </w:divsChild>
        </w:div>
        <w:div w:id="1931039996">
          <w:marLeft w:val="0"/>
          <w:marRight w:val="0"/>
          <w:marTop w:val="0"/>
          <w:marBottom w:val="0"/>
          <w:divBdr>
            <w:top w:val="none" w:sz="0" w:space="0" w:color="auto"/>
            <w:left w:val="none" w:sz="0" w:space="0" w:color="auto"/>
            <w:bottom w:val="none" w:sz="0" w:space="0" w:color="auto"/>
            <w:right w:val="none" w:sz="0" w:space="0" w:color="auto"/>
          </w:divBdr>
          <w:divsChild>
            <w:div w:id="1884322970">
              <w:marLeft w:val="0"/>
              <w:marRight w:val="0"/>
              <w:marTop w:val="0"/>
              <w:marBottom w:val="0"/>
              <w:divBdr>
                <w:top w:val="none" w:sz="0" w:space="0" w:color="auto"/>
                <w:left w:val="none" w:sz="0" w:space="0" w:color="auto"/>
                <w:bottom w:val="none" w:sz="0" w:space="0" w:color="auto"/>
                <w:right w:val="none" w:sz="0" w:space="0" w:color="auto"/>
              </w:divBdr>
            </w:div>
            <w:div w:id="1867525440">
              <w:marLeft w:val="0"/>
              <w:marRight w:val="0"/>
              <w:marTop w:val="0"/>
              <w:marBottom w:val="0"/>
              <w:divBdr>
                <w:top w:val="none" w:sz="0" w:space="0" w:color="auto"/>
                <w:left w:val="none" w:sz="0" w:space="0" w:color="auto"/>
                <w:bottom w:val="none" w:sz="0" w:space="0" w:color="auto"/>
                <w:right w:val="none" w:sz="0" w:space="0" w:color="auto"/>
              </w:divBdr>
            </w:div>
            <w:div w:id="1301378246">
              <w:marLeft w:val="0"/>
              <w:marRight w:val="0"/>
              <w:marTop w:val="0"/>
              <w:marBottom w:val="0"/>
              <w:divBdr>
                <w:top w:val="none" w:sz="0" w:space="0" w:color="auto"/>
                <w:left w:val="none" w:sz="0" w:space="0" w:color="auto"/>
                <w:bottom w:val="none" w:sz="0" w:space="0" w:color="auto"/>
                <w:right w:val="none" w:sz="0" w:space="0" w:color="auto"/>
              </w:divBdr>
            </w:div>
            <w:div w:id="1972469017">
              <w:marLeft w:val="0"/>
              <w:marRight w:val="0"/>
              <w:marTop w:val="0"/>
              <w:marBottom w:val="0"/>
              <w:divBdr>
                <w:top w:val="none" w:sz="0" w:space="0" w:color="auto"/>
                <w:left w:val="none" w:sz="0" w:space="0" w:color="auto"/>
                <w:bottom w:val="none" w:sz="0" w:space="0" w:color="auto"/>
                <w:right w:val="none" w:sz="0" w:space="0" w:color="auto"/>
              </w:divBdr>
            </w:div>
            <w:div w:id="492571639">
              <w:marLeft w:val="0"/>
              <w:marRight w:val="0"/>
              <w:marTop w:val="0"/>
              <w:marBottom w:val="0"/>
              <w:divBdr>
                <w:top w:val="none" w:sz="0" w:space="0" w:color="auto"/>
                <w:left w:val="none" w:sz="0" w:space="0" w:color="auto"/>
                <w:bottom w:val="none" w:sz="0" w:space="0" w:color="auto"/>
                <w:right w:val="none" w:sz="0" w:space="0" w:color="auto"/>
              </w:divBdr>
            </w:div>
            <w:div w:id="61877143">
              <w:marLeft w:val="0"/>
              <w:marRight w:val="0"/>
              <w:marTop w:val="0"/>
              <w:marBottom w:val="0"/>
              <w:divBdr>
                <w:top w:val="none" w:sz="0" w:space="0" w:color="auto"/>
                <w:left w:val="none" w:sz="0" w:space="0" w:color="auto"/>
                <w:bottom w:val="none" w:sz="0" w:space="0" w:color="auto"/>
                <w:right w:val="none" w:sz="0" w:space="0" w:color="auto"/>
              </w:divBdr>
            </w:div>
            <w:div w:id="1354451409">
              <w:marLeft w:val="0"/>
              <w:marRight w:val="0"/>
              <w:marTop w:val="0"/>
              <w:marBottom w:val="0"/>
              <w:divBdr>
                <w:top w:val="none" w:sz="0" w:space="0" w:color="auto"/>
                <w:left w:val="none" w:sz="0" w:space="0" w:color="auto"/>
                <w:bottom w:val="none" w:sz="0" w:space="0" w:color="auto"/>
                <w:right w:val="none" w:sz="0" w:space="0" w:color="auto"/>
              </w:divBdr>
            </w:div>
            <w:div w:id="1969049906">
              <w:marLeft w:val="0"/>
              <w:marRight w:val="0"/>
              <w:marTop w:val="0"/>
              <w:marBottom w:val="0"/>
              <w:divBdr>
                <w:top w:val="none" w:sz="0" w:space="0" w:color="auto"/>
                <w:left w:val="none" w:sz="0" w:space="0" w:color="auto"/>
                <w:bottom w:val="none" w:sz="0" w:space="0" w:color="auto"/>
                <w:right w:val="none" w:sz="0" w:space="0" w:color="auto"/>
              </w:divBdr>
            </w:div>
            <w:div w:id="219679417">
              <w:marLeft w:val="0"/>
              <w:marRight w:val="0"/>
              <w:marTop w:val="0"/>
              <w:marBottom w:val="0"/>
              <w:divBdr>
                <w:top w:val="none" w:sz="0" w:space="0" w:color="auto"/>
                <w:left w:val="none" w:sz="0" w:space="0" w:color="auto"/>
                <w:bottom w:val="none" w:sz="0" w:space="0" w:color="auto"/>
                <w:right w:val="none" w:sz="0" w:space="0" w:color="auto"/>
              </w:divBdr>
            </w:div>
            <w:div w:id="1686394819">
              <w:marLeft w:val="0"/>
              <w:marRight w:val="0"/>
              <w:marTop w:val="0"/>
              <w:marBottom w:val="0"/>
              <w:divBdr>
                <w:top w:val="none" w:sz="0" w:space="0" w:color="auto"/>
                <w:left w:val="none" w:sz="0" w:space="0" w:color="auto"/>
                <w:bottom w:val="none" w:sz="0" w:space="0" w:color="auto"/>
                <w:right w:val="none" w:sz="0" w:space="0" w:color="auto"/>
              </w:divBdr>
            </w:div>
          </w:divsChild>
        </w:div>
        <w:div w:id="1426607419">
          <w:marLeft w:val="0"/>
          <w:marRight w:val="0"/>
          <w:marTop w:val="0"/>
          <w:marBottom w:val="0"/>
          <w:divBdr>
            <w:top w:val="none" w:sz="0" w:space="0" w:color="auto"/>
            <w:left w:val="none" w:sz="0" w:space="0" w:color="auto"/>
            <w:bottom w:val="none" w:sz="0" w:space="0" w:color="auto"/>
            <w:right w:val="none" w:sz="0" w:space="0" w:color="auto"/>
          </w:divBdr>
          <w:divsChild>
            <w:div w:id="219902826">
              <w:marLeft w:val="-75"/>
              <w:marRight w:val="0"/>
              <w:marTop w:val="30"/>
              <w:marBottom w:val="30"/>
              <w:divBdr>
                <w:top w:val="none" w:sz="0" w:space="0" w:color="auto"/>
                <w:left w:val="none" w:sz="0" w:space="0" w:color="auto"/>
                <w:bottom w:val="none" w:sz="0" w:space="0" w:color="auto"/>
                <w:right w:val="none" w:sz="0" w:space="0" w:color="auto"/>
              </w:divBdr>
              <w:divsChild>
                <w:div w:id="811755566">
                  <w:marLeft w:val="0"/>
                  <w:marRight w:val="0"/>
                  <w:marTop w:val="0"/>
                  <w:marBottom w:val="0"/>
                  <w:divBdr>
                    <w:top w:val="none" w:sz="0" w:space="0" w:color="auto"/>
                    <w:left w:val="none" w:sz="0" w:space="0" w:color="auto"/>
                    <w:bottom w:val="none" w:sz="0" w:space="0" w:color="auto"/>
                    <w:right w:val="none" w:sz="0" w:space="0" w:color="auto"/>
                  </w:divBdr>
                  <w:divsChild>
                    <w:div w:id="2061515074">
                      <w:marLeft w:val="0"/>
                      <w:marRight w:val="0"/>
                      <w:marTop w:val="0"/>
                      <w:marBottom w:val="0"/>
                      <w:divBdr>
                        <w:top w:val="none" w:sz="0" w:space="0" w:color="auto"/>
                        <w:left w:val="none" w:sz="0" w:space="0" w:color="auto"/>
                        <w:bottom w:val="none" w:sz="0" w:space="0" w:color="auto"/>
                        <w:right w:val="none" w:sz="0" w:space="0" w:color="auto"/>
                      </w:divBdr>
                    </w:div>
                  </w:divsChild>
                </w:div>
                <w:div w:id="148255016">
                  <w:marLeft w:val="0"/>
                  <w:marRight w:val="0"/>
                  <w:marTop w:val="0"/>
                  <w:marBottom w:val="0"/>
                  <w:divBdr>
                    <w:top w:val="none" w:sz="0" w:space="0" w:color="auto"/>
                    <w:left w:val="none" w:sz="0" w:space="0" w:color="auto"/>
                    <w:bottom w:val="none" w:sz="0" w:space="0" w:color="auto"/>
                    <w:right w:val="none" w:sz="0" w:space="0" w:color="auto"/>
                  </w:divBdr>
                  <w:divsChild>
                    <w:div w:id="1472987973">
                      <w:marLeft w:val="0"/>
                      <w:marRight w:val="0"/>
                      <w:marTop w:val="0"/>
                      <w:marBottom w:val="0"/>
                      <w:divBdr>
                        <w:top w:val="none" w:sz="0" w:space="0" w:color="auto"/>
                        <w:left w:val="none" w:sz="0" w:space="0" w:color="auto"/>
                        <w:bottom w:val="none" w:sz="0" w:space="0" w:color="auto"/>
                        <w:right w:val="none" w:sz="0" w:space="0" w:color="auto"/>
                      </w:divBdr>
                    </w:div>
                  </w:divsChild>
                </w:div>
                <w:div w:id="1794209426">
                  <w:marLeft w:val="0"/>
                  <w:marRight w:val="0"/>
                  <w:marTop w:val="0"/>
                  <w:marBottom w:val="0"/>
                  <w:divBdr>
                    <w:top w:val="none" w:sz="0" w:space="0" w:color="auto"/>
                    <w:left w:val="none" w:sz="0" w:space="0" w:color="auto"/>
                    <w:bottom w:val="none" w:sz="0" w:space="0" w:color="auto"/>
                    <w:right w:val="none" w:sz="0" w:space="0" w:color="auto"/>
                  </w:divBdr>
                  <w:divsChild>
                    <w:div w:id="1469013892">
                      <w:marLeft w:val="0"/>
                      <w:marRight w:val="0"/>
                      <w:marTop w:val="0"/>
                      <w:marBottom w:val="0"/>
                      <w:divBdr>
                        <w:top w:val="none" w:sz="0" w:space="0" w:color="auto"/>
                        <w:left w:val="none" w:sz="0" w:space="0" w:color="auto"/>
                        <w:bottom w:val="none" w:sz="0" w:space="0" w:color="auto"/>
                        <w:right w:val="none" w:sz="0" w:space="0" w:color="auto"/>
                      </w:divBdr>
                    </w:div>
                  </w:divsChild>
                </w:div>
                <w:div w:id="389354487">
                  <w:marLeft w:val="0"/>
                  <w:marRight w:val="0"/>
                  <w:marTop w:val="0"/>
                  <w:marBottom w:val="0"/>
                  <w:divBdr>
                    <w:top w:val="none" w:sz="0" w:space="0" w:color="auto"/>
                    <w:left w:val="none" w:sz="0" w:space="0" w:color="auto"/>
                    <w:bottom w:val="none" w:sz="0" w:space="0" w:color="auto"/>
                    <w:right w:val="none" w:sz="0" w:space="0" w:color="auto"/>
                  </w:divBdr>
                  <w:divsChild>
                    <w:div w:id="1596204512">
                      <w:marLeft w:val="0"/>
                      <w:marRight w:val="0"/>
                      <w:marTop w:val="0"/>
                      <w:marBottom w:val="0"/>
                      <w:divBdr>
                        <w:top w:val="none" w:sz="0" w:space="0" w:color="auto"/>
                        <w:left w:val="none" w:sz="0" w:space="0" w:color="auto"/>
                        <w:bottom w:val="none" w:sz="0" w:space="0" w:color="auto"/>
                        <w:right w:val="none" w:sz="0" w:space="0" w:color="auto"/>
                      </w:divBdr>
                    </w:div>
                  </w:divsChild>
                </w:div>
                <w:div w:id="1427112253">
                  <w:marLeft w:val="0"/>
                  <w:marRight w:val="0"/>
                  <w:marTop w:val="0"/>
                  <w:marBottom w:val="0"/>
                  <w:divBdr>
                    <w:top w:val="none" w:sz="0" w:space="0" w:color="auto"/>
                    <w:left w:val="none" w:sz="0" w:space="0" w:color="auto"/>
                    <w:bottom w:val="none" w:sz="0" w:space="0" w:color="auto"/>
                    <w:right w:val="none" w:sz="0" w:space="0" w:color="auto"/>
                  </w:divBdr>
                  <w:divsChild>
                    <w:div w:id="105396977">
                      <w:marLeft w:val="0"/>
                      <w:marRight w:val="0"/>
                      <w:marTop w:val="0"/>
                      <w:marBottom w:val="0"/>
                      <w:divBdr>
                        <w:top w:val="none" w:sz="0" w:space="0" w:color="auto"/>
                        <w:left w:val="none" w:sz="0" w:space="0" w:color="auto"/>
                        <w:bottom w:val="none" w:sz="0" w:space="0" w:color="auto"/>
                        <w:right w:val="none" w:sz="0" w:space="0" w:color="auto"/>
                      </w:divBdr>
                    </w:div>
                  </w:divsChild>
                </w:div>
                <w:div w:id="1298951450">
                  <w:marLeft w:val="0"/>
                  <w:marRight w:val="0"/>
                  <w:marTop w:val="0"/>
                  <w:marBottom w:val="0"/>
                  <w:divBdr>
                    <w:top w:val="none" w:sz="0" w:space="0" w:color="auto"/>
                    <w:left w:val="none" w:sz="0" w:space="0" w:color="auto"/>
                    <w:bottom w:val="none" w:sz="0" w:space="0" w:color="auto"/>
                    <w:right w:val="none" w:sz="0" w:space="0" w:color="auto"/>
                  </w:divBdr>
                  <w:divsChild>
                    <w:div w:id="2048524453">
                      <w:marLeft w:val="0"/>
                      <w:marRight w:val="0"/>
                      <w:marTop w:val="0"/>
                      <w:marBottom w:val="0"/>
                      <w:divBdr>
                        <w:top w:val="none" w:sz="0" w:space="0" w:color="auto"/>
                        <w:left w:val="none" w:sz="0" w:space="0" w:color="auto"/>
                        <w:bottom w:val="none" w:sz="0" w:space="0" w:color="auto"/>
                        <w:right w:val="none" w:sz="0" w:space="0" w:color="auto"/>
                      </w:divBdr>
                    </w:div>
                  </w:divsChild>
                </w:div>
                <w:div w:id="532234408">
                  <w:marLeft w:val="0"/>
                  <w:marRight w:val="0"/>
                  <w:marTop w:val="0"/>
                  <w:marBottom w:val="0"/>
                  <w:divBdr>
                    <w:top w:val="none" w:sz="0" w:space="0" w:color="auto"/>
                    <w:left w:val="none" w:sz="0" w:space="0" w:color="auto"/>
                    <w:bottom w:val="none" w:sz="0" w:space="0" w:color="auto"/>
                    <w:right w:val="none" w:sz="0" w:space="0" w:color="auto"/>
                  </w:divBdr>
                  <w:divsChild>
                    <w:div w:id="402263135">
                      <w:marLeft w:val="0"/>
                      <w:marRight w:val="0"/>
                      <w:marTop w:val="0"/>
                      <w:marBottom w:val="0"/>
                      <w:divBdr>
                        <w:top w:val="none" w:sz="0" w:space="0" w:color="auto"/>
                        <w:left w:val="none" w:sz="0" w:space="0" w:color="auto"/>
                        <w:bottom w:val="none" w:sz="0" w:space="0" w:color="auto"/>
                        <w:right w:val="none" w:sz="0" w:space="0" w:color="auto"/>
                      </w:divBdr>
                    </w:div>
                  </w:divsChild>
                </w:div>
                <w:div w:id="1628967354">
                  <w:marLeft w:val="0"/>
                  <w:marRight w:val="0"/>
                  <w:marTop w:val="0"/>
                  <w:marBottom w:val="0"/>
                  <w:divBdr>
                    <w:top w:val="none" w:sz="0" w:space="0" w:color="auto"/>
                    <w:left w:val="none" w:sz="0" w:space="0" w:color="auto"/>
                    <w:bottom w:val="none" w:sz="0" w:space="0" w:color="auto"/>
                    <w:right w:val="none" w:sz="0" w:space="0" w:color="auto"/>
                  </w:divBdr>
                  <w:divsChild>
                    <w:div w:id="2093507510">
                      <w:marLeft w:val="0"/>
                      <w:marRight w:val="0"/>
                      <w:marTop w:val="0"/>
                      <w:marBottom w:val="0"/>
                      <w:divBdr>
                        <w:top w:val="none" w:sz="0" w:space="0" w:color="auto"/>
                        <w:left w:val="none" w:sz="0" w:space="0" w:color="auto"/>
                        <w:bottom w:val="none" w:sz="0" w:space="0" w:color="auto"/>
                        <w:right w:val="none" w:sz="0" w:space="0" w:color="auto"/>
                      </w:divBdr>
                    </w:div>
                  </w:divsChild>
                </w:div>
                <w:div w:id="1733692551">
                  <w:marLeft w:val="0"/>
                  <w:marRight w:val="0"/>
                  <w:marTop w:val="0"/>
                  <w:marBottom w:val="0"/>
                  <w:divBdr>
                    <w:top w:val="none" w:sz="0" w:space="0" w:color="auto"/>
                    <w:left w:val="none" w:sz="0" w:space="0" w:color="auto"/>
                    <w:bottom w:val="none" w:sz="0" w:space="0" w:color="auto"/>
                    <w:right w:val="none" w:sz="0" w:space="0" w:color="auto"/>
                  </w:divBdr>
                  <w:divsChild>
                    <w:div w:id="169756953">
                      <w:marLeft w:val="0"/>
                      <w:marRight w:val="0"/>
                      <w:marTop w:val="0"/>
                      <w:marBottom w:val="0"/>
                      <w:divBdr>
                        <w:top w:val="none" w:sz="0" w:space="0" w:color="auto"/>
                        <w:left w:val="none" w:sz="0" w:space="0" w:color="auto"/>
                        <w:bottom w:val="none" w:sz="0" w:space="0" w:color="auto"/>
                        <w:right w:val="none" w:sz="0" w:space="0" w:color="auto"/>
                      </w:divBdr>
                    </w:div>
                  </w:divsChild>
                </w:div>
                <w:div w:id="1308626486">
                  <w:marLeft w:val="0"/>
                  <w:marRight w:val="0"/>
                  <w:marTop w:val="0"/>
                  <w:marBottom w:val="0"/>
                  <w:divBdr>
                    <w:top w:val="none" w:sz="0" w:space="0" w:color="auto"/>
                    <w:left w:val="none" w:sz="0" w:space="0" w:color="auto"/>
                    <w:bottom w:val="none" w:sz="0" w:space="0" w:color="auto"/>
                    <w:right w:val="none" w:sz="0" w:space="0" w:color="auto"/>
                  </w:divBdr>
                  <w:divsChild>
                    <w:div w:id="800155861">
                      <w:marLeft w:val="0"/>
                      <w:marRight w:val="0"/>
                      <w:marTop w:val="0"/>
                      <w:marBottom w:val="0"/>
                      <w:divBdr>
                        <w:top w:val="none" w:sz="0" w:space="0" w:color="auto"/>
                        <w:left w:val="none" w:sz="0" w:space="0" w:color="auto"/>
                        <w:bottom w:val="none" w:sz="0" w:space="0" w:color="auto"/>
                        <w:right w:val="none" w:sz="0" w:space="0" w:color="auto"/>
                      </w:divBdr>
                    </w:div>
                  </w:divsChild>
                </w:div>
                <w:div w:id="1244411399">
                  <w:marLeft w:val="0"/>
                  <w:marRight w:val="0"/>
                  <w:marTop w:val="0"/>
                  <w:marBottom w:val="0"/>
                  <w:divBdr>
                    <w:top w:val="none" w:sz="0" w:space="0" w:color="auto"/>
                    <w:left w:val="none" w:sz="0" w:space="0" w:color="auto"/>
                    <w:bottom w:val="none" w:sz="0" w:space="0" w:color="auto"/>
                    <w:right w:val="none" w:sz="0" w:space="0" w:color="auto"/>
                  </w:divBdr>
                  <w:divsChild>
                    <w:div w:id="678853973">
                      <w:marLeft w:val="0"/>
                      <w:marRight w:val="0"/>
                      <w:marTop w:val="0"/>
                      <w:marBottom w:val="0"/>
                      <w:divBdr>
                        <w:top w:val="none" w:sz="0" w:space="0" w:color="auto"/>
                        <w:left w:val="none" w:sz="0" w:space="0" w:color="auto"/>
                        <w:bottom w:val="none" w:sz="0" w:space="0" w:color="auto"/>
                        <w:right w:val="none" w:sz="0" w:space="0" w:color="auto"/>
                      </w:divBdr>
                    </w:div>
                  </w:divsChild>
                </w:div>
                <w:div w:id="1674410239">
                  <w:marLeft w:val="0"/>
                  <w:marRight w:val="0"/>
                  <w:marTop w:val="0"/>
                  <w:marBottom w:val="0"/>
                  <w:divBdr>
                    <w:top w:val="none" w:sz="0" w:space="0" w:color="auto"/>
                    <w:left w:val="none" w:sz="0" w:space="0" w:color="auto"/>
                    <w:bottom w:val="none" w:sz="0" w:space="0" w:color="auto"/>
                    <w:right w:val="none" w:sz="0" w:space="0" w:color="auto"/>
                  </w:divBdr>
                  <w:divsChild>
                    <w:div w:id="1118568814">
                      <w:marLeft w:val="0"/>
                      <w:marRight w:val="0"/>
                      <w:marTop w:val="0"/>
                      <w:marBottom w:val="0"/>
                      <w:divBdr>
                        <w:top w:val="none" w:sz="0" w:space="0" w:color="auto"/>
                        <w:left w:val="none" w:sz="0" w:space="0" w:color="auto"/>
                        <w:bottom w:val="none" w:sz="0" w:space="0" w:color="auto"/>
                        <w:right w:val="none" w:sz="0" w:space="0" w:color="auto"/>
                      </w:divBdr>
                    </w:div>
                  </w:divsChild>
                </w:div>
                <w:div w:id="1451314535">
                  <w:marLeft w:val="0"/>
                  <w:marRight w:val="0"/>
                  <w:marTop w:val="0"/>
                  <w:marBottom w:val="0"/>
                  <w:divBdr>
                    <w:top w:val="none" w:sz="0" w:space="0" w:color="auto"/>
                    <w:left w:val="none" w:sz="0" w:space="0" w:color="auto"/>
                    <w:bottom w:val="none" w:sz="0" w:space="0" w:color="auto"/>
                    <w:right w:val="none" w:sz="0" w:space="0" w:color="auto"/>
                  </w:divBdr>
                  <w:divsChild>
                    <w:div w:id="126050446">
                      <w:marLeft w:val="0"/>
                      <w:marRight w:val="0"/>
                      <w:marTop w:val="0"/>
                      <w:marBottom w:val="0"/>
                      <w:divBdr>
                        <w:top w:val="none" w:sz="0" w:space="0" w:color="auto"/>
                        <w:left w:val="none" w:sz="0" w:space="0" w:color="auto"/>
                        <w:bottom w:val="none" w:sz="0" w:space="0" w:color="auto"/>
                        <w:right w:val="none" w:sz="0" w:space="0" w:color="auto"/>
                      </w:divBdr>
                    </w:div>
                  </w:divsChild>
                </w:div>
                <w:div w:id="243612046">
                  <w:marLeft w:val="0"/>
                  <w:marRight w:val="0"/>
                  <w:marTop w:val="0"/>
                  <w:marBottom w:val="0"/>
                  <w:divBdr>
                    <w:top w:val="none" w:sz="0" w:space="0" w:color="auto"/>
                    <w:left w:val="none" w:sz="0" w:space="0" w:color="auto"/>
                    <w:bottom w:val="none" w:sz="0" w:space="0" w:color="auto"/>
                    <w:right w:val="none" w:sz="0" w:space="0" w:color="auto"/>
                  </w:divBdr>
                  <w:divsChild>
                    <w:div w:id="21470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76079">
          <w:marLeft w:val="0"/>
          <w:marRight w:val="0"/>
          <w:marTop w:val="0"/>
          <w:marBottom w:val="0"/>
          <w:divBdr>
            <w:top w:val="none" w:sz="0" w:space="0" w:color="auto"/>
            <w:left w:val="none" w:sz="0" w:space="0" w:color="auto"/>
            <w:bottom w:val="none" w:sz="0" w:space="0" w:color="auto"/>
            <w:right w:val="none" w:sz="0" w:space="0" w:color="auto"/>
          </w:divBdr>
        </w:div>
        <w:div w:id="101802874">
          <w:marLeft w:val="0"/>
          <w:marRight w:val="0"/>
          <w:marTop w:val="0"/>
          <w:marBottom w:val="0"/>
          <w:divBdr>
            <w:top w:val="none" w:sz="0" w:space="0" w:color="auto"/>
            <w:left w:val="none" w:sz="0" w:space="0" w:color="auto"/>
            <w:bottom w:val="none" w:sz="0" w:space="0" w:color="auto"/>
            <w:right w:val="none" w:sz="0" w:space="0" w:color="auto"/>
          </w:divBdr>
        </w:div>
        <w:div w:id="1547839562">
          <w:marLeft w:val="0"/>
          <w:marRight w:val="0"/>
          <w:marTop w:val="0"/>
          <w:marBottom w:val="0"/>
          <w:divBdr>
            <w:top w:val="none" w:sz="0" w:space="0" w:color="auto"/>
            <w:left w:val="none" w:sz="0" w:space="0" w:color="auto"/>
            <w:bottom w:val="none" w:sz="0" w:space="0" w:color="auto"/>
            <w:right w:val="none" w:sz="0" w:space="0" w:color="auto"/>
          </w:divBdr>
        </w:div>
        <w:div w:id="538133397">
          <w:marLeft w:val="0"/>
          <w:marRight w:val="0"/>
          <w:marTop w:val="0"/>
          <w:marBottom w:val="0"/>
          <w:divBdr>
            <w:top w:val="none" w:sz="0" w:space="0" w:color="auto"/>
            <w:left w:val="none" w:sz="0" w:space="0" w:color="auto"/>
            <w:bottom w:val="none" w:sz="0" w:space="0" w:color="auto"/>
            <w:right w:val="none" w:sz="0" w:space="0" w:color="auto"/>
          </w:divBdr>
        </w:div>
        <w:div w:id="1456674435">
          <w:marLeft w:val="0"/>
          <w:marRight w:val="0"/>
          <w:marTop w:val="0"/>
          <w:marBottom w:val="0"/>
          <w:divBdr>
            <w:top w:val="none" w:sz="0" w:space="0" w:color="auto"/>
            <w:left w:val="none" w:sz="0" w:space="0" w:color="auto"/>
            <w:bottom w:val="none" w:sz="0" w:space="0" w:color="auto"/>
            <w:right w:val="none" w:sz="0" w:space="0" w:color="auto"/>
          </w:divBdr>
        </w:div>
        <w:div w:id="588538986">
          <w:marLeft w:val="0"/>
          <w:marRight w:val="0"/>
          <w:marTop w:val="0"/>
          <w:marBottom w:val="0"/>
          <w:divBdr>
            <w:top w:val="none" w:sz="0" w:space="0" w:color="auto"/>
            <w:left w:val="none" w:sz="0" w:space="0" w:color="auto"/>
            <w:bottom w:val="none" w:sz="0" w:space="0" w:color="auto"/>
            <w:right w:val="none" w:sz="0" w:space="0" w:color="auto"/>
          </w:divBdr>
        </w:div>
        <w:div w:id="1582177647">
          <w:marLeft w:val="0"/>
          <w:marRight w:val="0"/>
          <w:marTop w:val="0"/>
          <w:marBottom w:val="0"/>
          <w:divBdr>
            <w:top w:val="none" w:sz="0" w:space="0" w:color="auto"/>
            <w:left w:val="none" w:sz="0" w:space="0" w:color="auto"/>
            <w:bottom w:val="none" w:sz="0" w:space="0" w:color="auto"/>
            <w:right w:val="none" w:sz="0" w:space="0" w:color="auto"/>
          </w:divBdr>
        </w:div>
        <w:div w:id="1073504596">
          <w:marLeft w:val="0"/>
          <w:marRight w:val="0"/>
          <w:marTop w:val="0"/>
          <w:marBottom w:val="0"/>
          <w:divBdr>
            <w:top w:val="none" w:sz="0" w:space="0" w:color="auto"/>
            <w:left w:val="none" w:sz="0" w:space="0" w:color="auto"/>
            <w:bottom w:val="none" w:sz="0" w:space="0" w:color="auto"/>
            <w:right w:val="none" w:sz="0" w:space="0" w:color="auto"/>
          </w:divBdr>
        </w:div>
        <w:div w:id="1718897942">
          <w:marLeft w:val="0"/>
          <w:marRight w:val="0"/>
          <w:marTop w:val="0"/>
          <w:marBottom w:val="0"/>
          <w:divBdr>
            <w:top w:val="none" w:sz="0" w:space="0" w:color="auto"/>
            <w:left w:val="none" w:sz="0" w:space="0" w:color="auto"/>
            <w:bottom w:val="none" w:sz="0" w:space="0" w:color="auto"/>
            <w:right w:val="none" w:sz="0" w:space="0" w:color="auto"/>
          </w:divBdr>
        </w:div>
        <w:div w:id="1717776241">
          <w:marLeft w:val="0"/>
          <w:marRight w:val="0"/>
          <w:marTop w:val="0"/>
          <w:marBottom w:val="0"/>
          <w:divBdr>
            <w:top w:val="none" w:sz="0" w:space="0" w:color="auto"/>
            <w:left w:val="none" w:sz="0" w:space="0" w:color="auto"/>
            <w:bottom w:val="none" w:sz="0" w:space="0" w:color="auto"/>
            <w:right w:val="none" w:sz="0" w:space="0" w:color="auto"/>
          </w:divBdr>
        </w:div>
        <w:div w:id="354885627">
          <w:marLeft w:val="0"/>
          <w:marRight w:val="0"/>
          <w:marTop w:val="0"/>
          <w:marBottom w:val="0"/>
          <w:divBdr>
            <w:top w:val="none" w:sz="0" w:space="0" w:color="auto"/>
            <w:left w:val="none" w:sz="0" w:space="0" w:color="auto"/>
            <w:bottom w:val="none" w:sz="0" w:space="0" w:color="auto"/>
            <w:right w:val="none" w:sz="0" w:space="0" w:color="auto"/>
          </w:divBdr>
        </w:div>
        <w:div w:id="1815951172">
          <w:marLeft w:val="0"/>
          <w:marRight w:val="0"/>
          <w:marTop w:val="0"/>
          <w:marBottom w:val="0"/>
          <w:divBdr>
            <w:top w:val="none" w:sz="0" w:space="0" w:color="auto"/>
            <w:left w:val="none" w:sz="0" w:space="0" w:color="auto"/>
            <w:bottom w:val="none" w:sz="0" w:space="0" w:color="auto"/>
            <w:right w:val="none" w:sz="0" w:space="0" w:color="auto"/>
          </w:divBdr>
        </w:div>
        <w:div w:id="1111053342">
          <w:marLeft w:val="0"/>
          <w:marRight w:val="0"/>
          <w:marTop w:val="0"/>
          <w:marBottom w:val="0"/>
          <w:divBdr>
            <w:top w:val="none" w:sz="0" w:space="0" w:color="auto"/>
            <w:left w:val="none" w:sz="0" w:space="0" w:color="auto"/>
            <w:bottom w:val="none" w:sz="0" w:space="0" w:color="auto"/>
            <w:right w:val="none" w:sz="0" w:space="0" w:color="auto"/>
          </w:divBdr>
        </w:div>
        <w:div w:id="445659714">
          <w:marLeft w:val="0"/>
          <w:marRight w:val="0"/>
          <w:marTop w:val="0"/>
          <w:marBottom w:val="0"/>
          <w:divBdr>
            <w:top w:val="none" w:sz="0" w:space="0" w:color="auto"/>
            <w:left w:val="none" w:sz="0" w:space="0" w:color="auto"/>
            <w:bottom w:val="none" w:sz="0" w:space="0" w:color="auto"/>
            <w:right w:val="none" w:sz="0" w:space="0" w:color="auto"/>
          </w:divBdr>
        </w:div>
        <w:div w:id="402023183">
          <w:marLeft w:val="0"/>
          <w:marRight w:val="0"/>
          <w:marTop w:val="0"/>
          <w:marBottom w:val="0"/>
          <w:divBdr>
            <w:top w:val="none" w:sz="0" w:space="0" w:color="auto"/>
            <w:left w:val="none" w:sz="0" w:space="0" w:color="auto"/>
            <w:bottom w:val="none" w:sz="0" w:space="0" w:color="auto"/>
            <w:right w:val="none" w:sz="0" w:space="0" w:color="auto"/>
          </w:divBdr>
        </w:div>
        <w:div w:id="1539464885">
          <w:marLeft w:val="0"/>
          <w:marRight w:val="0"/>
          <w:marTop w:val="0"/>
          <w:marBottom w:val="0"/>
          <w:divBdr>
            <w:top w:val="none" w:sz="0" w:space="0" w:color="auto"/>
            <w:left w:val="none" w:sz="0" w:space="0" w:color="auto"/>
            <w:bottom w:val="none" w:sz="0" w:space="0" w:color="auto"/>
            <w:right w:val="none" w:sz="0" w:space="0" w:color="auto"/>
          </w:divBdr>
        </w:div>
        <w:div w:id="1856646537">
          <w:marLeft w:val="0"/>
          <w:marRight w:val="0"/>
          <w:marTop w:val="0"/>
          <w:marBottom w:val="0"/>
          <w:divBdr>
            <w:top w:val="none" w:sz="0" w:space="0" w:color="auto"/>
            <w:left w:val="none" w:sz="0" w:space="0" w:color="auto"/>
            <w:bottom w:val="none" w:sz="0" w:space="0" w:color="auto"/>
            <w:right w:val="none" w:sz="0" w:space="0" w:color="auto"/>
          </w:divBdr>
        </w:div>
        <w:div w:id="1896577330">
          <w:marLeft w:val="0"/>
          <w:marRight w:val="0"/>
          <w:marTop w:val="0"/>
          <w:marBottom w:val="0"/>
          <w:divBdr>
            <w:top w:val="none" w:sz="0" w:space="0" w:color="auto"/>
            <w:left w:val="none" w:sz="0" w:space="0" w:color="auto"/>
            <w:bottom w:val="none" w:sz="0" w:space="0" w:color="auto"/>
            <w:right w:val="none" w:sz="0" w:space="0" w:color="auto"/>
          </w:divBdr>
        </w:div>
        <w:div w:id="684209796">
          <w:marLeft w:val="0"/>
          <w:marRight w:val="0"/>
          <w:marTop w:val="0"/>
          <w:marBottom w:val="0"/>
          <w:divBdr>
            <w:top w:val="none" w:sz="0" w:space="0" w:color="auto"/>
            <w:left w:val="none" w:sz="0" w:space="0" w:color="auto"/>
            <w:bottom w:val="none" w:sz="0" w:space="0" w:color="auto"/>
            <w:right w:val="none" w:sz="0" w:space="0" w:color="auto"/>
          </w:divBdr>
        </w:div>
        <w:div w:id="282538570">
          <w:marLeft w:val="0"/>
          <w:marRight w:val="0"/>
          <w:marTop w:val="0"/>
          <w:marBottom w:val="0"/>
          <w:divBdr>
            <w:top w:val="none" w:sz="0" w:space="0" w:color="auto"/>
            <w:left w:val="none" w:sz="0" w:space="0" w:color="auto"/>
            <w:bottom w:val="none" w:sz="0" w:space="0" w:color="auto"/>
            <w:right w:val="none" w:sz="0" w:space="0" w:color="auto"/>
          </w:divBdr>
        </w:div>
        <w:div w:id="1960331171">
          <w:marLeft w:val="0"/>
          <w:marRight w:val="0"/>
          <w:marTop w:val="0"/>
          <w:marBottom w:val="0"/>
          <w:divBdr>
            <w:top w:val="none" w:sz="0" w:space="0" w:color="auto"/>
            <w:left w:val="none" w:sz="0" w:space="0" w:color="auto"/>
            <w:bottom w:val="none" w:sz="0" w:space="0" w:color="auto"/>
            <w:right w:val="none" w:sz="0" w:space="0" w:color="auto"/>
          </w:divBdr>
          <w:divsChild>
            <w:div w:id="1781755952">
              <w:marLeft w:val="0"/>
              <w:marRight w:val="0"/>
              <w:marTop w:val="0"/>
              <w:marBottom w:val="0"/>
              <w:divBdr>
                <w:top w:val="none" w:sz="0" w:space="0" w:color="auto"/>
                <w:left w:val="none" w:sz="0" w:space="0" w:color="auto"/>
                <w:bottom w:val="none" w:sz="0" w:space="0" w:color="auto"/>
                <w:right w:val="none" w:sz="0" w:space="0" w:color="auto"/>
              </w:divBdr>
            </w:div>
            <w:div w:id="298846659">
              <w:marLeft w:val="0"/>
              <w:marRight w:val="0"/>
              <w:marTop w:val="0"/>
              <w:marBottom w:val="0"/>
              <w:divBdr>
                <w:top w:val="none" w:sz="0" w:space="0" w:color="auto"/>
                <w:left w:val="none" w:sz="0" w:space="0" w:color="auto"/>
                <w:bottom w:val="none" w:sz="0" w:space="0" w:color="auto"/>
                <w:right w:val="none" w:sz="0" w:space="0" w:color="auto"/>
              </w:divBdr>
            </w:div>
            <w:div w:id="117384956">
              <w:marLeft w:val="0"/>
              <w:marRight w:val="0"/>
              <w:marTop w:val="0"/>
              <w:marBottom w:val="0"/>
              <w:divBdr>
                <w:top w:val="none" w:sz="0" w:space="0" w:color="auto"/>
                <w:left w:val="none" w:sz="0" w:space="0" w:color="auto"/>
                <w:bottom w:val="none" w:sz="0" w:space="0" w:color="auto"/>
                <w:right w:val="none" w:sz="0" w:space="0" w:color="auto"/>
              </w:divBdr>
            </w:div>
            <w:div w:id="911895519">
              <w:marLeft w:val="0"/>
              <w:marRight w:val="0"/>
              <w:marTop w:val="0"/>
              <w:marBottom w:val="0"/>
              <w:divBdr>
                <w:top w:val="none" w:sz="0" w:space="0" w:color="auto"/>
                <w:left w:val="none" w:sz="0" w:space="0" w:color="auto"/>
                <w:bottom w:val="none" w:sz="0" w:space="0" w:color="auto"/>
                <w:right w:val="none" w:sz="0" w:space="0" w:color="auto"/>
              </w:divBdr>
            </w:div>
            <w:div w:id="365449070">
              <w:marLeft w:val="0"/>
              <w:marRight w:val="0"/>
              <w:marTop w:val="0"/>
              <w:marBottom w:val="0"/>
              <w:divBdr>
                <w:top w:val="none" w:sz="0" w:space="0" w:color="auto"/>
                <w:left w:val="none" w:sz="0" w:space="0" w:color="auto"/>
                <w:bottom w:val="none" w:sz="0" w:space="0" w:color="auto"/>
                <w:right w:val="none" w:sz="0" w:space="0" w:color="auto"/>
              </w:divBdr>
            </w:div>
            <w:div w:id="155846620">
              <w:marLeft w:val="0"/>
              <w:marRight w:val="0"/>
              <w:marTop w:val="0"/>
              <w:marBottom w:val="0"/>
              <w:divBdr>
                <w:top w:val="none" w:sz="0" w:space="0" w:color="auto"/>
                <w:left w:val="none" w:sz="0" w:space="0" w:color="auto"/>
                <w:bottom w:val="none" w:sz="0" w:space="0" w:color="auto"/>
                <w:right w:val="none" w:sz="0" w:space="0" w:color="auto"/>
              </w:divBdr>
            </w:div>
            <w:div w:id="256645473">
              <w:marLeft w:val="0"/>
              <w:marRight w:val="0"/>
              <w:marTop w:val="0"/>
              <w:marBottom w:val="0"/>
              <w:divBdr>
                <w:top w:val="none" w:sz="0" w:space="0" w:color="auto"/>
                <w:left w:val="none" w:sz="0" w:space="0" w:color="auto"/>
                <w:bottom w:val="none" w:sz="0" w:space="0" w:color="auto"/>
                <w:right w:val="none" w:sz="0" w:space="0" w:color="auto"/>
              </w:divBdr>
            </w:div>
            <w:div w:id="649212825">
              <w:marLeft w:val="0"/>
              <w:marRight w:val="0"/>
              <w:marTop w:val="0"/>
              <w:marBottom w:val="0"/>
              <w:divBdr>
                <w:top w:val="none" w:sz="0" w:space="0" w:color="auto"/>
                <w:left w:val="none" w:sz="0" w:space="0" w:color="auto"/>
                <w:bottom w:val="none" w:sz="0" w:space="0" w:color="auto"/>
                <w:right w:val="none" w:sz="0" w:space="0" w:color="auto"/>
              </w:divBdr>
            </w:div>
            <w:div w:id="185757998">
              <w:marLeft w:val="0"/>
              <w:marRight w:val="0"/>
              <w:marTop w:val="0"/>
              <w:marBottom w:val="0"/>
              <w:divBdr>
                <w:top w:val="none" w:sz="0" w:space="0" w:color="auto"/>
                <w:left w:val="none" w:sz="0" w:space="0" w:color="auto"/>
                <w:bottom w:val="none" w:sz="0" w:space="0" w:color="auto"/>
                <w:right w:val="none" w:sz="0" w:space="0" w:color="auto"/>
              </w:divBdr>
            </w:div>
            <w:div w:id="570701104">
              <w:marLeft w:val="0"/>
              <w:marRight w:val="0"/>
              <w:marTop w:val="0"/>
              <w:marBottom w:val="0"/>
              <w:divBdr>
                <w:top w:val="none" w:sz="0" w:space="0" w:color="auto"/>
                <w:left w:val="none" w:sz="0" w:space="0" w:color="auto"/>
                <w:bottom w:val="none" w:sz="0" w:space="0" w:color="auto"/>
                <w:right w:val="none" w:sz="0" w:space="0" w:color="auto"/>
              </w:divBdr>
            </w:div>
            <w:div w:id="1208686373">
              <w:marLeft w:val="0"/>
              <w:marRight w:val="0"/>
              <w:marTop w:val="0"/>
              <w:marBottom w:val="0"/>
              <w:divBdr>
                <w:top w:val="none" w:sz="0" w:space="0" w:color="auto"/>
                <w:left w:val="none" w:sz="0" w:space="0" w:color="auto"/>
                <w:bottom w:val="none" w:sz="0" w:space="0" w:color="auto"/>
                <w:right w:val="none" w:sz="0" w:space="0" w:color="auto"/>
              </w:divBdr>
            </w:div>
            <w:div w:id="1307515772">
              <w:marLeft w:val="0"/>
              <w:marRight w:val="0"/>
              <w:marTop w:val="0"/>
              <w:marBottom w:val="0"/>
              <w:divBdr>
                <w:top w:val="none" w:sz="0" w:space="0" w:color="auto"/>
                <w:left w:val="none" w:sz="0" w:space="0" w:color="auto"/>
                <w:bottom w:val="none" w:sz="0" w:space="0" w:color="auto"/>
                <w:right w:val="none" w:sz="0" w:space="0" w:color="auto"/>
              </w:divBdr>
            </w:div>
            <w:div w:id="577054162">
              <w:marLeft w:val="0"/>
              <w:marRight w:val="0"/>
              <w:marTop w:val="0"/>
              <w:marBottom w:val="0"/>
              <w:divBdr>
                <w:top w:val="none" w:sz="0" w:space="0" w:color="auto"/>
                <w:left w:val="none" w:sz="0" w:space="0" w:color="auto"/>
                <w:bottom w:val="none" w:sz="0" w:space="0" w:color="auto"/>
                <w:right w:val="none" w:sz="0" w:space="0" w:color="auto"/>
              </w:divBdr>
            </w:div>
            <w:div w:id="650984329">
              <w:marLeft w:val="0"/>
              <w:marRight w:val="0"/>
              <w:marTop w:val="0"/>
              <w:marBottom w:val="0"/>
              <w:divBdr>
                <w:top w:val="none" w:sz="0" w:space="0" w:color="auto"/>
                <w:left w:val="none" w:sz="0" w:space="0" w:color="auto"/>
                <w:bottom w:val="none" w:sz="0" w:space="0" w:color="auto"/>
                <w:right w:val="none" w:sz="0" w:space="0" w:color="auto"/>
              </w:divBdr>
            </w:div>
            <w:div w:id="935134167">
              <w:marLeft w:val="0"/>
              <w:marRight w:val="0"/>
              <w:marTop w:val="0"/>
              <w:marBottom w:val="0"/>
              <w:divBdr>
                <w:top w:val="none" w:sz="0" w:space="0" w:color="auto"/>
                <w:left w:val="none" w:sz="0" w:space="0" w:color="auto"/>
                <w:bottom w:val="none" w:sz="0" w:space="0" w:color="auto"/>
                <w:right w:val="none" w:sz="0" w:space="0" w:color="auto"/>
              </w:divBdr>
            </w:div>
            <w:div w:id="1755933661">
              <w:marLeft w:val="0"/>
              <w:marRight w:val="0"/>
              <w:marTop w:val="0"/>
              <w:marBottom w:val="0"/>
              <w:divBdr>
                <w:top w:val="none" w:sz="0" w:space="0" w:color="auto"/>
                <w:left w:val="none" w:sz="0" w:space="0" w:color="auto"/>
                <w:bottom w:val="none" w:sz="0" w:space="0" w:color="auto"/>
                <w:right w:val="none" w:sz="0" w:space="0" w:color="auto"/>
              </w:divBdr>
            </w:div>
            <w:div w:id="820583647">
              <w:marLeft w:val="0"/>
              <w:marRight w:val="0"/>
              <w:marTop w:val="0"/>
              <w:marBottom w:val="0"/>
              <w:divBdr>
                <w:top w:val="none" w:sz="0" w:space="0" w:color="auto"/>
                <w:left w:val="none" w:sz="0" w:space="0" w:color="auto"/>
                <w:bottom w:val="none" w:sz="0" w:space="0" w:color="auto"/>
                <w:right w:val="none" w:sz="0" w:space="0" w:color="auto"/>
              </w:divBdr>
            </w:div>
            <w:div w:id="844586884">
              <w:marLeft w:val="0"/>
              <w:marRight w:val="0"/>
              <w:marTop w:val="0"/>
              <w:marBottom w:val="0"/>
              <w:divBdr>
                <w:top w:val="none" w:sz="0" w:space="0" w:color="auto"/>
                <w:left w:val="none" w:sz="0" w:space="0" w:color="auto"/>
                <w:bottom w:val="none" w:sz="0" w:space="0" w:color="auto"/>
                <w:right w:val="none" w:sz="0" w:space="0" w:color="auto"/>
              </w:divBdr>
            </w:div>
            <w:div w:id="774710176">
              <w:marLeft w:val="0"/>
              <w:marRight w:val="0"/>
              <w:marTop w:val="0"/>
              <w:marBottom w:val="0"/>
              <w:divBdr>
                <w:top w:val="none" w:sz="0" w:space="0" w:color="auto"/>
                <w:left w:val="none" w:sz="0" w:space="0" w:color="auto"/>
                <w:bottom w:val="none" w:sz="0" w:space="0" w:color="auto"/>
                <w:right w:val="none" w:sz="0" w:space="0" w:color="auto"/>
              </w:divBdr>
            </w:div>
            <w:div w:id="823619805">
              <w:marLeft w:val="0"/>
              <w:marRight w:val="0"/>
              <w:marTop w:val="0"/>
              <w:marBottom w:val="0"/>
              <w:divBdr>
                <w:top w:val="none" w:sz="0" w:space="0" w:color="auto"/>
                <w:left w:val="none" w:sz="0" w:space="0" w:color="auto"/>
                <w:bottom w:val="none" w:sz="0" w:space="0" w:color="auto"/>
                <w:right w:val="none" w:sz="0" w:space="0" w:color="auto"/>
              </w:divBdr>
            </w:div>
          </w:divsChild>
        </w:div>
        <w:div w:id="556820366">
          <w:marLeft w:val="0"/>
          <w:marRight w:val="0"/>
          <w:marTop w:val="0"/>
          <w:marBottom w:val="0"/>
          <w:divBdr>
            <w:top w:val="none" w:sz="0" w:space="0" w:color="auto"/>
            <w:left w:val="none" w:sz="0" w:space="0" w:color="auto"/>
            <w:bottom w:val="none" w:sz="0" w:space="0" w:color="auto"/>
            <w:right w:val="none" w:sz="0" w:space="0" w:color="auto"/>
          </w:divBdr>
          <w:divsChild>
            <w:div w:id="1572078901">
              <w:marLeft w:val="0"/>
              <w:marRight w:val="0"/>
              <w:marTop w:val="0"/>
              <w:marBottom w:val="0"/>
              <w:divBdr>
                <w:top w:val="none" w:sz="0" w:space="0" w:color="auto"/>
                <w:left w:val="none" w:sz="0" w:space="0" w:color="auto"/>
                <w:bottom w:val="none" w:sz="0" w:space="0" w:color="auto"/>
                <w:right w:val="none" w:sz="0" w:space="0" w:color="auto"/>
              </w:divBdr>
            </w:div>
            <w:div w:id="646591627">
              <w:marLeft w:val="0"/>
              <w:marRight w:val="0"/>
              <w:marTop w:val="0"/>
              <w:marBottom w:val="0"/>
              <w:divBdr>
                <w:top w:val="none" w:sz="0" w:space="0" w:color="auto"/>
                <w:left w:val="none" w:sz="0" w:space="0" w:color="auto"/>
                <w:bottom w:val="none" w:sz="0" w:space="0" w:color="auto"/>
                <w:right w:val="none" w:sz="0" w:space="0" w:color="auto"/>
              </w:divBdr>
            </w:div>
            <w:div w:id="1374386228">
              <w:marLeft w:val="0"/>
              <w:marRight w:val="0"/>
              <w:marTop w:val="0"/>
              <w:marBottom w:val="0"/>
              <w:divBdr>
                <w:top w:val="none" w:sz="0" w:space="0" w:color="auto"/>
                <w:left w:val="none" w:sz="0" w:space="0" w:color="auto"/>
                <w:bottom w:val="none" w:sz="0" w:space="0" w:color="auto"/>
                <w:right w:val="none" w:sz="0" w:space="0" w:color="auto"/>
              </w:divBdr>
            </w:div>
            <w:div w:id="157423003">
              <w:marLeft w:val="0"/>
              <w:marRight w:val="0"/>
              <w:marTop w:val="0"/>
              <w:marBottom w:val="0"/>
              <w:divBdr>
                <w:top w:val="none" w:sz="0" w:space="0" w:color="auto"/>
                <w:left w:val="none" w:sz="0" w:space="0" w:color="auto"/>
                <w:bottom w:val="none" w:sz="0" w:space="0" w:color="auto"/>
                <w:right w:val="none" w:sz="0" w:space="0" w:color="auto"/>
              </w:divBdr>
            </w:div>
            <w:div w:id="1792747635">
              <w:marLeft w:val="0"/>
              <w:marRight w:val="0"/>
              <w:marTop w:val="0"/>
              <w:marBottom w:val="0"/>
              <w:divBdr>
                <w:top w:val="none" w:sz="0" w:space="0" w:color="auto"/>
                <w:left w:val="none" w:sz="0" w:space="0" w:color="auto"/>
                <w:bottom w:val="none" w:sz="0" w:space="0" w:color="auto"/>
                <w:right w:val="none" w:sz="0" w:space="0" w:color="auto"/>
              </w:divBdr>
            </w:div>
            <w:div w:id="1386225036">
              <w:marLeft w:val="0"/>
              <w:marRight w:val="0"/>
              <w:marTop w:val="0"/>
              <w:marBottom w:val="0"/>
              <w:divBdr>
                <w:top w:val="none" w:sz="0" w:space="0" w:color="auto"/>
                <w:left w:val="none" w:sz="0" w:space="0" w:color="auto"/>
                <w:bottom w:val="none" w:sz="0" w:space="0" w:color="auto"/>
                <w:right w:val="none" w:sz="0" w:space="0" w:color="auto"/>
              </w:divBdr>
            </w:div>
            <w:div w:id="1980644354">
              <w:marLeft w:val="0"/>
              <w:marRight w:val="0"/>
              <w:marTop w:val="0"/>
              <w:marBottom w:val="0"/>
              <w:divBdr>
                <w:top w:val="none" w:sz="0" w:space="0" w:color="auto"/>
                <w:left w:val="none" w:sz="0" w:space="0" w:color="auto"/>
                <w:bottom w:val="none" w:sz="0" w:space="0" w:color="auto"/>
                <w:right w:val="none" w:sz="0" w:space="0" w:color="auto"/>
              </w:divBdr>
            </w:div>
            <w:div w:id="488134625">
              <w:marLeft w:val="0"/>
              <w:marRight w:val="0"/>
              <w:marTop w:val="0"/>
              <w:marBottom w:val="0"/>
              <w:divBdr>
                <w:top w:val="none" w:sz="0" w:space="0" w:color="auto"/>
                <w:left w:val="none" w:sz="0" w:space="0" w:color="auto"/>
                <w:bottom w:val="none" w:sz="0" w:space="0" w:color="auto"/>
                <w:right w:val="none" w:sz="0" w:space="0" w:color="auto"/>
              </w:divBdr>
            </w:div>
            <w:div w:id="200751774">
              <w:marLeft w:val="0"/>
              <w:marRight w:val="0"/>
              <w:marTop w:val="0"/>
              <w:marBottom w:val="0"/>
              <w:divBdr>
                <w:top w:val="none" w:sz="0" w:space="0" w:color="auto"/>
                <w:left w:val="none" w:sz="0" w:space="0" w:color="auto"/>
                <w:bottom w:val="none" w:sz="0" w:space="0" w:color="auto"/>
                <w:right w:val="none" w:sz="0" w:space="0" w:color="auto"/>
              </w:divBdr>
            </w:div>
            <w:div w:id="1581478521">
              <w:marLeft w:val="0"/>
              <w:marRight w:val="0"/>
              <w:marTop w:val="0"/>
              <w:marBottom w:val="0"/>
              <w:divBdr>
                <w:top w:val="none" w:sz="0" w:space="0" w:color="auto"/>
                <w:left w:val="none" w:sz="0" w:space="0" w:color="auto"/>
                <w:bottom w:val="none" w:sz="0" w:space="0" w:color="auto"/>
                <w:right w:val="none" w:sz="0" w:space="0" w:color="auto"/>
              </w:divBdr>
            </w:div>
            <w:div w:id="836580115">
              <w:marLeft w:val="0"/>
              <w:marRight w:val="0"/>
              <w:marTop w:val="0"/>
              <w:marBottom w:val="0"/>
              <w:divBdr>
                <w:top w:val="none" w:sz="0" w:space="0" w:color="auto"/>
                <w:left w:val="none" w:sz="0" w:space="0" w:color="auto"/>
                <w:bottom w:val="none" w:sz="0" w:space="0" w:color="auto"/>
                <w:right w:val="none" w:sz="0" w:space="0" w:color="auto"/>
              </w:divBdr>
            </w:div>
            <w:div w:id="747532825">
              <w:marLeft w:val="0"/>
              <w:marRight w:val="0"/>
              <w:marTop w:val="0"/>
              <w:marBottom w:val="0"/>
              <w:divBdr>
                <w:top w:val="none" w:sz="0" w:space="0" w:color="auto"/>
                <w:left w:val="none" w:sz="0" w:space="0" w:color="auto"/>
                <w:bottom w:val="none" w:sz="0" w:space="0" w:color="auto"/>
                <w:right w:val="none" w:sz="0" w:space="0" w:color="auto"/>
              </w:divBdr>
            </w:div>
            <w:div w:id="1055930890">
              <w:marLeft w:val="0"/>
              <w:marRight w:val="0"/>
              <w:marTop w:val="0"/>
              <w:marBottom w:val="0"/>
              <w:divBdr>
                <w:top w:val="none" w:sz="0" w:space="0" w:color="auto"/>
                <w:left w:val="none" w:sz="0" w:space="0" w:color="auto"/>
                <w:bottom w:val="none" w:sz="0" w:space="0" w:color="auto"/>
                <w:right w:val="none" w:sz="0" w:space="0" w:color="auto"/>
              </w:divBdr>
            </w:div>
            <w:div w:id="1555236817">
              <w:marLeft w:val="0"/>
              <w:marRight w:val="0"/>
              <w:marTop w:val="0"/>
              <w:marBottom w:val="0"/>
              <w:divBdr>
                <w:top w:val="none" w:sz="0" w:space="0" w:color="auto"/>
                <w:left w:val="none" w:sz="0" w:space="0" w:color="auto"/>
                <w:bottom w:val="none" w:sz="0" w:space="0" w:color="auto"/>
                <w:right w:val="none" w:sz="0" w:space="0" w:color="auto"/>
              </w:divBdr>
            </w:div>
            <w:div w:id="870803410">
              <w:marLeft w:val="0"/>
              <w:marRight w:val="0"/>
              <w:marTop w:val="0"/>
              <w:marBottom w:val="0"/>
              <w:divBdr>
                <w:top w:val="none" w:sz="0" w:space="0" w:color="auto"/>
                <w:left w:val="none" w:sz="0" w:space="0" w:color="auto"/>
                <w:bottom w:val="none" w:sz="0" w:space="0" w:color="auto"/>
                <w:right w:val="none" w:sz="0" w:space="0" w:color="auto"/>
              </w:divBdr>
            </w:div>
            <w:div w:id="638997819">
              <w:marLeft w:val="0"/>
              <w:marRight w:val="0"/>
              <w:marTop w:val="0"/>
              <w:marBottom w:val="0"/>
              <w:divBdr>
                <w:top w:val="none" w:sz="0" w:space="0" w:color="auto"/>
                <w:left w:val="none" w:sz="0" w:space="0" w:color="auto"/>
                <w:bottom w:val="none" w:sz="0" w:space="0" w:color="auto"/>
                <w:right w:val="none" w:sz="0" w:space="0" w:color="auto"/>
              </w:divBdr>
            </w:div>
            <w:div w:id="1400904979">
              <w:marLeft w:val="0"/>
              <w:marRight w:val="0"/>
              <w:marTop w:val="0"/>
              <w:marBottom w:val="0"/>
              <w:divBdr>
                <w:top w:val="none" w:sz="0" w:space="0" w:color="auto"/>
                <w:left w:val="none" w:sz="0" w:space="0" w:color="auto"/>
                <w:bottom w:val="none" w:sz="0" w:space="0" w:color="auto"/>
                <w:right w:val="none" w:sz="0" w:space="0" w:color="auto"/>
              </w:divBdr>
            </w:div>
            <w:div w:id="856269">
              <w:marLeft w:val="0"/>
              <w:marRight w:val="0"/>
              <w:marTop w:val="0"/>
              <w:marBottom w:val="0"/>
              <w:divBdr>
                <w:top w:val="none" w:sz="0" w:space="0" w:color="auto"/>
                <w:left w:val="none" w:sz="0" w:space="0" w:color="auto"/>
                <w:bottom w:val="none" w:sz="0" w:space="0" w:color="auto"/>
                <w:right w:val="none" w:sz="0" w:space="0" w:color="auto"/>
              </w:divBdr>
            </w:div>
            <w:div w:id="359747">
              <w:marLeft w:val="0"/>
              <w:marRight w:val="0"/>
              <w:marTop w:val="0"/>
              <w:marBottom w:val="0"/>
              <w:divBdr>
                <w:top w:val="none" w:sz="0" w:space="0" w:color="auto"/>
                <w:left w:val="none" w:sz="0" w:space="0" w:color="auto"/>
                <w:bottom w:val="none" w:sz="0" w:space="0" w:color="auto"/>
                <w:right w:val="none" w:sz="0" w:space="0" w:color="auto"/>
              </w:divBdr>
            </w:div>
            <w:div w:id="1393885849">
              <w:marLeft w:val="0"/>
              <w:marRight w:val="0"/>
              <w:marTop w:val="0"/>
              <w:marBottom w:val="0"/>
              <w:divBdr>
                <w:top w:val="none" w:sz="0" w:space="0" w:color="auto"/>
                <w:left w:val="none" w:sz="0" w:space="0" w:color="auto"/>
                <w:bottom w:val="none" w:sz="0" w:space="0" w:color="auto"/>
                <w:right w:val="none" w:sz="0" w:space="0" w:color="auto"/>
              </w:divBdr>
            </w:div>
          </w:divsChild>
        </w:div>
        <w:div w:id="479274037">
          <w:marLeft w:val="0"/>
          <w:marRight w:val="0"/>
          <w:marTop w:val="0"/>
          <w:marBottom w:val="0"/>
          <w:divBdr>
            <w:top w:val="none" w:sz="0" w:space="0" w:color="auto"/>
            <w:left w:val="none" w:sz="0" w:space="0" w:color="auto"/>
            <w:bottom w:val="none" w:sz="0" w:space="0" w:color="auto"/>
            <w:right w:val="none" w:sz="0" w:space="0" w:color="auto"/>
          </w:divBdr>
          <w:divsChild>
            <w:div w:id="1700162894">
              <w:marLeft w:val="0"/>
              <w:marRight w:val="0"/>
              <w:marTop w:val="0"/>
              <w:marBottom w:val="0"/>
              <w:divBdr>
                <w:top w:val="none" w:sz="0" w:space="0" w:color="auto"/>
                <w:left w:val="none" w:sz="0" w:space="0" w:color="auto"/>
                <w:bottom w:val="none" w:sz="0" w:space="0" w:color="auto"/>
                <w:right w:val="none" w:sz="0" w:space="0" w:color="auto"/>
              </w:divBdr>
            </w:div>
            <w:div w:id="1337459229">
              <w:marLeft w:val="0"/>
              <w:marRight w:val="0"/>
              <w:marTop w:val="0"/>
              <w:marBottom w:val="0"/>
              <w:divBdr>
                <w:top w:val="none" w:sz="0" w:space="0" w:color="auto"/>
                <w:left w:val="none" w:sz="0" w:space="0" w:color="auto"/>
                <w:bottom w:val="none" w:sz="0" w:space="0" w:color="auto"/>
                <w:right w:val="none" w:sz="0" w:space="0" w:color="auto"/>
              </w:divBdr>
            </w:div>
            <w:div w:id="1202979687">
              <w:marLeft w:val="0"/>
              <w:marRight w:val="0"/>
              <w:marTop w:val="0"/>
              <w:marBottom w:val="0"/>
              <w:divBdr>
                <w:top w:val="none" w:sz="0" w:space="0" w:color="auto"/>
                <w:left w:val="none" w:sz="0" w:space="0" w:color="auto"/>
                <w:bottom w:val="none" w:sz="0" w:space="0" w:color="auto"/>
                <w:right w:val="none" w:sz="0" w:space="0" w:color="auto"/>
              </w:divBdr>
            </w:div>
            <w:div w:id="157578902">
              <w:marLeft w:val="0"/>
              <w:marRight w:val="0"/>
              <w:marTop w:val="0"/>
              <w:marBottom w:val="0"/>
              <w:divBdr>
                <w:top w:val="none" w:sz="0" w:space="0" w:color="auto"/>
                <w:left w:val="none" w:sz="0" w:space="0" w:color="auto"/>
                <w:bottom w:val="none" w:sz="0" w:space="0" w:color="auto"/>
                <w:right w:val="none" w:sz="0" w:space="0" w:color="auto"/>
              </w:divBdr>
            </w:div>
            <w:div w:id="173224549">
              <w:marLeft w:val="0"/>
              <w:marRight w:val="0"/>
              <w:marTop w:val="0"/>
              <w:marBottom w:val="0"/>
              <w:divBdr>
                <w:top w:val="none" w:sz="0" w:space="0" w:color="auto"/>
                <w:left w:val="none" w:sz="0" w:space="0" w:color="auto"/>
                <w:bottom w:val="none" w:sz="0" w:space="0" w:color="auto"/>
                <w:right w:val="none" w:sz="0" w:space="0" w:color="auto"/>
              </w:divBdr>
            </w:div>
            <w:div w:id="1835955691">
              <w:marLeft w:val="0"/>
              <w:marRight w:val="0"/>
              <w:marTop w:val="0"/>
              <w:marBottom w:val="0"/>
              <w:divBdr>
                <w:top w:val="none" w:sz="0" w:space="0" w:color="auto"/>
                <w:left w:val="none" w:sz="0" w:space="0" w:color="auto"/>
                <w:bottom w:val="none" w:sz="0" w:space="0" w:color="auto"/>
                <w:right w:val="none" w:sz="0" w:space="0" w:color="auto"/>
              </w:divBdr>
            </w:div>
            <w:div w:id="665940494">
              <w:marLeft w:val="0"/>
              <w:marRight w:val="0"/>
              <w:marTop w:val="0"/>
              <w:marBottom w:val="0"/>
              <w:divBdr>
                <w:top w:val="none" w:sz="0" w:space="0" w:color="auto"/>
                <w:left w:val="none" w:sz="0" w:space="0" w:color="auto"/>
                <w:bottom w:val="none" w:sz="0" w:space="0" w:color="auto"/>
                <w:right w:val="none" w:sz="0" w:space="0" w:color="auto"/>
              </w:divBdr>
            </w:div>
            <w:div w:id="1766808282">
              <w:marLeft w:val="0"/>
              <w:marRight w:val="0"/>
              <w:marTop w:val="0"/>
              <w:marBottom w:val="0"/>
              <w:divBdr>
                <w:top w:val="none" w:sz="0" w:space="0" w:color="auto"/>
                <w:left w:val="none" w:sz="0" w:space="0" w:color="auto"/>
                <w:bottom w:val="none" w:sz="0" w:space="0" w:color="auto"/>
                <w:right w:val="none" w:sz="0" w:space="0" w:color="auto"/>
              </w:divBdr>
            </w:div>
            <w:div w:id="49623198">
              <w:marLeft w:val="0"/>
              <w:marRight w:val="0"/>
              <w:marTop w:val="0"/>
              <w:marBottom w:val="0"/>
              <w:divBdr>
                <w:top w:val="none" w:sz="0" w:space="0" w:color="auto"/>
                <w:left w:val="none" w:sz="0" w:space="0" w:color="auto"/>
                <w:bottom w:val="none" w:sz="0" w:space="0" w:color="auto"/>
                <w:right w:val="none" w:sz="0" w:space="0" w:color="auto"/>
              </w:divBdr>
            </w:div>
            <w:div w:id="848638299">
              <w:marLeft w:val="0"/>
              <w:marRight w:val="0"/>
              <w:marTop w:val="0"/>
              <w:marBottom w:val="0"/>
              <w:divBdr>
                <w:top w:val="none" w:sz="0" w:space="0" w:color="auto"/>
                <w:left w:val="none" w:sz="0" w:space="0" w:color="auto"/>
                <w:bottom w:val="none" w:sz="0" w:space="0" w:color="auto"/>
                <w:right w:val="none" w:sz="0" w:space="0" w:color="auto"/>
              </w:divBdr>
            </w:div>
            <w:div w:id="636498951">
              <w:marLeft w:val="0"/>
              <w:marRight w:val="0"/>
              <w:marTop w:val="0"/>
              <w:marBottom w:val="0"/>
              <w:divBdr>
                <w:top w:val="none" w:sz="0" w:space="0" w:color="auto"/>
                <w:left w:val="none" w:sz="0" w:space="0" w:color="auto"/>
                <w:bottom w:val="none" w:sz="0" w:space="0" w:color="auto"/>
                <w:right w:val="none" w:sz="0" w:space="0" w:color="auto"/>
              </w:divBdr>
            </w:div>
            <w:div w:id="349768219">
              <w:marLeft w:val="0"/>
              <w:marRight w:val="0"/>
              <w:marTop w:val="0"/>
              <w:marBottom w:val="0"/>
              <w:divBdr>
                <w:top w:val="none" w:sz="0" w:space="0" w:color="auto"/>
                <w:left w:val="none" w:sz="0" w:space="0" w:color="auto"/>
                <w:bottom w:val="none" w:sz="0" w:space="0" w:color="auto"/>
                <w:right w:val="none" w:sz="0" w:space="0" w:color="auto"/>
              </w:divBdr>
            </w:div>
            <w:div w:id="79667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tadc.arel.edu.tr/" TargetMode="External"/><Relationship Id="rId5" Type="http://schemas.openxmlformats.org/officeDocument/2006/relationships/hyperlink" Target="https://ictadc.arel.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5912</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YAKIN</dc:creator>
  <cp:keywords/>
  <dc:description/>
  <cp:lastModifiedBy>Bahadır Öz</cp:lastModifiedBy>
  <cp:revision>2</cp:revision>
  <dcterms:created xsi:type="dcterms:W3CDTF">2026-08-10T06:37:00Z</dcterms:created>
  <dcterms:modified xsi:type="dcterms:W3CDTF">2026-08-10T06:37:00Z</dcterms:modified>
</cp:coreProperties>
</file>